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7D" w:rsidRPr="00C9260A" w:rsidRDefault="003F537D" w:rsidP="003F537D">
      <w:pPr>
        <w:pStyle w:val="NoSpacing"/>
        <w:jc w:val="center"/>
        <w:rPr>
          <w:rFonts w:ascii="Arial" w:hAnsi="Arial" w:cs="Arial"/>
          <w:b/>
          <w:u w:val="single"/>
        </w:rPr>
      </w:pPr>
      <w:r w:rsidRPr="00C9260A">
        <w:rPr>
          <w:rFonts w:ascii="Arial" w:hAnsi="Arial" w:cs="Arial"/>
          <w:b/>
          <w:u w:val="single"/>
        </w:rPr>
        <w:t>SOUTHERN POWER DISTRIBUTION COMPANY OF TELANGANA LIMITED</w:t>
      </w: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CC06CA" w:rsidRDefault="00CC06CA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the</w:t>
      </w: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Superintending Engineer,</w:t>
      </w: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Operation, Rajendranagar Circle</w:t>
      </w:r>
    </w:p>
    <w:p w:rsidR="00CC06CA" w:rsidRDefault="00CC06CA" w:rsidP="003F537D">
      <w:pPr>
        <w:pStyle w:val="NoSpacing"/>
        <w:jc w:val="both"/>
        <w:rPr>
          <w:rFonts w:ascii="Arial" w:hAnsi="Arial" w:cs="Arial"/>
        </w:rPr>
      </w:pPr>
    </w:p>
    <w:p w:rsidR="00CC06CA" w:rsidRDefault="00CC06CA" w:rsidP="003F537D">
      <w:pPr>
        <w:pStyle w:val="NoSpacing"/>
        <w:jc w:val="both"/>
        <w:rPr>
          <w:rFonts w:ascii="Arial" w:hAnsi="Arial" w:cs="Arial"/>
        </w:rPr>
      </w:pPr>
    </w:p>
    <w:p w:rsidR="006A4603" w:rsidRDefault="000B680D" w:rsidP="006A4603">
      <w:pPr>
        <w:pStyle w:val="NoSpacing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TENDER NOTIFICATION No.10/24-25 AND </w:t>
      </w:r>
      <w:r w:rsidR="003254CC">
        <w:rPr>
          <w:rFonts w:ascii="Arial" w:hAnsi="Arial" w:cs="Arial"/>
          <w:b/>
          <w:u w:val="single"/>
        </w:rPr>
        <w:t>11</w:t>
      </w: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/24-25 EXTENSION </w:t>
      </w:r>
      <w:r w:rsidR="006A4603">
        <w:rPr>
          <w:rFonts w:ascii="Arial" w:hAnsi="Arial" w:cs="Arial"/>
          <w:b/>
          <w:u w:val="single"/>
        </w:rPr>
        <w:t>–</w:t>
      </w:r>
      <w:r>
        <w:rPr>
          <w:rFonts w:ascii="Arial" w:hAnsi="Arial" w:cs="Arial"/>
          <w:b/>
          <w:u w:val="single"/>
        </w:rPr>
        <w:t xml:space="preserve"> I</w:t>
      </w:r>
    </w:p>
    <w:p w:rsidR="00214934" w:rsidRDefault="00214934" w:rsidP="00352713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214934" w:rsidRDefault="00214934" w:rsidP="00214934">
      <w:pPr>
        <w:pStyle w:val="NoSpacing"/>
        <w:rPr>
          <w:rFonts w:ascii="Arial" w:hAnsi="Arial" w:cs="Arial"/>
          <w:b/>
          <w:u w:val="single"/>
        </w:rPr>
      </w:pPr>
    </w:p>
    <w:tbl>
      <w:tblPr>
        <w:tblW w:w="5532" w:type="pct"/>
        <w:tblLook w:val="04A0" w:firstRow="1" w:lastRow="0" w:firstColumn="1" w:lastColumn="0" w:noHBand="0" w:noVBand="1"/>
      </w:tblPr>
      <w:tblGrid>
        <w:gridCol w:w="1301"/>
        <w:gridCol w:w="1307"/>
        <w:gridCol w:w="4038"/>
        <w:gridCol w:w="1219"/>
        <w:gridCol w:w="1619"/>
        <w:gridCol w:w="861"/>
      </w:tblGrid>
      <w:tr w:rsidR="003254CC" w:rsidRPr="000B680D" w:rsidTr="003254CC">
        <w:trPr>
          <w:trHeight w:val="645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D" w:rsidRPr="000B680D" w:rsidRDefault="000B680D" w:rsidP="000B6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680D">
              <w:rPr>
                <w:rFonts w:ascii="Calibri" w:eastAsia="Times New Roman" w:hAnsi="Calibri" w:cs="Calibri"/>
                <w:b/>
                <w:bCs/>
                <w:color w:val="000000"/>
              </w:rPr>
              <w:t>Notification No.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D" w:rsidRPr="000B680D" w:rsidRDefault="000B680D" w:rsidP="000B6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680D">
              <w:rPr>
                <w:rFonts w:ascii="Calibri" w:eastAsia="Times New Roman" w:hAnsi="Calibri" w:cs="Calibri"/>
                <w:b/>
                <w:bCs/>
                <w:color w:val="000000"/>
              </w:rPr>
              <w:t>Reservation</w:t>
            </w:r>
          </w:p>
        </w:tc>
        <w:tc>
          <w:tcPr>
            <w:tcW w:w="2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D" w:rsidRPr="000B680D" w:rsidRDefault="000B680D" w:rsidP="000B6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680D">
              <w:rPr>
                <w:rFonts w:ascii="Calibri" w:eastAsia="Times New Roman" w:hAnsi="Calibri" w:cs="Calibri"/>
                <w:b/>
                <w:bCs/>
                <w:color w:val="000000"/>
              </w:rPr>
              <w:t>Work Description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D" w:rsidRPr="000B680D" w:rsidRDefault="000B680D" w:rsidP="000B6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680D">
              <w:rPr>
                <w:rFonts w:ascii="Calibri" w:eastAsia="Times New Roman" w:hAnsi="Calibri" w:cs="Calibri"/>
                <w:b/>
                <w:bCs/>
                <w:color w:val="000000"/>
              </w:rPr>
              <w:t>Service cost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D" w:rsidRPr="000B680D" w:rsidRDefault="000B680D" w:rsidP="000B6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680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Tender to be processed at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D" w:rsidRPr="000B680D" w:rsidRDefault="000B680D" w:rsidP="000B6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680D">
              <w:rPr>
                <w:rFonts w:ascii="Calibri" w:eastAsia="Times New Roman" w:hAnsi="Calibri" w:cs="Calibri"/>
                <w:b/>
                <w:bCs/>
                <w:color w:val="000000"/>
              </w:rPr>
              <w:t>Tender Cost</w:t>
            </w:r>
          </w:p>
        </w:tc>
      </w:tr>
      <w:tr w:rsidR="003254CC" w:rsidRPr="000B680D" w:rsidTr="003254CC">
        <w:trPr>
          <w:trHeight w:val="2573"/>
        </w:trPr>
        <w:tc>
          <w:tcPr>
            <w:tcW w:w="62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D" w:rsidRPr="000B680D" w:rsidRDefault="000B680D" w:rsidP="000B6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680D">
              <w:rPr>
                <w:rFonts w:ascii="Calibri" w:eastAsia="Times New Roman" w:hAnsi="Calibri" w:cs="Calibri"/>
                <w:color w:val="000000"/>
              </w:rPr>
              <w:t>11/24-25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D" w:rsidRPr="000B680D" w:rsidRDefault="000B680D" w:rsidP="000B6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680D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80D" w:rsidRPr="000B680D" w:rsidRDefault="000B680D" w:rsidP="000B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680D">
              <w:rPr>
                <w:rFonts w:ascii="Calibri" w:eastAsia="Times New Roman" w:hAnsi="Calibri" w:cs="Calibri"/>
                <w:color w:val="000000"/>
              </w:rPr>
              <w:t>Estimate for erection of additional 1No. 8MVA PTR to the existing 2X12.5</w:t>
            </w:r>
            <w:r w:rsidRPr="000B680D">
              <w:rPr>
                <w:rFonts w:ascii="Calibri" w:eastAsia="Times New Roman" w:hAnsi="Calibri" w:cs="Calibri"/>
                <w:color w:val="000000"/>
              </w:rPr>
              <w:br/>
              <w:t>MVA PTR thus making a total capacity of 2X12.5+1X8MVA at 33/11KV</w:t>
            </w:r>
            <w:r w:rsidRPr="000B680D">
              <w:rPr>
                <w:rFonts w:ascii="Calibri" w:eastAsia="Times New Roman" w:hAnsi="Calibri" w:cs="Calibri"/>
                <w:color w:val="000000"/>
              </w:rPr>
              <w:br/>
              <w:t>Rajendranagar Sub-station in Rajendranagar Section of Rajendranagar</w:t>
            </w:r>
            <w:r w:rsidRPr="000B680D">
              <w:rPr>
                <w:rFonts w:ascii="Calibri" w:eastAsia="Times New Roman" w:hAnsi="Calibri" w:cs="Calibri"/>
                <w:color w:val="000000"/>
              </w:rPr>
              <w:br/>
              <w:t>Sub-division of Rajendranagar Division of Rajendranagar Circle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D" w:rsidRPr="000B680D" w:rsidRDefault="000B680D" w:rsidP="000B6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680D">
              <w:rPr>
                <w:rFonts w:ascii="Calibri" w:eastAsia="Times New Roman" w:hAnsi="Calibri" w:cs="Calibri"/>
                <w:color w:val="000000"/>
              </w:rPr>
              <w:t>484,919.41</w:t>
            </w:r>
          </w:p>
        </w:tc>
        <w:tc>
          <w:tcPr>
            <w:tcW w:w="7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D" w:rsidRPr="000B680D" w:rsidRDefault="0066230B" w:rsidP="000B6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DE/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</w:t>
            </w:r>
            <w:r w:rsidR="000B680D" w:rsidRPr="000B680D">
              <w:rPr>
                <w:rFonts w:ascii="Calibri" w:eastAsia="Times New Roman" w:hAnsi="Calibri" w:cs="Calibri"/>
                <w:color w:val="000000"/>
              </w:rPr>
              <w:t>nst</w:t>
            </w:r>
            <w:proofErr w:type="spellEnd"/>
            <w:r w:rsidR="000B680D" w:rsidRPr="000B680D">
              <w:rPr>
                <w:rFonts w:ascii="Calibri" w:eastAsia="Times New Roman" w:hAnsi="Calibri" w:cs="Calibri"/>
                <w:color w:val="000000"/>
              </w:rPr>
              <w:t>/RJNR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D" w:rsidRPr="000B680D" w:rsidRDefault="000B680D" w:rsidP="000B6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680D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</w:tr>
      <w:tr w:rsidR="003254CC" w:rsidRPr="000B680D" w:rsidTr="003254CC">
        <w:trPr>
          <w:trHeight w:val="300"/>
        </w:trPr>
        <w:tc>
          <w:tcPr>
            <w:tcW w:w="6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680D" w:rsidRPr="000B680D" w:rsidRDefault="000B680D" w:rsidP="000B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680D" w:rsidRPr="000B680D" w:rsidRDefault="000B680D" w:rsidP="000B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80D" w:rsidRPr="000B680D" w:rsidRDefault="000B680D" w:rsidP="000B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680D">
              <w:rPr>
                <w:rFonts w:ascii="Calibri" w:eastAsia="Times New Roman" w:hAnsi="Calibri" w:cs="Calibri"/>
                <w:color w:val="000000"/>
              </w:rPr>
              <w:t>T-2421-70-06-01-01-002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680D" w:rsidRPr="000B680D" w:rsidRDefault="000B680D" w:rsidP="000B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680D" w:rsidRPr="000B680D" w:rsidRDefault="000B680D" w:rsidP="000B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680D" w:rsidRPr="000B680D" w:rsidRDefault="000B680D" w:rsidP="000B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54CC" w:rsidRPr="000B680D" w:rsidTr="003254CC">
        <w:trPr>
          <w:trHeight w:val="1800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0D" w:rsidRPr="000B680D" w:rsidRDefault="000B680D" w:rsidP="000B6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680D">
              <w:rPr>
                <w:rFonts w:ascii="Calibri" w:eastAsia="Times New Roman" w:hAnsi="Calibri" w:cs="Calibri"/>
                <w:color w:val="000000"/>
              </w:rPr>
              <w:t>10/24-25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D" w:rsidRPr="000B680D" w:rsidRDefault="000B680D" w:rsidP="000B6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680D">
              <w:rPr>
                <w:rFonts w:ascii="Calibri" w:eastAsia="Times New Roman" w:hAnsi="Calibri" w:cs="Calibri"/>
                <w:color w:val="000000"/>
              </w:rPr>
              <w:t>ST</w:t>
            </w:r>
          </w:p>
        </w:tc>
        <w:tc>
          <w:tcPr>
            <w:tcW w:w="2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80D" w:rsidRPr="000B680D" w:rsidRDefault="000B680D" w:rsidP="000B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680D">
              <w:rPr>
                <w:rFonts w:ascii="Calibri" w:eastAsia="Times New Roman" w:hAnsi="Calibri" w:cs="Calibri"/>
                <w:color w:val="000000"/>
              </w:rPr>
              <w:t>Estimate for providing of 1No. additional 5MVA PTR to the existing</w:t>
            </w:r>
            <w:r w:rsidRPr="000B680D">
              <w:rPr>
                <w:rFonts w:ascii="Calibri" w:eastAsia="Times New Roman" w:hAnsi="Calibri" w:cs="Calibri"/>
                <w:color w:val="000000"/>
              </w:rPr>
              <w:br/>
              <w:t xml:space="preserve">1No.5MVA PTR thus making a total capacity of 2X5MVA at 33/11KV </w:t>
            </w:r>
            <w:proofErr w:type="spellStart"/>
            <w:r w:rsidRPr="000B680D">
              <w:rPr>
                <w:rFonts w:ascii="Calibri" w:eastAsia="Times New Roman" w:hAnsi="Calibri" w:cs="Calibri"/>
                <w:color w:val="000000"/>
              </w:rPr>
              <w:t>Raviryala</w:t>
            </w:r>
            <w:proofErr w:type="spellEnd"/>
            <w:r w:rsidRPr="000B680D">
              <w:rPr>
                <w:rFonts w:ascii="Calibri" w:eastAsia="Times New Roman" w:hAnsi="Calibri" w:cs="Calibri"/>
                <w:color w:val="000000"/>
              </w:rPr>
              <w:br/>
              <w:t xml:space="preserve">Sub-station in </w:t>
            </w:r>
            <w:proofErr w:type="spellStart"/>
            <w:r w:rsidRPr="000B680D">
              <w:rPr>
                <w:rFonts w:ascii="Calibri" w:eastAsia="Times New Roman" w:hAnsi="Calibri" w:cs="Calibri"/>
                <w:color w:val="000000"/>
              </w:rPr>
              <w:t>Maheshwaram</w:t>
            </w:r>
            <w:proofErr w:type="spellEnd"/>
            <w:r w:rsidRPr="000B680D">
              <w:rPr>
                <w:rFonts w:ascii="Calibri" w:eastAsia="Times New Roman" w:hAnsi="Calibri" w:cs="Calibri"/>
                <w:color w:val="000000"/>
              </w:rPr>
              <w:t xml:space="preserve"> Section of </w:t>
            </w:r>
            <w:proofErr w:type="spellStart"/>
            <w:r w:rsidRPr="000B680D">
              <w:rPr>
                <w:rFonts w:ascii="Calibri" w:eastAsia="Times New Roman" w:hAnsi="Calibri" w:cs="Calibri"/>
                <w:color w:val="000000"/>
              </w:rPr>
              <w:t>Mamidipally</w:t>
            </w:r>
            <w:proofErr w:type="spellEnd"/>
            <w:r w:rsidRPr="000B680D">
              <w:rPr>
                <w:rFonts w:ascii="Calibri" w:eastAsia="Times New Roman" w:hAnsi="Calibri" w:cs="Calibri"/>
                <w:color w:val="000000"/>
              </w:rPr>
              <w:t xml:space="preserve"> Sub-Division of</w:t>
            </w:r>
            <w:r w:rsidRPr="000B680D">
              <w:rPr>
                <w:rFonts w:ascii="Calibri" w:eastAsia="Times New Roman" w:hAnsi="Calibri" w:cs="Calibri"/>
                <w:color w:val="000000"/>
              </w:rPr>
              <w:br/>
              <w:t>Kandukur Division of Rajendranagar Circle under T&lt;(&gt;&amp;&lt;)&gt;D PTR</w:t>
            </w:r>
            <w:r w:rsidRPr="000B680D">
              <w:rPr>
                <w:rFonts w:ascii="Calibri" w:eastAsia="Times New Roman" w:hAnsi="Calibri" w:cs="Calibri"/>
                <w:color w:val="000000"/>
              </w:rPr>
              <w:br/>
              <w:t xml:space="preserve"> Augmentation works (Summer Action Plan-2025).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D" w:rsidRPr="000B680D" w:rsidRDefault="000B680D" w:rsidP="000B6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680D">
              <w:rPr>
                <w:rFonts w:ascii="Calibri" w:eastAsia="Times New Roman" w:hAnsi="Calibri" w:cs="Calibri"/>
                <w:color w:val="000000"/>
              </w:rPr>
              <w:t>134,085.85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D" w:rsidRPr="000B680D" w:rsidRDefault="000B680D" w:rsidP="000B6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680D">
              <w:rPr>
                <w:rFonts w:ascii="Calibri" w:eastAsia="Times New Roman" w:hAnsi="Calibri" w:cs="Calibri"/>
                <w:color w:val="000000"/>
              </w:rPr>
              <w:t>DE/</w:t>
            </w:r>
            <w:proofErr w:type="spellStart"/>
            <w:r w:rsidRPr="000B680D">
              <w:rPr>
                <w:rFonts w:ascii="Calibri" w:eastAsia="Times New Roman" w:hAnsi="Calibri" w:cs="Calibri"/>
                <w:color w:val="000000"/>
              </w:rPr>
              <w:t>COnst</w:t>
            </w:r>
            <w:proofErr w:type="spellEnd"/>
            <w:r w:rsidRPr="000B680D">
              <w:rPr>
                <w:rFonts w:ascii="Calibri" w:eastAsia="Times New Roman" w:hAnsi="Calibri" w:cs="Calibri"/>
                <w:color w:val="000000"/>
              </w:rPr>
              <w:t>/RJNR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D" w:rsidRPr="000B680D" w:rsidRDefault="000B680D" w:rsidP="000B6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680D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</w:tr>
      <w:tr w:rsidR="003254CC" w:rsidRPr="000B680D" w:rsidTr="003254CC">
        <w:trPr>
          <w:trHeight w:val="300"/>
        </w:trPr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0D" w:rsidRPr="000B680D" w:rsidRDefault="000B680D" w:rsidP="000B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0D" w:rsidRPr="000B680D" w:rsidRDefault="000B680D" w:rsidP="000B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80D" w:rsidRPr="000B680D" w:rsidRDefault="000B680D" w:rsidP="000B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680D">
              <w:rPr>
                <w:rFonts w:ascii="Calibri" w:eastAsia="Times New Roman" w:hAnsi="Calibri" w:cs="Calibri"/>
                <w:color w:val="000000"/>
              </w:rPr>
              <w:t>T-2421-70-06-01-02-004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0D" w:rsidRPr="000B680D" w:rsidRDefault="000B680D" w:rsidP="000B6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68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0D" w:rsidRPr="000B680D" w:rsidRDefault="000B680D" w:rsidP="000B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0D" w:rsidRPr="000B680D" w:rsidRDefault="000B680D" w:rsidP="000B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14934" w:rsidRPr="00C9260A" w:rsidRDefault="00214934" w:rsidP="00214934">
      <w:pPr>
        <w:pStyle w:val="NoSpacing"/>
        <w:rPr>
          <w:rFonts w:ascii="Arial" w:hAnsi="Arial" w:cs="Arial"/>
          <w:b/>
          <w:u w:val="single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C0481C" w:rsidRDefault="00C0481C" w:rsidP="003F537D">
      <w:pPr>
        <w:pStyle w:val="NoSpacing"/>
        <w:jc w:val="both"/>
        <w:rPr>
          <w:rFonts w:ascii="Arial" w:hAnsi="Arial" w:cs="Arial"/>
        </w:rPr>
      </w:pPr>
    </w:p>
    <w:p w:rsidR="00846862" w:rsidRDefault="00846862" w:rsidP="003F537D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27"/>
        <w:tblW w:w="10980" w:type="dxa"/>
        <w:tblLook w:val="04A0" w:firstRow="1" w:lastRow="0" w:firstColumn="1" w:lastColumn="0" w:noHBand="0" w:noVBand="1"/>
      </w:tblPr>
      <w:tblGrid>
        <w:gridCol w:w="10980"/>
      </w:tblGrid>
      <w:tr w:rsidR="00AB6118" w:rsidTr="00CC06CA">
        <w:trPr>
          <w:trHeight w:val="637"/>
        </w:trPr>
        <w:tc>
          <w:tcPr>
            <w:tcW w:w="10980" w:type="dxa"/>
          </w:tcPr>
          <w:p w:rsidR="00AB6118" w:rsidRDefault="00AB6118" w:rsidP="000B680D">
            <w:pPr>
              <w:pStyle w:val="NoSpacing"/>
              <w:rPr>
                <w:rFonts w:ascii="Arial" w:hAnsi="Arial" w:cs="Arial"/>
              </w:rPr>
            </w:pPr>
            <w:r w:rsidRPr="00146493">
              <w:rPr>
                <w:rFonts w:ascii="Arial" w:hAnsi="Arial" w:cs="Arial"/>
              </w:rPr>
              <w:t xml:space="preserve">Short Tender </w:t>
            </w:r>
            <w:r w:rsidRPr="00F313C4">
              <w:rPr>
                <w:rFonts w:ascii="Arial" w:hAnsi="Arial" w:cs="Arial"/>
              </w:rPr>
              <w:t>:</w:t>
            </w:r>
            <w:r w:rsidRPr="0079091E">
              <w:rPr>
                <w:rFonts w:ascii="Arial" w:hAnsi="Arial" w:cs="Arial"/>
              </w:rPr>
              <w:t>(</w:t>
            </w:r>
            <w:r w:rsidR="00F313C4" w:rsidRPr="00F313C4">
              <w:rPr>
                <w:rFonts w:ascii="Arial" w:hAnsi="Arial" w:cs="Arial"/>
              </w:rPr>
              <w:t xml:space="preserve"> Sales from </w:t>
            </w:r>
            <w:r w:rsidR="000B680D">
              <w:rPr>
                <w:rFonts w:ascii="Arial" w:hAnsi="Arial" w:cs="Arial"/>
              </w:rPr>
              <w:t>28</w:t>
            </w:r>
            <w:r w:rsidR="00214934">
              <w:rPr>
                <w:rFonts w:ascii="Arial" w:hAnsi="Arial" w:cs="Arial"/>
              </w:rPr>
              <w:t>.01.2025</w:t>
            </w:r>
            <w:r w:rsidR="00146493" w:rsidRPr="00146493">
              <w:rPr>
                <w:rFonts w:ascii="Arial" w:hAnsi="Arial" w:cs="Arial"/>
              </w:rPr>
              <w:t xml:space="preserve"> to </w:t>
            </w:r>
            <w:r w:rsidR="000B680D">
              <w:rPr>
                <w:rFonts w:ascii="Arial" w:hAnsi="Arial" w:cs="Arial"/>
              </w:rPr>
              <w:t>04</w:t>
            </w:r>
            <w:r w:rsidR="00214934">
              <w:rPr>
                <w:rFonts w:ascii="Arial" w:hAnsi="Arial" w:cs="Arial"/>
              </w:rPr>
              <w:t>.</w:t>
            </w:r>
            <w:r w:rsidR="000B680D">
              <w:rPr>
                <w:rFonts w:ascii="Arial" w:hAnsi="Arial" w:cs="Arial"/>
              </w:rPr>
              <w:t>02</w:t>
            </w:r>
            <w:r w:rsidR="00214934">
              <w:rPr>
                <w:rFonts w:ascii="Arial" w:hAnsi="Arial" w:cs="Arial"/>
              </w:rPr>
              <w:t>.2025</w:t>
            </w:r>
            <w:r w:rsidR="0032037A">
              <w:rPr>
                <w:rFonts w:ascii="Arial" w:hAnsi="Arial" w:cs="Arial"/>
              </w:rPr>
              <w:t xml:space="preserve"> </w:t>
            </w:r>
            <w:r w:rsidR="00F313C4" w:rsidRPr="00F313C4">
              <w:rPr>
                <w:rFonts w:ascii="Arial" w:hAnsi="Arial" w:cs="Arial"/>
              </w:rPr>
              <w:t xml:space="preserve">and last date of submission is </w:t>
            </w:r>
            <w:r w:rsidR="000B680D">
              <w:rPr>
                <w:rFonts w:ascii="Arial" w:hAnsi="Arial" w:cs="Arial"/>
              </w:rPr>
              <w:t>05</w:t>
            </w:r>
            <w:r w:rsidR="00214934">
              <w:rPr>
                <w:rFonts w:ascii="Arial" w:hAnsi="Arial" w:cs="Arial"/>
              </w:rPr>
              <w:t>.</w:t>
            </w:r>
            <w:r w:rsidR="000B680D">
              <w:rPr>
                <w:rFonts w:ascii="Arial" w:hAnsi="Arial" w:cs="Arial"/>
              </w:rPr>
              <w:t>02</w:t>
            </w:r>
            <w:r w:rsidR="00214934">
              <w:rPr>
                <w:rFonts w:ascii="Arial" w:hAnsi="Arial" w:cs="Arial"/>
              </w:rPr>
              <w:t>.2025</w:t>
            </w:r>
            <w:r w:rsidR="00146493" w:rsidRPr="00146493">
              <w:rPr>
                <w:rFonts w:ascii="Arial" w:hAnsi="Arial" w:cs="Arial"/>
              </w:rPr>
              <w:t xml:space="preserve"> up to 15:00 hrs and Opening on </w:t>
            </w:r>
            <w:r w:rsidR="000B680D">
              <w:rPr>
                <w:rFonts w:ascii="Arial" w:hAnsi="Arial" w:cs="Arial"/>
              </w:rPr>
              <w:t>05</w:t>
            </w:r>
            <w:r w:rsidR="00214934">
              <w:rPr>
                <w:rFonts w:ascii="Arial" w:hAnsi="Arial" w:cs="Arial"/>
              </w:rPr>
              <w:t>.</w:t>
            </w:r>
            <w:r w:rsidR="000B680D">
              <w:rPr>
                <w:rFonts w:ascii="Arial" w:hAnsi="Arial" w:cs="Arial"/>
              </w:rPr>
              <w:t>02</w:t>
            </w:r>
            <w:r w:rsidR="00214934">
              <w:rPr>
                <w:rFonts w:ascii="Arial" w:hAnsi="Arial" w:cs="Arial"/>
              </w:rPr>
              <w:t>.2025</w:t>
            </w:r>
            <w:r w:rsidR="00146493" w:rsidRPr="00146493">
              <w:rPr>
                <w:rFonts w:ascii="Arial" w:hAnsi="Arial" w:cs="Arial"/>
              </w:rPr>
              <w:t xml:space="preserve"> at 16:00 </w:t>
            </w:r>
            <w:proofErr w:type="spellStart"/>
            <w:r w:rsidR="00146493" w:rsidRPr="00146493">
              <w:rPr>
                <w:rFonts w:ascii="Arial" w:hAnsi="Arial" w:cs="Arial"/>
              </w:rPr>
              <w:t>hrs</w:t>
            </w:r>
            <w:proofErr w:type="spellEnd"/>
            <w:r w:rsidRPr="0079091E">
              <w:rPr>
                <w:rFonts w:ascii="Arial" w:hAnsi="Arial" w:cs="Arial"/>
              </w:rPr>
              <w:t>)</w:t>
            </w:r>
          </w:p>
        </w:tc>
      </w:tr>
      <w:tr w:rsidR="00AB6118" w:rsidTr="00CC06CA">
        <w:trPr>
          <w:trHeight w:val="338"/>
        </w:trPr>
        <w:tc>
          <w:tcPr>
            <w:tcW w:w="10980" w:type="dxa"/>
          </w:tcPr>
          <w:p w:rsidR="00AB6118" w:rsidRDefault="00AB6118" w:rsidP="001464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under signed deserves the right to reject/cancel any or all the tenders without assigning any reasons.</w:t>
            </w:r>
          </w:p>
        </w:tc>
      </w:tr>
      <w:tr w:rsidR="00AB6118" w:rsidTr="00CC06CA">
        <w:trPr>
          <w:trHeight w:val="257"/>
        </w:trPr>
        <w:tc>
          <w:tcPr>
            <w:tcW w:w="10980" w:type="dxa"/>
          </w:tcPr>
          <w:p w:rsidR="00AB6118" w:rsidRDefault="00AB6118" w:rsidP="001464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Cost of the tender specification once paid will not be refunded under any Circumstances.</w:t>
            </w:r>
          </w:p>
        </w:tc>
      </w:tr>
    </w:tbl>
    <w:p w:rsidR="00F313C4" w:rsidRDefault="00F313C4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Phone No. s 040-23431236.</w:t>
      </w:r>
    </w:p>
    <w:p w:rsidR="00725F30" w:rsidRDefault="00725F30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C40B0C" w:rsidRDefault="00C40B0C" w:rsidP="003F537D">
      <w:pPr>
        <w:pStyle w:val="NoSpacing"/>
        <w:jc w:val="both"/>
        <w:rPr>
          <w:rFonts w:ascii="Arial" w:hAnsi="Arial" w:cs="Arial"/>
        </w:rPr>
      </w:pPr>
    </w:p>
    <w:p w:rsidR="00214934" w:rsidRDefault="00214934" w:rsidP="003F537D">
      <w:pPr>
        <w:pStyle w:val="NoSpacing"/>
        <w:jc w:val="both"/>
        <w:rPr>
          <w:rFonts w:ascii="Arial" w:hAnsi="Arial" w:cs="Arial"/>
        </w:rPr>
      </w:pPr>
    </w:p>
    <w:p w:rsidR="00214934" w:rsidRDefault="00214934" w:rsidP="003F537D">
      <w:pPr>
        <w:pStyle w:val="NoSpacing"/>
        <w:jc w:val="both"/>
        <w:rPr>
          <w:rFonts w:ascii="Arial" w:hAnsi="Arial" w:cs="Arial"/>
        </w:rPr>
      </w:pPr>
    </w:p>
    <w:p w:rsidR="00214934" w:rsidRDefault="00214934" w:rsidP="003F537D">
      <w:pPr>
        <w:pStyle w:val="NoSpacing"/>
        <w:jc w:val="both"/>
        <w:rPr>
          <w:rFonts w:ascii="Arial" w:hAnsi="Arial" w:cs="Arial"/>
        </w:rPr>
      </w:pPr>
    </w:p>
    <w:p w:rsidR="00C40B0C" w:rsidRDefault="00C40B0C" w:rsidP="003F537D">
      <w:pPr>
        <w:pStyle w:val="NoSpacing"/>
        <w:jc w:val="both"/>
        <w:rPr>
          <w:rFonts w:ascii="Arial" w:hAnsi="Arial" w:cs="Arial"/>
          <w:lang w:val="en-IN"/>
        </w:rPr>
      </w:pPr>
    </w:p>
    <w:p w:rsidR="003254CC" w:rsidRDefault="003254CC" w:rsidP="003F537D">
      <w:pPr>
        <w:pStyle w:val="NoSpacing"/>
        <w:jc w:val="both"/>
        <w:rPr>
          <w:rFonts w:ascii="Arial" w:hAnsi="Arial" w:cs="Arial"/>
          <w:lang w:val="en-IN"/>
        </w:rPr>
      </w:pPr>
    </w:p>
    <w:p w:rsidR="00CC06CA" w:rsidRDefault="00CC06CA" w:rsidP="003F537D">
      <w:pPr>
        <w:pStyle w:val="NoSpacing"/>
        <w:jc w:val="both"/>
        <w:rPr>
          <w:rFonts w:ascii="Arial" w:hAnsi="Arial" w:cs="Arial"/>
        </w:rPr>
      </w:pPr>
    </w:p>
    <w:p w:rsidR="003F537D" w:rsidRPr="008F0159" w:rsidRDefault="003F537D" w:rsidP="003F537D">
      <w:pPr>
        <w:pStyle w:val="NoSpacing"/>
        <w:ind w:left="5760"/>
        <w:jc w:val="center"/>
        <w:rPr>
          <w:rFonts w:ascii="Arial" w:hAnsi="Arial" w:cs="Arial"/>
          <w:b/>
          <w:color w:val="FFFFFF" w:themeColor="background1"/>
        </w:rPr>
      </w:pPr>
      <w:r w:rsidRPr="008F0159">
        <w:rPr>
          <w:rFonts w:ascii="Arial" w:hAnsi="Arial" w:cs="Arial"/>
          <w:b/>
          <w:color w:val="FFFFFF" w:themeColor="background1"/>
        </w:rPr>
        <w:t>D/-</w:t>
      </w:r>
    </w:p>
    <w:p w:rsidR="003F537D" w:rsidRPr="00AA7755" w:rsidRDefault="003F537D" w:rsidP="003F537D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Superintending Engineer,</w:t>
      </w:r>
    </w:p>
    <w:p w:rsidR="003F537D" w:rsidRPr="00AA7755" w:rsidRDefault="003F537D" w:rsidP="003F537D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Operation Rajendranagar Circle</w:t>
      </w:r>
    </w:p>
    <w:p w:rsidR="00AB6118" w:rsidRDefault="00AB6118" w:rsidP="003F537D">
      <w:pPr>
        <w:pStyle w:val="NoSpacing"/>
        <w:rPr>
          <w:rFonts w:ascii="Arial" w:hAnsi="Arial" w:cs="Arial"/>
        </w:rPr>
      </w:pPr>
    </w:p>
    <w:p w:rsidR="00C0481C" w:rsidRDefault="00C0481C" w:rsidP="003F537D">
      <w:pPr>
        <w:pStyle w:val="NoSpacing"/>
        <w:rPr>
          <w:rFonts w:ascii="Arial" w:hAnsi="Arial" w:cs="Arial"/>
        </w:rPr>
      </w:pPr>
    </w:p>
    <w:p w:rsidR="00AB6118" w:rsidRDefault="00AB6118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Copy </w:t>
      </w:r>
      <w:r w:rsidR="006A565E">
        <w:rPr>
          <w:rFonts w:ascii="Arial" w:hAnsi="Arial" w:cs="Arial"/>
        </w:rPr>
        <w:t>Submitted to</w:t>
      </w:r>
      <w:r>
        <w:rPr>
          <w:rFonts w:ascii="Arial" w:hAnsi="Arial" w:cs="Arial"/>
        </w:rPr>
        <w:t>:</w:t>
      </w:r>
    </w:p>
    <w:p w:rsidR="005A2275" w:rsidRDefault="006A565E" w:rsidP="0071116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Chief General manager/IT -  for favor of publishing in website</w:t>
      </w: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5A2275">
      <w:pPr>
        <w:pStyle w:val="NoSpacing"/>
        <w:rPr>
          <w:rFonts w:ascii="Arial" w:hAnsi="Arial" w:cs="Arial"/>
        </w:rPr>
      </w:pPr>
    </w:p>
    <w:p w:rsidR="005A2275" w:rsidRPr="00AF5352" w:rsidRDefault="005A2275" w:rsidP="00711165">
      <w:pPr>
        <w:pStyle w:val="NoSpacing"/>
        <w:rPr>
          <w:rFonts w:ascii="Arial" w:hAnsi="Arial" w:cs="Arial"/>
        </w:rPr>
      </w:pPr>
    </w:p>
    <w:sectPr w:rsidR="005A2275" w:rsidRPr="00AF5352" w:rsidSect="003254C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A4B6C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C7079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841CDC"/>
    <w:multiLevelType w:val="hybridMultilevel"/>
    <w:tmpl w:val="82708B44"/>
    <w:lvl w:ilvl="0" w:tplc="467217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7411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442744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GUID" w:val="c3b8ed04-3c37-4982-9383-13aa7ed2b678"/>
  </w:docVars>
  <w:rsids>
    <w:rsidRoot w:val="00AF5352"/>
    <w:rsid w:val="00003C07"/>
    <w:rsid w:val="0000753A"/>
    <w:rsid w:val="00021C4A"/>
    <w:rsid w:val="00026441"/>
    <w:rsid w:val="00055ED7"/>
    <w:rsid w:val="00057C69"/>
    <w:rsid w:val="00097EAF"/>
    <w:rsid w:val="000A50AF"/>
    <w:rsid w:val="000B680D"/>
    <w:rsid w:val="000F53AA"/>
    <w:rsid w:val="000F6473"/>
    <w:rsid w:val="00110AAB"/>
    <w:rsid w:val="001128CF"/>
    <w:rsid w:val="0011389E"/>
    <w:rsid w:val="00146493"/>
    <w:rsid w:val="00146605"/>
    <w:rsid w:val="00163D68"/>
    <w:rsid w:val="0017360E"/>
    <w:rsid w:val="00177079"/>
    <w:rsid w:val="001B254B"/>
    <w:rsid w:val="001B7B36"/>
    <w:rsid w:val="001C79CF"/>
    <w:rsid w:val="001E12FF"/>
    <w:rsid w:val="001E2739"/>
    <w:rsid w:val="001E4D93"/>
    <w:rsid w:val="001E6B20"/>
    <w:rsid w:val="001F0D80"/>
    <w:rsid w:val="001F1728"/>
    <w:rsid w:val="002006D7"/>
    <w:rsid w:val="00214934"/>
    <w:rsid w:val="0026060B"/>
    <w:rsid w:val="002747F1"/>
    <w:rsid w:val="00275A84"/>
    <w:rsid w:val="002843DB"/>
    <w:rsid w:val="00292C9F"/>
    <w:rsid w:val="00293787"/>
    <w:rsid w:val="002A055C"/>
    <w:rsid w:val="002A71CB"/>
    <w:rsid w:val="002E41CC"/>
    <w:rsid w:val="0031796F"/>
    <w:rsid w:val="0032037A"/>
    <w:rsid w:val="003254CC"/>
    <w:rsid w:val="00326EAD"/>
    <w:rsid w:val="00350892"/>
    <w:rsid w:val="00352713"/>
    <w:rsid w:val="00360523"/>
    <w:rsid w:val="003643EF"/>
    <w:rsid w:val="00381911"/>
    <w:rsid w:val="00383798"/>
    <w:rsid w:val="003A3C0B"/>
    <w:rsid w:val="003E1039"/>
    <w:rsid w:val="003F537D"/>
    <w:rsid w:val="004129B9"/>
    <w:rsid w:val="00436508"/>
    <w:rsid w:val="00461C98"/>
    <w:rsid w:val="004770A2"/>
    <w:rsid w:val="00480DA5"/>
    <w:rsid w:val="004814AD"/>
    <w:rsid w:val="004833DC"/>
    <w:rsid w:val="00495135"/>
    <w:rsid w:val="004B509C"/>
    <w:rsid w:val="004C4603"/>
    <w:rsid w:val="004D0AE9"/>
    <w:rsid w:val="004E4954"/>
    <w:rsid w:val="005055D5"/>
    <w:rsid w:val="00510B91"/>
    <w:rsid w:val="00513930"/>
    <w:rsid w:val="005230AD"/>
    <w:rsid w:val="00556404"/>
    <w:rsid w:val="0056252E"/>
    <w:rsid w:val="00597AEE"/>
    <w:rsid w:val="005A2275"/>
    <w:rsid w:val="005B5110"/>
    <w:rsid w:val="005B514C"/>
    <w:rsid w:val="005B6220"/>
    <w:rsid w:val="005C64E3"/>
    <w:rsid w:val="005E38A9"/>
    <w:rsid w:val="006101D0"/>
    <w:rsid w:val="00622C76"/>
    <w:rsid w:val="00626A61"/>
    <w:rsid w:val="0063137E"/>
    <w:rsid w:val="0065411C"/>
    <w:rsid w:val="00662262"/>
    <w:rsid w:val="0066230B"/>
    <w:rsid w:val="006705DD"/>
    <w:rsid w:val="00670E3C"/>
    <w:rsid w:val="00686F31"/>
    <w:rsid w:val="00692BB7"/>
    <w:rsid w:val="006A399A"/>
    <w:rsid w:val="006A4603"/>
    <w:rsid w:val="006A565E"/>
    <w:rsid w:val="006A64B0"/>
    <w:rsid w:val="006B1CB9"/>
    <w:rsid w:val="006C0D99"/>
    <w:rsid w:val="006C1A41"/>
    <w:rsid w:val="006D0A9F"/>
    <w:rsid w:val="006D37FF"/>
    <w:rsid w:val="006E1ED9"/>
    <w:rsid w:val="006E77C4"/>
    <w:rsid w:val="006F022E"/>
    <w:rsid w:val="006F63AD"/>
    <w:rsid w:val="0070626F"/>
    <w:rsid w:val="00710B98"/>
    <w:rsid w:val="00711165"/>
    <w:rsid w:val="007149CD"/>
    <w:rsid w:val="00725F30"/>
    <w:rsid w:val="007310DA"/>
    <w:rsid w:val="007346D6"/>
    <w:rsid w:val="0073612C"/>
    <w:rsid w:val="00744814"/>
    <w:rsid w:val="00745232"/>
    <w:rsid w:val="0079091E"/>
    <w:rsid w:val="007A0406"/>
    <w:rsid w:val="007A44EF"/>
    <w:rsid w:val="007A573D"/>
    <w:rsid w:val="007A5A7C"/>
    <w:rsid w:val="007A72DF"/>
    <w:rsid w:val="007B0ED0"/>
    <w:rsid w:val="007B1715"/>
    <w:rsid w:val="007D275A"/>
    <w:rsid w:val="007D6B31"/>
    <w:rsid w:val="007F0884"/>
    <w:rsid w:val="0081002B"/>
    <w:rsid w:val="008219EE"/>
    <w:rsid w:val="00842CC6"/>
    <w:rsid w:val="00846862"/>
    <w:rsid w:val="008570D0"/>
    <w:rsid w:val="008B1186"/>
    <w:rsid w:val="008C02D5"/>
    <w:rsid w:val="008D4DD8"/>
    <w:rsid w:val="008E577D"/>
    <w:rsid w:val="008F0159"/>
    <w:rsid w:val="008F0607"/>
    <w:rsid w:val="009047D5"/>
    <w:rsid w:val="00910E7A"/>
    <w:rsid w:val="00917618"/>
    <w:rsid w:val="00927F0F"/>
    <w:rsid w:val="00934544"/>
    <w:rsid w:val="00934EF7"/>
    <w:rsid w:val="009433A8"/>
    <w:rsid w:val="009634B6"/>
    <w:rsid w:val="00987C6E"/>
    <w:rsid w:val="009A3318"/>
    <w:rsid w:val="009A6FCA"/>
    <w:rsid w:val="009B33FA"/>
    <w:rsid w:val="009E0693"/>
    <w:rsid w:val="009F0151"/>
    <w:rsid w:val="009F52D6"/>
    <w:rsid w:val="00A1643B"/>
    <w:rsid w:val="00A52941"/>
    <w:rsid w:val="00A90C7D"/>
    <w:rsid w:val="00AA7755"/>
    <w:rsid w:val="00AB16BA"/>
    <w:rsid w:val="00AB3D28"/>
    <w:rsid w:val="00AB54E9"/>
    <w:rsid w:val="00AB6118"/>
    <w:rsid w:val="00AC5FE8"/>
    <w:rsid w:val="00AC6A0B"/>
    <w:rsid w:val="00AD28B5"/>
    <w:rsid w:val="00AD5907"/>
    <w:rsid w:val="00AE3CCD"/>
    <w:rsid w:val="00AE4B9E"/>
    <w:rsid w:val="00AF5352"/>
    <w:rsid w:val="00B0057F"/>
    <w:rsid w:val="00B15107"/>
    <w:rsid w:val="00B15ED7"/>
    <w:rsid w:val="00B1730C"/>
    <w:rsid w:val="00B33383"/>
    <w:rsid w:val="00B40620"/>
    <w:rsid w:val="00B4470A"/>
    <w:rsid w:val="00B453C8"/>
    <w:rsid w:val="00B4677C"/>
    <w:rsid w:val="00B54DFF"/>
    <w:rsid w:val="00B71D2D"/>
    <w:rsid w:val="00B74C71"/>
    <w:rsid w:val="00B9567A"/>
    <w:rsid w:val="00B97C86"/>
    <w:rsid w:val="00BB43D5"/>
    <w:rsid w:val="00BB7C51"/>
    <w:rsid w:val="00BC45CF"/>
    <w:rsid w:val="00BD0A14"/>
    <w:rsid w:val="00BE2EA3"/>
    <w:rsid w:val="00BF64A0"/>
    <w:rsid w:val="00C01EE7"/>
    <w:rsid w:val="00C02288"/>
    <w:rsid w:val="00C0481C"/>
    <w:rsid w:val="00C12EA6"/>
    <w:rsid w:val="00C135A1"/>
    <w:rsid w:val="00C14F32"/>
    <w:rsid w:val="00C15D7F"/>
    <w:rsid w:val="00C27783"/>
    <w:rsid w:val="00C30896"/>
    <w:rsid w:val="00C368A3"/>
    <w:rsid w:val="00C40B0C"/>
    <w:rsid w:val="00C6245F"/>
    <w:rsid w:val="00C64311"/>
    <w:rsid w:val="00C73007"/>
    <w:rsid w:val="00C740A3"/>
    <w:rsid w:val="00C77815"/>
    <w:rsid w:val="00C84C8D"/>
    <w:rsid w:val="00C87B98"/>
    <w:rsid w:val="00C9260A"/>
    <w:rsid w:val="00CA2087"/>
    <w:rsid w:val="00CC06CA"/>
    <w:rsid w:val="00CC7D24"/>
    <w:rsid w:val="00CC7E4B"/>
    <w:rsid w:val="00CD5555"/>
    <w:rsid w:val="00CF162B"/>
    <w:rsid w:val="00CF339C"/>
    <w:rsid w:val="00D10C59"/>
    <w:rsid w:val="00D124A5"/>
    <w:rsid w:val="00D30411"/>
    <w:rsid w:val="00D319B9"/>
    <w:rsid w:val="00D34C66"/>
    <w:rsid w:val="00D43FCB"/>
    <w:rsid w:val="00D5416C"/>
    <w:rsid w:val="00D750DD"/>
    <w:rsid w:val="00D9190A"/>
    <w:rsid w:val="00D9489E"/>
    <w:rsid w:val="00DA336C"/>
    <w:rsid w:val="00DB3AC5"/>
    <w:rsid w:val="00DB642D"/>
    <w:rsid w:val="00DC1124"/>
    <w:rsid w:val="00DF09BB"/>
    <w:rsid w:val="00E2048A"/>
    <w:rsid w:val="00E30717"/>
    <w:rsid w:val="00E35587"/>
    <w:rsid w:val="00E4207F"/>
    <w:rsid w:val="00E62ADD"/>
    <w:rsid w:val="00E715C0"/>
    <w:rsid w:val="00E8261D"/>
    <w:rsid w:val="00E94954"/>
    <w:rsid w:val="00EA3DCD"/>
    <w:rsid w:val="00EB0198"/>
    <w:rsid w:val="00EB607C"/>
    <w:rsid w:val="00EC5B45"/>
    <w:rsid w:val="00EC6FFE"/>
    <w:rsid w:val="00ED0583"/>
    <w:rsid w:val="00EE5FA8"/>
    <w:rsid w:val="00F07D57"/>
    <w:rsid w:val="00F313C4"/>
    <w:rsid w:val="00F3746E"/>
    <w:rsid w:val="00F41EB7"/>
    <w:rsid w:val="00F60809"/>
    <w:rsid w:val="00F64347"/>
    <w:rsid w:val="00F9511F"/>
    <w:rsid w:val="00FA67DF"/>
    <w:rsid w:val="00FB245F"/>
    <w:rsid w:val="00FC2B63"/>
    <w:rsid w:val="00FD748D"/>
    <w:rsid w:val="00FF0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A6252"/>
  <w15:docId w15:val="{1C53C242-06CD-4294-A6C8-0CEA27A9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352"/>
    <w:pPr>
      <w:spacing w:after="0" w:line="240" w:lineRule="auto"/>
    </w:pPr>
  </w:style>
  <w:style w:type="table" w:styleId="TableGrid">
    <w:name w:val="Table Grid"/>
    <w:basedOn w:val="TableNormal"/>
    <w:uiPriority w:val="59"/>
    <w:rsid w:val="00CA20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138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0884"/>
    <w:pPr>
      <w:ind w:left="720"/>
      <w:contextualSpacing/>
    </w:pPr>
  </w:style>
  <w:style w:type="paragraph" w:customStyle="1" w:styleId="Standardparagraph">
    <w:name w:val="* Standard paragraph"/>
    <w:uiPriority w:val="99"/>
    <w:rsid w:val="006C0D99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CA13B-E2DC-405C-A752-0406189E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2025-01-29T10:43:00Z</cp:lastPrinted>
  <dcterms:created xsi:type="dcterms:W3CDTF">2025-01-29T10:55:00Z</dcterms:created>
  <dcterms:modified xsi:type="dcterms:W3CDTF">2025-01-29T10:55:00Z</dcterms:modified>
</cp:coreProperties>
</file>