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3C531E" w:rsidP="005F4B80">
      <w:pPr>
        <w:tabs>
          <w:tab w:val="center" w:pos="4851"/>
          <w:tab w:val="right" w:pos="8982"/>
        </w:tabs>
        <w:ind w:left="720"/>
        <w:rPr>
          <w:b/>
        </w:rPr>
      </w:pPr>
      <w:r w:rsidRPr="003C531E">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F307BE" w:rsidRPr="00B7056F" w:rsidRDefault="00F307BE" w:rsidP="00B7056F"/>
              </w:txbxContent>
            </v:textbox>
          </v:shape>
        </w:pict>
      </w:r>
      <w:r w:rsidR="005F4B80">
        <w:rPr>
          <w:b/>
        </w:rPr>
        <w:tab/>
      </w:r>
      <w:r w:rsidR="005F4B80">
        <w:rPr>
          <w:b/>
        </w:rPr>
        <w:tab/>
      </w: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3C531E" w:rsidP="00A362FD">
      <w:pPr>
        <w:ind w:left="720"/>
        <w:jc w:val="center"/>
        <w:rPr>
          <w:b/>
        </w:rPr>
      </w:pPr>
      <w:r>
        <w:rPr>
          <w:b/>
          <w:noProof/>
        </w:rPr>
        <w:pict>
          <v:rect id="_x0000_s1030" style="position:absolute;left:0;text-align:left;margin-left:-10.05pt;margin-top:6.05pt;width:502.5pt;height:725.25pt;z-index:-251662336" strokeweight="4.5pt">
            <v:stroke linestyle="thickThin"/>
          </v:rect>
        </w:pict>
      </w:r>
    </w:p>
    <w:p w:rsidR="00A362FD" w:rsidRPr="00090EFB" w:rsidRDefault="00B7056F" w:rsidP="00A362FD">
      <w:pPr>
        <w:jc w:val="center"/>
        <w:rPr>
          <w:b/>
          <w:sz w:val="26"/>
        </w:rPr>
      </w:pPr>
      <w:r>
        <w:rPr>
          <w:b/>
          <w:sz w:val="26"/>
        </w:rPr>
        <w:t>SOUTHERN</w:t>
      </w:r>
      <w:r w:rsidRPr="00090EFB">
        <w:rPr>
          <w:b/>
          <w:sz w:val="26"/>
        </w:rPr>
        <w:t xml:space="preserve"> </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A362FD">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A362FD" w:rsidRPr="00165E7B" w:rsidRDefault="00165E7B" w:rsidP="00165E7B">
      <w:pPr>
        <w:pStyle w:val="xl52"/>
        <w:spacing w:before="0" w:beforeAutospacing="0" w:after="0" w:afterAutospacing="0"/>
        <w:textAlignment w:val="auto"/>
        <w:rPr>
          <w:rFonts w:ascii="Times New Roman" w:hAnsi="Times New Roman" w:cs="Times New Roman"/>
          <w:bCs w:val="0"/>
          <w:szCs w:val="20"/>
        </w:rPr>
      </w:pPr>
      <w:r w:rsidRPr="00165E7B">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Default="00E1481F" w:rsidP="007E185A">
      <w:pPr>
        <w:rPr>
          <w:b/>
          <w:sz w:val="28"/>
          <w:szCs w:val="28"/>
        </w:rPr>
      </w:pPr>
    </w:p>
    <w:p w:rsidR="00602177" w:rsidRPr="0065320F" w:rsidRDefault="00602177" w:rsidP="006B3EBA">
      <w:pPr>
        <w:rPr>
          <w:b/>
          <w:color w:val="FF0000"/>
          <w:sz w:val="32"/>
          <w:szCs w:val="32"/>
        </w:rPr>
      </w:pPr>
      <w:proofErr w:type="gramStart"/>
      <w:r w:rsidRPr="00090EFB">
        <w:rPr>
          <w:b/>
          <w:sz w:val="28"/>
          <w:szCs w:val="28"/>
        </w:rPr>
        <w:t>BID No.</w:t>
      </w:r>
      <w:proofErr w:type="gramEnd"/>
      <w:r w:rsidR="00B95F65">
        <w:rPr>
          <w:b/>
          <w:sz w:val="28"/>
          <w:szCs w:val="28"/>
        </w:rPr>
        <w:t xml:space="preserve"> </w:t>
      </w:r>
      <w:r w:rsidRPr="00090EFB">
        <w:rPr>
          <w:b/>
          <w:sz w:val="32"/>
          <w:szCs w:val="32"/>
        </w:rPr>
        <w:t xml:space="preserve">Chief </w:t>
      </w:r>
      <w:r w:rsidR="00B95F65">
        <w:rPr>
          <w:b/>
          <w:sz w:val="32"/>
          <w:szCs w:val="32"/>
        </w:rPr>
        <w:t>Engineer</w:t>
      </w:r>
      <w:r w:rsidRPr="00090EFB">
        <w:rPr>
          <w:b/>
          <w:sz w:val="32"/>
          <w:szCs w:val="32"/>
        </w:rPr>
        <w:t>/Master Plan /GH/</w:t>
      </w:r>
      <w:r w:rsidR="00165E7B">
        <w:rPr>
          <w:b/>
          <w:sz w:val="32"/>
          <w:szCs w:val="32"/>
        </w:rPr>
        <w:t>TGSPDCL</w:t>
      </w:r>
      <w:r w:rsidRPr="00090EFB">
        <w:rPr>
          <w:b/>
          <w:sz w:val="32"/>
          <w:szCs w:val="32"/>
        </w:rPr>
        <w:t>:</w:t>
      </w:r>
      <w:r w:rsidR="00A51F6D">
        <w:rPr>
          <w:b/>
          <w:sz w:val="32"/>
          <w:szCs w:val="32"/>
        </w:rPr>
        <w:t xml:space="preserve">   </w:t>
      </w:r>
      <w:r w:rsidR="00A650A6">
        <w:rPr>
          <w:b/>
          <w:sz w:val="32"/>
          <w:szCs w:val="32"/>
        </w:rPr>
        <w:t>42</w:t>
      </w:r>
      <w:r w:rsidR="00710639">
        <w:rPr>
          <w:b/>
          <w:color w:val="0070C0"/>
          <w:sz w:val="32"/>
          <w:szCs w:val="32"/>
        </w:rPr>
        <w:t>/24-25</w:t>
      </w:r>
    </w:p>
    <w:p w:rsidR="00602177" w:rsidRPr="000C5535" w:rsidRDefault="00602177" w:rsidP="00602177">
      <w:pPr>
        <w:jc w:val="center"/>
        <w:rPr>
          <w:b/>
          <w:color w:val="FF0000"/>
          <w:sz w:val="32"/>
          <w:szCs w:val="32"/>
        </w:rPr>
      </w:pPr>
    </w:p>
    <w:p w:rsidR="0052743E" w:rsidRPr="004C52A2" w:rsidRDefault="00602177" w:rsidP="001566E9">
      <w:pPr>
        <w:widowControl/>
        <w:jc w:val="both"/>
        <w:rPr>
          <w:rFonts w:ascii="Book Antiqua" w:hAnsi="Book Antiqua"/>
          <w:color w:val="FF0000"/>
          <w:sz w:val="23"/>
          <w:szCs w:val="23"/>
        </w:rPr>
      </w:pPr>
      <w:r w:rsidRPr="00710639">
        <w:rPr>
          <w:rFonts w:ascii="Book Antiqua" w:hAnsi="Book Antiqua"/>
          <w:sz w:val="23"/>
          <w:szCs w:val="23"/>
        </w:rPr>
        <w:t>NAME OF THE WORK</w:t>
      </w:r>
      <w:r w:rsidR="00CD0E2E" w:rsidRPr="00710639">
        <w:rPr>
          <w:rFonts w:ascii="Book Antiqua" w:hAnsi="Book Antiqua"/>
          <w:sz w:val="23"/>
          <w:szCs w:val="23"/>
        </w:rPr>
        <w:t xml:space="preserve">: </w:t>
      </w:r>
      <w:r w:rsidR="004C52A2" w:rsidRPr="004C52A2">
        <w:rPr>
          <w:rFonts w:ascii="Book Antiqua" w:eastAsia="Calibri" w:hAnsi="Book Antiqua" w:cs="Arial"/>
          <w:color w:val="FF0000"/>
          <w:sz w:val="23"/>
          <w:szCs w:val="23"/>
        </w:rPr>
        <w:t xml:space="preserve">Providing of 3rd alternate source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004C52A2" w:rsidRPr="004C52A2">
        <w:rPr>
          <w:rFonts w:ascii="Book Antiqua" w:eastAsia="Calibri" w:hAnsi="Book Antiqua" w:cs="Arial"/>
          <w:color w:val="FF0000"/>
          <w:sz w:val="23"/>
          <w:szCs w:val="23"/>
        </w:rPr>
        <w:t xml:space="preserve">from 132/33KV </w:t>
      </w:r>
      <w:proofErr w:type="spellStart"/>
      <w:r w:rsidR="004C52A2" w:rsidRPr="004C52A2">
        <w:rPr>
          <w:rFonts w:ascii="Book Antiqua" w:eastAsia="Calibri" w:hAnsi="Book Antiqua" w:cs="Arial"/>
          <w:color w:val="FF0000"/>
          <w:sz w:val="23"/>
          <w:szCs w:val="23"/>
        </w:rPr>
        <w:t>Seetharambagh</w:t>
      </w:r>
      <w:proofErr w:type="spellEnd"/>
      <w:r w:rsidR="004C52A2" w:rsidRPr="004C52A2">
        <w:rPr>
          <w:rFonts w:ascii="Book Antiqua" w:eastAsia="Calibri" w:hAnsi="Book Antiqua" w:cs="Arial"/>
          <w:color w:val="FF0000"/>
          <w:sz w:val="23"/>
          <w:szCs w:val="23"/>
        </w:rPr>
        <w:t xml:space="preserve"> Indoor EHT SS by laying of 6.65KM of 3X400Sqmm. XLPE UG Cable (Triple Run, 2No.s 33KV feeders) viz., 2run for providing of alternate source of supply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004C52A2" w:rsidRPr="004C52A2">
        <w:rPr>
          <w:rFonts w:ascii="Book Antiqua" w:eastAsia="Calibri" w:hAnsi="Book Antiqua" w:cs="Arial"/>
          <w:color w:val="FF0000"/>
          <w:sz w:val="23"/>
          <w:szCs w:val="23"/>
        </w:rPr>
        <w:t>and 1run for extending regular source of supply to the upcoming 33/11KV STP Plant SS in Hyderabad South operation division of Hyderabad South Circle and work executed by the Master plan SD-III Sub-Division of MP-II Division of Hyderabad Master plan Circle under T&amp; D Improvement Works</w:t>
      </w:r>
      <w:r w:rsidR="00710639" w:rsidRPr="004C52A2">
        <w:rPr>
          <w:rFonts w:ascii="Book Antiqua" w:eastAsia="Calibri" w:hAnsi="Book Antiqua" w:cs="Arial"/>
          <w:color w:val="FF0000"/>
          <w:sz w:val="23"/>
          <w:szCs w:val="23"/>
        </w:rPr>
        <w:t xml:space="preserve"> (Summer Action Plan-2025)</w:t>
      </w:r>
      <w:r w:rsidR="00D22898" w:rsidRPr="004C52A2">
        <w:rPr>
          <w:rFonts w:ascii="Book Antiqua" w:eastAsia="Calibri" w:hAnsi="Book Antiqua"/>
          <w:color w:val="FF0000"/>
          <w:sz w:val="23"/>
          <w:szCs w:val="23"/>
        </w:rPr>
        <w:t>.</w:t>
      </w:r>
    </w:p>
    <w:p w:rsidR="00A362FD" w:rsidRPr="00B55425" w:rsidRDefault="00A362FD" w:rsidP="0052743E">
      <w:pPr>
        <w:pStyle w:val="xl52"/>
        <w:ind w:left="3600" w:firstLine="720"/>
        <w:jc w:val="left"/>
        <w:rPr>
          <w:b w:val="0"/>
          <w:sz w:val="26"/>
          <w:szCs w:val="26"/>
        </w:rPr>
      </w:pPr>
      <w:r w:rsidRPr="00B55425">
        <w:rPr>
          <w:sz w:val="26"/>
          <w:szCs w:val="26"/>
        </w:rPr>
        <w:t>PART-I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E36624" w:rsidP="00906CF8">
      <w:pPr>
        <w:rPr>
          <w:sz w:val="28"/>
        </w:rPr>
      </w:pPr>
      <w:r>
        <w:rPr>
          <w:b/>
          <w:bCs/>
          <w:sz w:val="28"/>
        </w:rPr>
        <w:t>Chief Engineer</w:t>
      </w:r>
      <w:r w:rsidR="00906CF8" w:rsidRPr="00090EFB">
        <w:rPr>
          <w:sz w:val="28"/>
        </w:rPr>
        <w:tab/>
      </w:r>
      <w:r w:rsidR="00906CF8" w:rsidRPr="00090EFB">
        <w:rPr>
          <w:sz w:val="28"/>
        </w:rPr>
        <w:tab/>
        <w:t xml:space="preserve">            Ph</w:t>
      </w:r>
      <w:r w:rsidR="00906CF8" w:rsidRPr="00090EFB">
        <w:rPr>
          <w:b/>
          <w:sz w:val="28"/>
        </w:rPr>
        <w:t>one/</w:t>
      </w:r>
      <w:proofErr w:type="gramStart"/>
      <w:r w:rsidR="00906CF8" w:rsidRPr="00090EFB">
        <w:rPr>
          <w:b/>
          <w:sz w:val="28"/>
        </w:rPr>
        <w:t>Fax :</w:t>
      </w:r>
      <w:proofErr w:type="gramEnd"/>
      <w:r w:rsidR="00906CF8" w:rsidRPr="00090EFB">
        <w:rPr>
          <w:b/>
          <w:sz w:val="28"/>
        </w:rPr>
        <w:t xml:space="preserve">  040-23431044</w:t>
      </w:r>
      <w:r w:rsidR="00906CF8" w:rsidRPr="00090EFB">
        <w:rPr>
          <w:b/>
          <w:sz w:val="28"/>
        </w:rPr>
        <w:tab/>
      </w:r>
    </w:p>
    <w:p w:rsidR="00906CF8" w:rsidRPr="00090EFB" w:rsidRDefault="00906CF8" w:rsidP="00906CF8">
      <w:pPr>
        <w:rPr>
          <w:sz w:val="28"/>
        </w:rPr>
      </w:pPr>
      <w:r w:rsidRPr="00090EFB">
        <w:rPr>
          <w:sz w:val="28"/>
        </w:rPr>
        <w:t xml:space="preserve">Master Plan, </w:t>
      </w:r>
      <w:r w:rsidR="00165E7B">
        <w:rPr>
          <w:sz w:val="28"/>
        </w:rPr>
        <w:t>TGSPDCL</w:t>
      </w:r>
      <w:r w:rsidRPr="00090EFB">
        <w:rPr>
          <w:sz w:val="28"/>
        </w:rPr>
        <w:t>,</w:t>
      </w:r>
      <w:r w:rsidRPr="00090EFB">
        <w:rPr>
          <w:sz w:val="28"/>
        </w:rPr>
        <w:tab/>
      </w:r>
      <w:r w:rsidRPr="00090EFB">
        <w:rPr>
          <w:sz w:val="28"/>
        </w:rPr>
        <w:tab/>
        <w:t xml:space="preserve">                                    </w:t>
      </w:r>
      <w:r w:rsidRPr="00090EFB">
        <w:rPr>
          <w:sz w:val="28"/>
        </w:rPr>
        <w:tab/>
      </w:r>
    </w:p>
    <w:p w:rsidR="00710639" w:rsidRDefault="00906CF8" w:rsidP="00906CF8">
      <w:pPr>
        <w:rPr>
          <w:sz w:val="28"/>
        </w:rPr>
      </w:pPr>
      <w:r w:rsidRPr="00090EFB">
        <w:rPr>
          <w:sz w:val="28"/>
        </w:rPr>
        <w:t xml:space="preserve">Mint Compound, Gr. Hyderabad.  </w:t>
      </w:r>
    </w:p>
    <w:p w:rsidR="00710639" w:rsidRDefault="00710639" w:rsidP="00906CF8">
      <w:pPr>
        <w:rPr>
          <w:sz w:val="28"/>
        </w:rPr>
      </w:pPr>
    </w:p>
    <w:p w:rsidR="00710639" w:rsidRDefault="00710639" w:rsidP="00906CF8">
      <w:pPr>
        <w:rPr>
          <w:sz w:val="28"/>
        </w:rPr>
      </w:pPr>
    </w:p>
    <w:p w:rsidR="00710639" w:rsidRDefault="00710639" w:rsidP="00906CF8">
      <w:pPr>
        <w:rPr>
          <w:sz w:val="28"/>
        </w:rPr>
      </w:pPr>
    </w:p>
    <w:p w:rsidR="00710639" w:rsidRDefault="00710639" w:rsidP="00906CF8">
      <w:pPr>
        <w:rPr>
          <w:sz w:val="28"/>
        </w:rPr>
      </w:pPr>
    </w:p>
    <w:p w:rsidR="00500688" w:rsidRDefault="00906CF8" w:rsidP="00906CF8">
      <w:pPr>
        <w:rPr>
          <w:sz w:val="28"/>
        </w:rPr>
      </w:pPr>
      <w:r w:rsidRPr="00090EFB">
        <w:rPr>
          <w:sz w:val="28"/>
        </w:rPr>
        <w:lastRenderedPageBreak/>
        <w:t xml:space="preserve"> </w:t>
      </w:r>
    </w:p>
    <w:tbl>
      <w:tblPr>
        <w:tblStyle w:val="TableGrid"/>
        <w:tblpPr w:leftFromText="180" w:rightFromText="180" w:vertAnchor="text" w:horzAnchor="margin" w:tblpXSpec="center" w:tblpY="-307"/>
        <w:tblW w:w="11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73"/>
        <w:gridCol w:w="9395"/>
      </w:tblGrid>
      <w:tr w:rsidR="00AC48BA" w:rsidTr="00F307BE">
        <w:trPr>
          <w:trHeight w:val="660"/>
        </w:trPr>
        <w:tc>
          <w:tcPr>
            <w:tcW w:w="1873" w:type="dxa"/>
          </w:tcPr>
          <w:p w:rsidR="00AC48BA" w:rsidRDefault="00AC48BA" w:rsidP="00AC48BA">
            <w:pPr>
              <w:pStyle w:val="NoSpacing"/>
              <w:rPr>
                <w:rFonts w:ascii="Lucida Fax" w:hAnsi="Lucida Fax" w:cstheme="minorHAnsi"/>
                <w:sz w:val="20"/>
                <w:szCs w:val="20"/>
              </w:rPr>
            </w:pPr>
          </w:p>
          <w:p w:rsidR="00AC48BA" w:rsidRDefault="00F307BE" w:rsidP="00AC48BA">
            <w:pPr>
              <w:pStyle w:val="NoSpacing"/>
              <w:rPr>
                <w:rFonts w:ascii="Lucida Fax" w:hAnsi="Lucida Fax" w:cstheme="minorHAnsi"/>
                <w:sz w:val="20"/>
                <w:szCs w:val="20"/>
              </w:rPr>
            </w:pPr>
            <w:r w:rsidRPr="00CA7F6C">
              <w:rPr>
                <w:rFonts w:ascii="Lucida Fax" w:hAnsi="Lucida Fax" w:cstheme="minorHAnsi"/>
                <w:noProof/>
                <w:sz w:val="20"/>
                <w:szCs w:val="20"/>
              </w:rPr>
              <w:drawing>
                <wp:inline distT="0" distB="0" distL="0" distR="0">
                  <wp:extent cx="955735" cy="914022"/>
                  <wp:effectExtent l="19050" t="0" r="0" b="0"/>
                  <wp:docPr id="1"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p w:rsidR="00AC48BA" w:rsidRDefault="00AC48BA" w:rsidP="00AC48BA">
            <w:pPr>
              <w:pStyle w:val="NoSpacing"/>
              <w:rPr>
                <w:rFonts w:ascii="Lucida Fax" w:hAnsi="Lucida Fax" w:cstheme="minorHAnsi"/>
                <w:sz w:val="20"/>
                <w:szCs w:val="20"/>
              </w:rPr>
            </w:pPr>
          </w:p>
        </w:tc>
        <w:tc>
          <w:tcPr>
            <w:tcW w:w="9395" w:type="dxa"/>
            <w:vAlign w:val="center"/>
          </w:tcPr>
          <w:p w:rsidR="00F307BE" w:rsidRDefault="00F307BE" w:rsidP="00AC48BA">
            <w:pPr>
              <w:pStyle w:val="NoSpacing"/>
              <w:rPr>
                <w:rFonts w:ascii="Algerian" w:hAnsi="Algerian"/>
                <w:b/>
                <w:bCs/>
                <w:sz w:val="28"/>
                <w:szCs w:val="28"/>
                <w:u w:val="single"/>
              </w:rPr>
            </w:pPr>
          </w:p>
          <w:p w:rsidR="00F307BE" w:rsidRDefault="00F307BE" w:rsidP="00AC48BA">
            <w:pPr>
              <w:pStyle w:val="NoSpacing"/>
              <w:rPr>
                <w:rFonts w:ascii="Algerian" w:hAnsi="Algerian"/>
                <w:b/>
                <w:bCs/>
                <w:sz w:val="28"/>
                <w:szCs w:val="28"/>
                <w:u w:val="single"/>
              </w:rPr>
            </w:pPr>
          </w:p>
          <w:p w:rsidR="00F307BE" w:rsidRDefault="00F307BE" w:rsidP="00AC48BA">
            <w:pPr>
              <w:pStyle w:val="NoSpacing"/>
              <w:rPr>
                <w:rFonts w:ascii="Algerian" w:hAnsi="Algerian"/>
                <w:b/>
                <w:bCs/>
                <w:sz w:val="28"/>
                <w:szCs w:val="28"/>
                <w:u w:val="single"/>
              </w:rPr>
            </w:pPr>
          </w:p>
          <w:p w:rsidR="00AC48BA" w:rsidRPr="00BF5C24" w:rsidRDefault="00AC48BA" w:rsidP="00AC48BA">
            <w:pPr>
              <w:pStyle w:val="NoSpacing"/>
              <w:rPr>
                <w:rFonts w:ascii="Algerian" w:hAnsi="Algerian"/>
                <w:b/>
                <w:bCs/>
                <w:sz w:val="28"/>
                <w:szCs w:val="28"/>
                <w:u w:val="single"/>
              </w:rPr>
            </w:pPr>
            <w:r w:rsidRPr="00BF5C24">
              <w:rPr>
                <w:rFonts w:ascii="Algerian" w:hAnsi="Algerian"/>
                <w:b/>
                <w:bCs/>
                <w:sz w:val="28"/>
                <w:szCs w:val="28"/>
                <w:u w:val="single"/>
              </w:rPr>
              <w:t>SOUTHERN POWER DISTRIBUTION COMPANY OF TELANGANA LIMITED</w:t>
            </w:r>
          </w:p>
          <w:p w:rsidR="00AC48BA" w:rsidRPr="00BF5C24" w:rsidRDefault="00AC48BA" w:rsidP="00AC48BA">
            <w:pPr>
              <w:pStyle w:val="NoSpacing"/>
              <w:jc w:val="center"/>
              <w:rPr>
                <w:rFonts w:ascii="Courier New" w:hAnsi="Courier New" w:cs="Courier New"/>
                <w:b/>
                <w:sz w:val="28"/>
                <w:szCs w:val="28"/>
              </w:rPr>
            </w:pPr>
          </w:p>
        </w:tc>
      </w:tr>
    </w:tbl>
    <w:p w:rsidR="00A362FD" w:rsidRPr="00090EFB" w:rsidRDefault="00906CF8" w:rsidP="00F307BE">
      <w:r w:rsidRPr="00090EFB">
        <w:rPr>
          <w:sz w:val="28"/>
        </w:rPr>
        <w:t xml:space="preserve">     </w:t>
      </w:r>
      <w:r w:rsidR="00F307BE">
        <w:rPr>
          <w:sz w:val="28"/>
        </w:rPr>
        <w:tab/>
      </w:r>
      <w:r w:rsidR="00F307BE">
        <w:rPr>
          <w:sz w:val="28"/>
        </w:rPr>
        <w:tab/>
      </w:r>
      <w:r w:rsidR="00F307BE">
        <w:rPr>
          <w:sz w:val="28"/>
        </w:rPr>
        <w:tab/>
      </w:r>
      <w:r w:rsidRPr="00090EFB">
        <w:t>Master Plan Zonal office</w:t>
      </w:r>
      <w:r w:rsidR="00A362FD" w:rsidRPr="00090EFB">
        <w:t>, Mint Compound, Hyderabad</w:t>
      </w:r>
      <w:r w:rsidR="000E1961" w:rsidRPr="00090EFB">
        <w:t xml:space="preserve"> – 500063</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165E7B" w:rsidRDefault="00A362FD" w:rsidP="00A362FD">
      <w:pPr>
        <w:rPr>
          <w:sz w:val="12"/>
        </w:rPr>
      </w:pPr>
      <w:r w:rsidRPr="00090EFB">
        <w:t xml:space="preserve">     </w:t>
      </w:r>
    </w:p>
    <w:p w:rsidR="004C52A2" w:rsidRPr="004C52A2" w:rsidRDefault="00A362FD" w:rsidP="001566E9">
      <w:pPr>
        <w:widowControl/>
        <w:jc w:val="both"/>
        <w:rPr>
          <w:rFonts w:ascii="Book Antiqua" w:hAnsi="Book Antiqua"/>
          <w:color w:val="FF0000"/>
          <w:sz w:val="23"/>
          <w:szCs w:val="23"/>
        </w:rPr>
      </w:pPr>
      <w:r w:rsidRPr="00090EFB">
        <w:t xml:space="preserve"> </w:t>
      </w: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t xml:space="preserve"> </w:t>
      </w:r>
      <w:r w:rsidR="00787402">
        <w:t xml:space="preserve">the </w:t>
      </w:r>
      <w:r w:rsidR="00D5417D" w:rsidRPr="00D450E5">
        <w:rPr>
          <w:rFonts w:ascii="Book Antiqua" w:hAnsi="Book Antiqua"/>
          <w:color w:val="000000" w:themeColor="text1"/>
          <w:spacing w:val="-3"/>
        </w:rPr>
        <w:t xml:space="preserve">work </w:t>
      </w:r>
      <w:r w:rsidR="00A742B0">
        <w:rPr>
          <w:rFonts w:ascii="Book Antiqua" w:hAnsi="Book Antiqua"/>
          <w:color w:val="000000" w:themeColor="text1"/>
          <w:spacing w:val="-3"/>
        </w:rPr>
        <w:t xml:space="preserve">of </w:t>
      </w:r>
      <w:r w:rsidR="004C52A2" w:rsidRPr="004C52A2">
        <w:rPr>
          <w:rFonts w:ascii="Book Antiqua" w:eastAsia="Calibri" w:hAnsi="Book Antiqua" w:cs="Arial"/>
          <w:color w:val="FF0000"/>
          <w:sz w:val="23"/>
          <w:szCs w:val="23"/>
        </w:rPr>
        <w:t xml:space="preserve">Providing of 3rd alternate source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004C52A2" w:rsidRPr="004C52A2">
        <w:rPr>
          <w:rFonts w:ascii="Book Antiqua" w:eastAsia="Calibri" w:hAnsi="Book Antiqua" w:cs="Arial"/>
          <w:color w:val="FF0000"/>
          <w:sz w:val="23"/>
          <w:szCs w:val="23"/>
        </w:rPr>
        <w:t xml:space="preserve">from 132/33KV </w:t>
      </w:r>
      <w:proofErr w:type="spellStart"/>
      <w:r w:rsidR="004C52A2" w:rsidRPr="004C52A2">
        <w:rPr>
          <w:rFonts w:ascii="Book Antiqua" w:eastAsia="Calibri" w:hAnsi="Book Antiqua" w:cs="Arial"/>
          <w:color w:val="FF0000"/>
          <w:sz w:val="23"/>
          <w:szCs w:val="23"/>
        </w:rPr>
        <w:t>Seetharambagh</w:t>
      </w:r>
      <w:proofErr w:type="spellEnd"/>
      <w:r w:rsidR="004C52A2" w:rsidRPr="004C52A2">
        <w:rPr>
          <w:rFonts w:ascii="Book Antiqua" w:eastAsia="Calibri" w:hAnsi="Book Antiqua" w:cs="Arial"/>
          <w:color w:val="FF0000"/>
          <w:sz w:val="23"/>
          <w:szCs w:val="23"/>
        </w:rPr>
        <w:t xml:space="preserve"> Indoor EHT SS by laying of 6.65KM of 3X400Sqmm. XLPE UG Cable (Triple Run, 2No.s 33KV feeders) viz., 2run for providing of alternate source of supply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004C52A2" w:rsidRPr="004C52A2">
        <w:rPr>
          <w:rFonts w:ascii="Book Antiqua" w:eastAsia="Calibri" w:hAnsi="Book Antiqua" w:cs="Arial"/>
          <w:color w:val="FF0000"/>
          <w:sz w:val="23"/>
          <w:szCs w:val="23"/>
        </w:rPr>
        <w:t>and 1run for extending regular source of supply to the upcoming 33/11KV STP Plant SS in Hyderabad South operation division of Hyderabad South Circle and work executed by the Master plan SD-III Sub-Division of MP-II Division of Hyderabad Master plan Circle under T&amp; D Improvement Works (Summer Action Plan-2025)</w:t>
      </w:r>
      <w:r w:rsidR="004C52A2" w:rsidRPr="004C52A2">
        <w:rPr>
          <w:rFonts w:ascii="Book Antiqua" w:eastAsia="Calibri" w:hAnsi="Book Antiqua"/>
          <w:color w:val="FF0000"/>
          <w:sz w:val="23"/>
          <w:szCs w:val="23"/>
        </w:rPr>
        <w:t>.</w:t>
      </w:r>
    </w:p>
    <w:p w:rsidR="0052743E" w:rsidRPr="0052743E" w:rsidRDefault="0052743E" w:rsidP="00D450E5">
      <w:pPr>
        <w:pStyle w:val="xl52"/>
        <w:jc w:val="both"/>
        <w:rPr>
          <w:rFonts w:ascii="Book Antiqua" w:hAnsi="Book Antiqua"/>
        </w:rPr>
      </w:pPr>
    </w:p>
    <w:p w:rsidR="00A362FD" w:rsidRPr="00D00C2E" w:rsidRDefault="00C67FA0" w:rsidP="00D450E5">
      <w:pPr>
        <w:pStyle w:val="xl52"/>
        <w:jc w:val="both"/>
        <w:rPr>
          <w:rFonts w:ascii="Book Antiqua" w:eastAsia="Calibri" w:hAnsi="Book Antiqua"/>
          <w:color w:val="FF0000"/>
        </w:rPr>
      </w:pPr>
      <w:r w:rsidRPr="00C67FA0">
        <w:rPr>
          <w:rFonts w:ascii="Book Antiqua" w:hAnsi="Book Antiqua"/>
          <w:b w:val="0"/>
          <w:color w:val="FF0000"/>
          <w:spacing w:val="-3"/>
        </w:rPr>
        <w:t xml:space="preserve"> </w:t>
      </w:r>
      <w:r w:rsidR="004E50F3" w:rsidRPr="00D00C2E">
        <w:rPr>
          <w:rFonts w:ascii="Book Antiqua" w:eastAsia="Calibri" w:hAnsi="Book Antiqua"/>
        </w:rPr>
        <w:t>The Bid document will be made available from</w:t>
      </w:r>
      <w:r w:rsidR="004E50F3" w:rsidRPr="00D00C2E">
        <w:rPr>
          <w:rFonts w:ascii="Book Antiqua" w:eastAsia="Calibri" w:hAnsi="Book Antiqua"/>
          <w:color w:val="FF0000"/>
        </w:rPr>
        <w:t xml:space="preserve"> </w:t>
      </w:r>
      <w:r w:rsidR="004C0418">
        <w:rPr>
          <w:rFonts w:ascii="Book Antiqua" w:eastAsia="Calibri" w:hAnsi="Book Antiqua"/>
          <w:color w:val="FF0000"/>
        </w:rPr>
        <w:t>D</w:t>
      </w:r>
      <w:r w:rsidR="00723657">
        <w:rPr>
          <w:rFonts w:ascii="Book Antiqua" w:eastAsia="Calibri" w:hAnsi="Book Antiqua"/>
          <w:color w:val="FF0000"/>
        </w:rPr>
        <w:t>t.</w:t>
      </w:r>
      <w:r w:rsidR="000B5C74">
        <w:rPr>
          <w:rFonts w:ascii="Book Antiqua" w:eastAsia="Calibri" w:hAnsi="Book Antiqua"/>
          <w:color w:val="FF0000"/>
        </w:rPr>
        <w:tab/>
      </w:r>
      <w:r w:rsidR="00A650A6">
        <w:rPr>
          <w:rFonts w:ascii="Book Antiqua" w:eastAsia="Calibri" w:hAnsi="Book Antiqua"/>
          <w:color w:val="FF0000"/>
        </w:rPr>
        <w:t>04</w:t>
      </w:r>
      <w:r w:rsidR="004C0418">
        <w:rPr>
          <w:rFonts w:ascii="Book Antiqua" w:eastAsia="Calibri" w:hAnsi="Book Antiqua"/>
          <w:color w:val="FF0000"/>
        </w:rPr>
        <w:t>.</w:t>
      </w:r>
      <w:r w:rsidR="00CD0E2E">
        <w:rPr>
          <w:rFonts w:ascii="Book Antiqua" w:eastAsia="Calibri" w:hAnsi="Book Antiqua"/>
          <w:color w:val="FF0000"/>
        </w:rPr>
        <w:t>1</w:t>
      </w:r>
      <w:r w:rsidR="00A650A6">
        <w:rPr>
          <w:rFonts w:ascii="Book Antiqua" w:eastAsia="Calibri" w:hAnsi="Book Antiqua"/>
          <w:color w:val="FF0000"/>
        </w:rPr>
        <w:t>2</w:t>
      </w:r>
      <w:r w:rsidR="0037117F">
        <w:rPr>
          <w:rFonts w:ascii="Book Antiqua" w:eastAsia="Calibri" w:hAnsi="Book Antiqua"/>
          <w:color w:val="FF0000"/>
        </w:rPr>
        <w:t>.2024</w:t>
      </w:r>
      <w:r w:rsidR="005B41BB">
        <w:rPr>
          <w:rFonts w:ascii="Book Antiqua" w:eastAsia="Calibri" w:hAnsi="Book Antiqua"/>
          <w:color w:val="FF0000"/>
        </w:rPr>
        <w:t xml:space="preserve"> </w:t>
      </w:r>
      <w:r w:rsidR="002C1BBC" w:rsidRPr="00D00C2E">
        <w:rPr>
          <w:rFonts w:ascii="Book Antiqua" w:eastAsia="Calibri" w:hAnsi="Book Antiqua"/>
        </w:rPr>
        <w:t>from</w:t>
      </w:r>
      <w:r w:rsidR="007A0FDD" w:rsidRPr="00D00C2E">
        <w:rPr>
          <w:rFonts w:ascii="Book Antiqua" w:eastAsia="Calibri" w:hAnsi="Book Antiqua"/>
          <w:color w:val="FF0000"/>
        </w:rPr>
        <w:t xml:space="preserve"> </w:t>
      </w:r>
      <w:r w:rsidR="00A650A6">
        <w:rPr>
          <w:rFonts w:ascii="Book Antiqua" w:eastAsia="Calibri" w:hAnsi="Book Antiqua"/>
          <w:color w:val="FF0000"/>
        </w:rPr>
        <w:t>17</w:t>
      </w:r>
      <w:r w:rsidR="007A0FDD" w:rsidRPr="00D00C2E">
        <w:rPr>
          <w:rFonts w:ascii="Book Antiqua" w:eastAsia="Calibri" w:hAnsi="Book Antiqua"/>
          <w:color w:val="FF0000"/>
        </w:rPr>
        <w:t>.00</w:t>
      </w:r>
      <w:r w:rsidR="00844F0E">
        <w:rPr>
          <w:rFonts w:ascii="Book Antiqua" w:eastAsia="Calibri" w:hAnsi="Book Antiqua"/>
          <w:color w:val="FF0000"/>
        </w:rPr>
        <w:t xml:space="preserve"> </w:t>
      </w:r>
      <w:r w:rsidR="007A0FDD" w:rsidRPr="00D00C2E">
        <w:rPr>
          <w:rFonts w:ascii="Book Antiqua" w:eastAsia="Calibri" w:hAnsi="Book Antiqua"/>
          <w:color w:val="FF0000"/>
        </w:rPr>
        <w:t xml:space="preserve">Hrs </w:t>
      </w:r>
      <w:r w:rsidR="00430B44" w:rsidRPr="00D00C2E">
        <w:rPr>
          <w:rFonts w:ascii="Book Antiqua" w:eastAsia="Calibri" w:hAnsi="Book Antiqua"/>
        </w:rPr>
        <w:t>and</w:t>
      </w:r>
      <w:r w:rsidR="004E50F3" w:rsidRPr="00D00C2E">
        <w:rPr>
          <w:rFonts w:ascii="Book Antiqua" w:eastAsia="Calibri" w:hAnsi="Book Antiqua"/>
        </w:rPr>
        <w:t xml:space="preserve"> the last date for </w:t>
      </w:r>
      <w:r w:rsidR="005D781A" w:rsidRPr="00D00C2E">
        <w:rPr>
          <w:rFonts w:ascii="Book Antiqua" w:eastAsia="Calibri" w:hAnsi="Book Antiqua"/>
        </w:rPr>
        <w:t>uploading</w:t>
      </w:r>
      <w:r w:rsidR="004E50F3" w:rsidRPr="00D00C2E">
        <w:rPr>
          <w:rFonts w:ascii="Book Antiqua" w:eastAsia="Calibri" w:hAnsi="Book Antiqua"/>
        </w:rPr>
        <w:t xml:space="preserve"> of Bid is</w:t>
      </w:r>
      <w:r w:rsidR="00B55425" w:rsidRPr="00D00C2E">
        <w:rPr>
          <w:rFonts w:ascii="Book Antiqua" w:eastAsia="Calibri" w:hAnsi="Book Antiqua"/>
          <w:color w:val="FF0000"/>
        </w:rPr>
        <w:t xml:space="preserve"> </w:t>
      </w:r>
      <w:r w:rsidR="00A46CC0">
        <w:rPr>
          <w:rFonts w:ascii="Book Antiqua" w:eastAsia="Calibri" w:hAnsi="Book Antiqua"/>
          <w:color w:val="FF0000"/>
        </w:rPr>
        <w:t>D</w:t>
      </w:r>
      <w:r w:rsidR="00613772">
        <w:rPr>
          <w:rFonts w:ascii="Book Antiqua" w:eastAsia="Calibri" w:hAnsi="Book Antiqua"/>
          <w:color w:val="FF0000"/>
        </w:rPr>
        <w:t>t</w:t>
      </w:r>
      <w:r w:rsidR="00A46CC0">
        <w:rPr>
          <w:rFonts w:ascii="Book Antiqua" w:eastAsia="Calibri" w:hAnsi="Book Antiqua"/>
          <w:color w:val="FF0000"/>
        </w:rPr>
        <w:t xml:space="preserve">. </w:t>
      </w:r>
      <w:r w:rsidR="00A650A6">
        <w:rPr>
          <w:rFonts w:ascii="Book Antiqua" w:eastAsia="Calibri" w:hAnsi="Book Antiqua"/>
          <w:color w:val="FF0000"/>
        </w:rPr>
        <w:t>11</w:t>
      </w:r>
      <w:r w:rsidR="00A46CC0">
        <w:rPr>
          <w:rFonts w:ascii="Book Antiqua" w:eastAsia="Calibri" w:hAnsi="Book Antiqua"/>
          <w:color w:val="FF0000"/>
        </w:rPr>
        <w:t>.1</w:t>
      </w:r>
      <w:r w:rsidR="004116AE">
        <w:rPr>
          <w:rFonts w:ascii="Book Antiqua" w:eastAsia="Calibri" w:hAnsi="Book Antiqua"/>
          <w:color w:val="FF0000"/>
        </w:rPr>
        <w:t>2</w:t>
      </w:r>
      <w:r w:rsidR="00A46CC0">
        <w:rPr>
          <w:rFonts w:ascii="Book Antiqua" w:eastAsia="Calibri" w:hAnsi="Book Antiqua"/>
          <w:color w:val="FF0000"/>
        </w:rPr>
        <w:t>.2024</w:t>
      </w:r>
      <w:r w:rsidR="0037117F">
        <w:rPr>
          <w:rFonts w:ascii="Book Antiqua" w:eastAsia="Calibri" w:hAnsi="Book Antiqua"/>
          <w:color w:val="FF0000"/>
        </w:rPr>
        <w:t xml:space="preserve"> </w:t>
      </w:r>
      <w:r w:rsidR="007214AF" w:rsidRPr="00D00C2E">
        <w:rPr>
          <w:rFonts w:ascii="Book Antiqua" w:eastAsia="Calibri" w:hAnsi="Book Antiqua"/>
        </w:rPr>
        <w:t>by</w:t>
      </w:r>
      <w:r w:rsidR="004E50F3" w:rsidRPr="00D00C2E">
        <w:rPr>
          <w:rFonts w:ascii="Book Antiqua" w:eastAsia="Calibri" w:hAnsi="Book Antiqua"/>
        </w:rPr>
        <w:t xml:space="preserve"> </w:t>
      </w:r>
      <w:r w:rsidR="004E50F3" w:rsidRPr="00D00C2E">
        <w:rPr>
          <w:rFonts w:ascii="Book Antiqua" w:eastAsia="Calibri" w:hAnsi="Book Antiqua"/>
          <w:color w:val="FF0000"/>
        </w:rPr>
        <w:t>1</w:t>
      </w:r>
      <w:r w:rsidR="00844F0E">
        <w:rPr>
          <w:rFonts w:ascii="Book Antiqua" w:eastAsia="Calibri" w:hAnsi="Book Antiqua"/>
          <w:color w:val="FF0000"/>
        </w:rPr>
        <w:t>5</w:t>
      </w:r>
      <w:r w:rsidR="004E50F3" w:rsidRPr="00D00C2E">
        <w:rPr>
          <w:rFonts w:ascii="Book Antiqua" w:eastAsia="Calibri" w:hAnsi="Book Antiqua"/>
          <w:color w:val="FF0000"/>
        </w:rPr>
        <w:t>.00Hrs</w:t>
      </w:r>
      <w:r w:rsidR="00A362FD" w:rsidRPr="00D00C2E">
        <w:rPr>
          <w:rFonts w:ascii="Book Antiqua" w:eastAsia="Calibri" w:hAnsi="Book Antiqua"/>
          <w:color w:val="FF0000"/>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165E7B">
        <w:t>TGSPDCL</w:t>
      </w:r>
      <w:r w:rsidRPr="00090EFB">
        <w:rPr>
          <w:b/>
          <w:bCs/>
        </w:rPr>
        <w:t xml:space="preserve"> </w:t>
      </w:r>
      <w:hyperlink r:id="rId9" w:history="1">
        <w:r w:rsidR="00CB47B3" w:rsidRPr="005B739B">
          <w:rPr>
            <w:rStyle w:val="Hyperlink"/>
          </w:rPr>
          <w:t>https://tgsouthernpower.org</w:t>
        </w:r>
      </w:hyperlink>
      <w:r w:rsidR="00CB47B3">
        <w:t xml:space="preserve"> </w:t>
      </w:r>
      <w:r w:rsidR="0054580D" w:rsidRPr="00090EFB">
        <w:rPr>
          <w:b/>
          <w:bCs/>
        </w:rPr>
        <w:t xml:space="preserve"> &amp; </w:t>
      </w:r>
      <w:hyperlink r:id="rId10"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A362FD" w:rsidRPr="00F307BE" w:rsidRDefault="00A362FD" w:rsidP="00A362FD">
      <w:pPr>
        <w:ind w:left="2880" w:firstLine="720"/>
        <w:rPr>
          <w:b/>
          <w:bCs/>
          <w:sz w:val="28"/>
          <w:szCs w:val="28"/>
        </w:rPr>
      </w:pPr>
      <w:r w:rsidRPr="00090EFB">
        <w:tab/>
        <w:t xml:space="preserve">             </w:t>
      </w:r>
      <w:r w:rsidRPr="00F307BE">
        <w:rPr>
          <w:b/>
          <w:bCs/>
          <w:sz w:val="28"/>
          <w:szCs w:val="28"/>
        </w:rPr>
        <w:t xml:space="preserve">Chief </w:t>
      </w:r>
      <w:r w:rsidR="00B95F65" w:rsidRPr="00F307BE">
        <w:rPr>
          <w:b/>
          <w:bCs/>
          <w:sz w:val="28"/>
          <w:szCs w:val="28"/>
        </w:rPr>
        <w:t>Engineer</w:t>
      </w:r>
      <w:r w:rsidRPr="00F307BE">
        <w:rPr>
          <w:b/>
          <w:bCs/>
          <w:sz w:val="28"/>
          <w:szCs w:val="28"/>
        </w:rPr>
        <w:t xml:space="preserve"> /</w:t>
      </w:r>
      <w:r w:rsidR="00906CF8" w:rsidRPr="00F307BE">
        <w:rPr>
          <w:b/>
          <w:bCs/>
          <w:sz w:val="28"/>
          <w:szCs w:val="28"/>
        </w:rPr>
        <w:t>Master Plan</w:t>
      </w:r>
    </w:p>
    <w:p w:rsidR="00A362FD" w:rsidRPr="00F307BE" w:rsidRDefault="00A362FD" w:rsidP="00A362FD">
      <w:pPr>
        <w:rPr>
          <w:sz w:val="28"/>
          <w:szCs w:val="28"/>
        </w:rPr>
      </w:pPr>
      <w:r w:rsidRPr="00F307BE">
        <w:rPr>
          <w:sz w:val="28"/>
          <w:szCs w:val="28"/>
        </w:rPr>
        <w:tab/>
      </w:r>
      <w:r w:rsidRPr="00F307BE">
        <w:rPr>
          <w:sz w:val="28"/>
          <w:szCs w:val="28"/>
        </w:rPr>
        <w:tab/>
      </w:r>
      <w:r w:rsidRPr="00F307BE">
        <w:rPr>
          <w:sz w:val="28"/>
          <w:szCs w:val="28"/>
        </w:rPr>
        <w:tab/>
      </w:r>
      <w:r w:rsidRPr="00F307BE">
        <w:rPr>
          <w:sz w:val="28"/>
          <w:szCs w:val="28"/>
        </w:rPr>
        <w:tab/>
      </w:r>
      <w:r w:rsidRPr="00F307BE">
        <w:rPr>
          <w:sz w:val="28"/>
          <w:szCs w:val="28"/>
        </w:rPr>
        <w:tab/>
      </w:r>
      <w:r w:rsidRPr="00F307BE">
        <w:rPr>
          <w:sz w:val="28"/>
          <w:szCs w:val="28"/>
        </w:rPr>
        <w:tab/>
      </w:r>
      <w:r w:rsidRPr="00F307BE">
        <w:rPr>
          <w:sz w:val="28"/>
          <w:szCs w:val="28"/>
        </w:rPr>
        <w:tab/>
        <w:t xml:space="preserve">        </w:t>
      </w:r>
      <w:r w:rsidR="00165E7B" w:rsidRPr="00F307BE">
        <w:rPr>
          <w:b/>
          <w:sz w:val="28"/>
          <w:szCs w:val="28"/>
        </w:rPr>
        <w:t>TGSPDCL</w:t>
      </w:r>
      <w:r w:rsidRPr="00F307BE">
        <w:rPr>
          <w:b/>
          <w:sz w:val="28"/>
          <w:szCs w:val="28"/>
        </w:rPr>
        <w:t>, Hyderabad</w:t>
      </w:r>
      <w:r w:rsidRPr="00F307BE">
        <w:rPr>
          <w:sz w:val="28"/>
          <w:szCs w:val="28"/>
        </w:rPr>
        <w:t>.</w:t>
      </w:r>
    </w:p>
    <w:p w:rsidR="00A362FD" w:rsidRPr="00F307BE" w:rsidRDefault="00A362FD" w:rsidP="00A362FD">
      <w:pPr>
        <w:rPr>
          <w:sz w:val="28"/>
          <w:szCs w:val="28"/>
        </w:rPr>
      </w:pPr>
    </w:p>
    <w:p w:rsidR="00A362FD" w:rsidRPr="00090EFB" w:rsidRDefault="00A362FD" w:rsidP="00A362FD">
      <w:pPr>
        <w:spacing w:line="360" w:lineRule="auto"/>
        <w:ind w:firstLine="360"/>
        <w:jc w:val="both"/>
      </w:pPr>
    </w:p>
    <w:p w:rsidR="00A362FD" w:rsidRPr="00090EFB" w:rsidRDefault="00A362FD" w:rsidP="00A362FD"/>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9624CC" w:rsidRPr="00090EFB" w:rsidRDefault="009624CC" w:rsidP="00A362FD">
      <w:pPr>
        <w:pStyle w:val="BodyText"/>
        <w:ind w:left="2880"/>
      </w:pPr>
    </w:p>
    <w:p w:rsidR="00A362FD" w:rsidRPr="00090EFB" w:rsidRDefault="00A362FD" w:rsidP="00A362FD">
      <w:pPr>
        <w:pStyle w:val="BodyText"/>
        <w:ind w:left="2880"/>
      </w:pPr>
    </w:p>
    <w:p w:rsidR="00A731DE" w:rsidRDefault="00A731DE">
      <w:pPr>
        <w:widowControl/>
        <w:autoSpaceDE/>
        <w:autoSpaceDN/>
        <w:adjustRightInd/>
        <w:rPr>
          <w:spacing w:val="-3"/>
        </w:rPr>
      </w:pPr>
      <w:r>
        <w:br w:type="page"/>
      </w:r>
    </w:p>
    <w:p w:rsidR="004643A2" w:rsidRDefault="004643A2" w:rsidP="006F2B37">
      <w:pPr>
        <w:pStyle w:val="BodyText"/>
      </w:pPr>
    </w:p>
    <w:p w:rsidR="00417015" w:rsidRDefault="00417015" w:rsidP="006F2B37">
      <w:pPr>
        <w:pStyle w:val="BodyText"/>
      </w:pPr>
    </w:p>
    <w:p w:rsidR="004643A2" w:rsidRDefault="004643A2" w:rsidP="006F2B37">
      <w:pPr>
        <w:pStyle w:val="BodyText"/>
      </w:pPr>
    </w:p>
    <w:p w:rsidR="00A92A15" w:rsidRDefault="00A92A15" w:rsidP="006F2B37">
      <w:pPr>
        <w:pStyle w:val="BodyText"/>
      </w:pPr>
    </w:p>
    <w:p w:rsidR="00A92A15" w:rsidRDefault="00A92A15" w:rsidP="006F2B37">
      <w:pPr>
        <w:pStyle w:val="BodyText"/>
      </w:pPr>
    </w:p>
    <w:p w:rsidR="00A92A15" w:rsidRPr="004643A2" w:rsidRDefault="00A92A15" w:rsidP="006F2B37">
      <w:pPr>
        <w:pStyle w:val="BodyText"/>
      </w:pPr>
    </w:p>
    <w:p w:rsidR="00A362FD" w:rsidRPr="00090EFB" w:rsidRDefault="00A362FD" w:rsidP="00A362FD">
      <w:pPr>
        <w:pStyle w:val="BodyText"/>
        <w:ind w:left="2880"/>
        <w:rPr>
          <w:b/>
          <w:sz w:val="28"/>
          <w:szCs w:val="28"/>
        </w:rPr>
      </w:pPr>
      <w:r w:rsidRPr="00090EFB">
        <w:rPr>
          <w:b/>
          <w:sz w:val="28"/>
          <w:szCs w:val="28"/>
        </w:rPr>
        <w:t>CONTENTS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 xml:space="preserve">SECTION – </w:t>
      </w:r>
      <w:proofErr w:type="gramStart"/>
      <w:r w:rsidR="00A362FD" w:rsidRPr="00090EFB">
        <w:rPr>
          <w:b/>
          <w:sz w:val="28"/>
        </w:rPr>
        <w:t>7</w:t>
      </w:r>
      <w:r w:rsidRPr="00090EFB">
        <w:rPr>
          <w:b/>
          <w:sz w:val="28"/>
        </w:rPr>
        <w:t xml:space="preserve"> :</w:t>
      </w:r>
      <w:proofErr w:type="gramEnd"/>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proofErr w:type="gramStart"/>
      <w:r w:rsidR="00D96EA5" w:rsidRPr="00090EFB">
        <w:rPr>
          <w:b/>
          <w:sz w:val="28"/>
        </w:rPr>
        <w:t>8</w:t>
      </w:r>
      <w:r w:rsidR="00A362FD" w:rsidRPr="00090EFB">
        <w:rPr>
          <w:b/>
          <w:sz w:val="28"/>
        </w:rPr>
        <w:t xml:space="preserve"> :</w:t>
      </w:r>
      <w:proofErr w:type="gramEnd"/>
      <w:r w:rsidR="00A362FD" w:rsidRPr="00090EFB">
        <w:rPr>
          <w:b/>
          <w:sz w:val="28"/>
        </w:rPr>
        <w:t xml:space="preserve">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 xml:space="preserve">SECTION – </w:t>
      </w:r>
      <w:proofErr w:type="gramStart"/>
      <w:r w:rsidRPr="00090EFB">
        <w:rPr>
          <w:b/>
          <w:sz w:val="28"/>
        </w:rPr>
        <w:t>9 :</w:t>
      </w:r>
      <w:proofErr w:type="gramEnd"/>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1" w:history="1">
        <w:r w:rsidR="00CB47B3" w:rsidRPr="005B739B">
          <w:rPr>
            <w:rStyle w:val="Hyperlink"/>
          </w:rPr>
          <w:t>https://tgsouthernpower.org</w:t>
        </w:r>
      </w:hyperlink>
      <w:r w:rsidR="00CB47B3">
        <w:t xml:space="preserve"> </w:t>
      </w:r>
      <w:r w:rsidR="0054580D" w:rsidRPr="00090EFB">
        <w:rPr>
          <w:b/>
          <w:bCs/>
        </w:rPr>
        <w:t xml:space="preserve"> &amp; </w:t>
      </w:r>
      <w:hyperlink r:id="rId12"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w:t>
      </w:r>
      <w:proofErr w:type="gramStart"/>
      <w:r w:rsidR="00A362FD" w:rsidRPr="00090EFB">
        <w:rPr>
          <w:b/>
        </w:rPr>
        <w:t>on</w:t>
      </w:r>
      <w:r w:rsidR="00E87A0A">
        <w:rPr>
          <w:b/>
        </w:rPr>
        <w:t xml:space="preserve"> </w:t>
      </w:r>
      <w:r w:rsidR="00A362FD" w:rsidRPr="00090EFB">
        <w:rPr>
          <w:b/>
        </w:rPr>
        <w:t xml:space="preserve"> the</w:t>
      </w:r>
      <w:proofErr w:type="gramEnd"/>
      <w:r w:rsidR="00A362FD" w:rsidRPr="00090EFB">
        <w:rPr>
          <w:b/>
        </w:rPr>
        <w:t xml:space="preserv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906CF8" w:rsidRPr="00F307BE" w:rsidRDefault="00921FBB" w:rsidP="00906CF8">
      <w:pPr>
        <w:rPr>
          <w:b/>
          <w:sz w:val="28"/>
        </w:rPr>
      </w:pPr>
      <w:r>
        <w:rPr>
          <w:b/>
          <w:sz w:val="28"/>
        </w:rPr>
        <w:t xml:space="preserve">                </w:t>
      </w:r>
      <w:r w:rsidR="00906CF8" w:rsidRPr="00090EFB">
        <w:rPr>
          <w:b/>
          <w:sz w:val="28"/>
        </w:rPr>
        <w:tab/>
      </w:r>
      <w:r w:rsidR="00906CF8" w:rsidRPr="00090EFB">
        <w:rPr>
          <w:b/>
          <w:sz w:val="28"/>
        </w:rPr>
        <w:tab/>
      </w:r>
      <w:r w:rsidR="00557EE1">
        <w:rPr>
          <w:b/>
          <w:sz w:val="28"/>
        </w:rPr>
        <w:tab/>
      </w:r>
      <w:r w:rsidRPr="00F307BE">
        <w:rPr>
          <w:b/>
          <w:sz w:val="28"/>
        </w:rPr>
        <w:t xml:space="preserve">                              </w:t>
      </w:r>
      <w:r w:rsidR="00E36624" w:rsidRPr="00F307BE">
        <w:rPr>
          <w:b/>
          <w:bCs/>
          <w:sz w:val="28"/>
        </w:rPr>
        <w:t>Chief Engineer</w:t>
      </w:r>
      <w:r w:rsidR="00906CF8" w:rsidRPr="00F307BE">
        <w:rPr>
          <w:b/>
          <w:sz w:val="28"/>
        </w:rPr>
        <w:tab/>
        <w:t xml:space="preserve">                    </w:t>
      </w:r>
      <w:r w:rsidR="00906CF8" w:rsidRPr="00F307BE">
        <w:rPr>
          <w:b/>
          <w:sz w:val="28"/>
        </w:rPr>
        <w:tab/>
      </w:r>
      <w:r w:rsidR="00906CF8" w:rsidRPr="00F307BE">
        <w:rPr>
          <w:b/>
          <w:sz w:val="28"/>
        </w:rPr>
        <w:tab/>
      </w:r>
      <w:r w:rsidR="00906CF8" w:rsidRPr="00F307BE">
        <w:rPr>
          <w:b/>
          <w:bCs/>
          <w:sz w:val="28"/>
        </w:rPr>
        <w:tab/>
      </w:r>
      <w:r w:rsidR="00906CF8" w:rsidRPr="00F307BE">
        <w:rPr>
          <w:b/>
          <w:bCs/>
          <w:sz w:val="28"/>
        </w:rPr>
        <w:tab/>
        <w:t xml:space="preserve">           </w:t>
      </w:r>
      <w:r w:rsidR="00906CF8" w:rsidRPr="00F307BE">
        <w:rPr>
          <w:b/>
          <w:bCs/>
          <w:sz w:val="28"/>
        </w:rPr>
        <w:tab/>
      </w:r>
      <w:r w:rsidR="00D3031A" w:rsidRPr="00F307BE">
        <w:rPr>
          <w:b/>
          <w:bCs/>
          <w:sz w:val="28"/>
        </w:rPr>
        <w:t xml:space="preserve">          </w:t>
      </w:r>
      <w:r w:rsidR="00E36624" w:rsidRPr="00F307BE">
        <w:rPr>
          <w:b/>
          <w:bCs/>
          <w:sz w:val="28"/>
        </w:rPr>
        <w:t xml:space="preserve">            </w:t>
      </w:r>
      <w:r w:rsidR="00D3031A" w:rsidRPr="00F307BE">
        <w:rPr>
          <w:b/>
          <w:bCs/>
          <w:sz w:val="28"/>
        </w:rPr>
        <w:t xml:space="preserve"> </w:t>
      </w:r>
      <w:r w:rsidR="00906CF8" w:rsidRPr="00F307BE">
        <w:rPr>
          <w:b/>
          <w:sz w:val="28"/>
        </w:rPr>
        <w:t xml:space="preserve">Master Plan, </w:t>
      </w:r>
      <w:r w:rsidR="00165E7B" w:rsidRPr="00F307BE">
        <w:rPr>
          <w:b/>
          <w:sz w:val="28"/>
        </w:rPr>
        <w:t>TGSPDCL</w:t>
      </w:r>
    </w:p>
    <w:p w:rsidR="00906CF8" w:rsidRPr="00F307BE" w:rsidRDefault="00D3031A" w:rsidP="00906CF8">
      <w:pPr>
        <w:ind w:left="3600"/>
        <w:jc w:val="both"/>
        <w:rPr>
          <w:b/>
          <w:sz w:val="28"/>
        </w:rPr>
      </w:pPr>
      <w:r w:rsidRPr="00F307BE">
        <w:rPr>
          <w:b/>
          <w:sz w:val="28"/>
        </w:rPr>
        <w:t xml:space="preserve">          </w:t>
      </w:r>
      <w:r w:rsidR="00557EE1" w:rsidRPr="00F307BE">
        <w:rPr>
          <w:b/>
          <w:sz w:val="28"/>
        </w:rPr>
        <w:tab/>
      </w:r>
      <w:r w:rsidR="00906CF8" w:rsidRPr="00F307BE">
        <w:rPr>
          <w:b/>
          <w:sz w:val="28"/>
        </w:rPr>
        <w:t xml:space="preserve">Mint Compound, Gr. Hyderabad      </w:t>
      </w:r>
    </w:p>
    <w:p w:rsidR="00A362FD" w:rsidRPr="00A92A15" w:rsidRDefault="00A362FD" w:rsidP="00A362FD">
      <w:pPr>
        <w:jc w:val="center"/>
        <w:rPr>
          <w:b/>
          <w:sz w:val="38"/>
        </w:rPr>
      </w:pPr>
      <w:r w:rsidRPr="00A92A15">
        <w:rPr>
          <w:b/>
          <w:sz w:val="38"/>
        </w:rPr>
        <w:lastRenderedPageBreak/>
        <w:t>INVITATION FOR BIDS</w:t>
      </w:r>
    </w:p>
    <w:p w:rsidR="00F938C7" w:rsidRDefault="00F938C7" w:rsidP="0032319A"/>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A362FD">
      <w:pPr>
        <w:jc w:val="center"/>
        <w:rPr>
          <w:b/>
        </w:rPr>
      </w:pPr>
      <w:r w:rsidRPr="00090EFB">
        <w:rPr>
          <w:b/>
        </w:rPr>
        <w:t>MINT COMPOUND</w:t>
      </w:r>
      <w:r w:rsidR="00F307BE">
        <w:rPr>
          <w:b/>
        </w:rPr>
        <w:t xml:space="preserve">, </w:t>
      </w:r>
      <w:r w:rsidRPr="00090EFB">
        <w:rPr>
          <w:b/>
        </w:rPr>
        <w:t>HYDERABAD</w:t>
      </w:r>
      <w:r w:rsidR="000E1961" w:rsidRPr="00090EFB">
        <w:rPr>
          <w:b/>
        </w:rPr>
        <w:t xml:space="preserve"> – 500 063</w:t>
      </w:r>
    </w:p>
    <w:p w:rsidR="00A362FD" w:rsidRPr="000B5C74" w:rsidRDefault="00A362FD" w:rsidP="000B5C74">
      <w:pPr>
        <w:jc w:val="center"/>
        <w:rPr>
          <w:b/>
        </w:rPr>
      </w:pPr>
      <w:r w:rsidRPr="00090EFB">
        <w:rPr>
          <w:b/>
        </w:rPr>
        <w:t>E-mail:-cgm</w:t>
      </w:r>
      <w:r w:rsidR="00430B44">
        <w:rPr>
          <w:b/>
        </w:rPr>
        <w:t>mphyd</w:t>
      </w:r>
      <w:r w:rsidRPr="00090EFB">
        <w:rPr>
          <w:b/>
        </w:rPr>
        <w:t>@</w:t>
      </w:r>
      <w:r w:rsidR="00430B44">
        <w:rPr>
          <w:b/>
        </w:rPr>
        <w:t>gmail</w:t>
      </w:r>
      <w:r w:rsidRPr="00090EFB">
        <w:rPr>
          <w:b/>
        </w:rPr>
        <w:t>.com</w:t>
      </w:r>
    </w:p>
    <w:p w:rsidR="004C52A2" w:rsidRPr="004C52A2" w:rsidRDefault="00A362FD" w:rsidP="001566E9">
      <w:pPr>
        <w:widowControl/>
        <w:jc w:val="both"/>
        <w:rPr>
          <w:rFonts w:ascii="Book Antiqua" w:hAnsi="Book Antiqua"/>
          <w:color w:val="FF0000"/>
          <w:sz w:val="23"/>
          <w:szCs w:val="23"/>
        </w:rPr>
      </w:pPr>
      <w:r w:rsidRPr="00E36624">
        <w:rPr>
          <w:sz w:val="22"/>
          <w:szCs w:val="22"/>
        </w:rPr>
        <w:t xml:space="preserve">NOTICE for inviting the </w:t>
      </w:r>
      <w:r w:rsidR="008D06E7" w:rsidRPr="00E36624">
        <w:rPr>
          <w:sz w:val="22"/>
          <w:szCs w:val="22"/>
        </w:rPr>
        <w:t>B</w:t>
      </w:r>
      <w:r w:rsidRPr="00E36624">
        <w:rPr>
          <w:sz w:val="22"/>
          <w:szCs w:val="22"/>
        </w:rPr>
        <w:t xml:space="preserve">ids </w:t>
      </w:r>
      <w:r w:rsidR="00602177" w:rsidRPr="00E36624">
        <w:rPr>
          <w:sz w:val="22"/>
          <w:szCs w:val="22"/>
        </w:rPr>
        <w:t xml:space="preserve">for </w:t>
      </w:r>
      <w:r w:rsidR="004C52A2" w:rsidRPr="004C52A2">
        <w:rPr>
          <w:rFonts w:ascii="Book Antiqua" w:eastAsia="Calibri" w:hAnsi="Book Antiqua" w:cs="Arial"/>
          <w:color w:val="FF0000"/>
          <w:sz w:val="23"/>
          <w:szCs w:val="23"/>
        </w:rPr>
        <w:t xml:space="preserve">Providing of 3rd alternate source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004C52A2" w:rsidRPr="004C52A2">
        <w:rPr>
          <w:rFonts w:ascii="Book Antiqua" w:eastAsia="Calibri" w:hAnsi="Book Antiqua" w:cs="Arial"/>
          <w:color w:val="FF0000"/>
          <w:sz w:val="23"/>
          <w:szCs w:val="23"/>
        </w:rPr>
        <w:t xml:space="preserve">from 132/33KV </w:t>
      </w:r>
      <w:proofErr w:type="spellStart"/>
      <w:r w:rsidR="004C52A2" w:rsidRPr="004C52A2">
        <w:rPr>
          <w:rFonts w:ascii="Book Antiqua" w:eastAsia="Calibri" w:hAnsi="Book Antiqua" w:cs="Arial"/>
          <w:color w:val="FF0000"/>
          <w:sz w:val="23"/>
          <w:szCs w:val="23"/>
        </w:rPr>
        <w:t>Seetharambagh</w:t>
      </w:r>
      <w:proofErr w:type="spellEnd"/>
      <w:r w:rsidR="004C52A2" w:rsidRPr="004C52A2">
        <w:rPr>
          <w:rFonts w:ascii="Book Antiqua" w:eastAsia="Calibri" w:hAnsi="Book Antiqua" w:cs="Arial"/>
          <w:color w:val="FF0000"/>
          <w:sz w:val="23"/>
          <w:szCs w:val="23"/>
        </w:rPr>
        <w:t xml:space="preserve"> Indoor EHT SS by laying of 6.65KM of 3X400Sqmm. XLPE UG Cable (Triple Run, 2No.s 33KV feeders) viz., 2run for providing of alternate source of supply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004C52A2" w:rsidRPr="004C52A2">
        <w:rPr>
          <w:rFonts w:ascii="Book Antiqua" w:eastAsia="Calibri" w:hAnsi="Book Antiqua" w:cs="Arial"/>
          <w:color w:val="FF0000"/>
          <w:sz w:val="23"/>
          <w:szCs w:val="23"/>
        </w:rPr>
        <w:t>and 1run for extending regular source of supply to the upcoming 33/11KV STP Plant SS in Hyderabad South operation division of Hyderabad South Circle and work executed by the Master plan SD-III Sub-Division of MP-II Division of Hyderabad Master plan Circle under T&amp; D Improvement Works (Summer Action Plan-2025)</w:t>
      </w:r>
      <w:r w:rsidR="004C52A2" w:rsidRPr="004C52A2">
        <w:rPr>
          <w:rFonts w:ascii="Book Antiqua" w:eastAsia="Calibri" w:hAnsi="Book Antiqua"/>
          <w:color w:val="FF0000"/>
          <w:sz w:val="23"/>
          <w:szCs w:val="23"/>
        </w:rPr>
        <w:t>.</w:t>
      </w:r>
    </w:p>
    <w:p w:rsidR="0054580D" w:rsidRPr="00E36624" w:rsidRDefault="0054580D" w:rsidP="00CD0E2E">
      <w:pPr>
        <w:pStyle w:val="xl52"/>
        <w:jc w:val="both"/>
        <w:rPr>
          <w:b w:val="0"/>
          <w:color w:val="FF0000"/>
          <w:sz w:val="22"/>
          <w:szCs w:val="22"/>
        </w:rPr>
      </w:pPr>
      <w:proofErr w:type="gramStart"/>
      <w:r w:rsidRPr="00E36624">
        <w:rPr>
          <w:sz w:val="22"/>
          <w:szCs w:val="22"/>
        </w:rPr>
        <w:t>BID No.</w:t>
      </w:r>
      <w:proofErr w:type="gramEnd"/>
      <w:r w:rsidR="00A92A15" w:rsidRPr="00E36624">
        <w:rPr>
          <w:sz w:val="22"/>
          <w:szCs w:val="22"/>
        </w:rPr>
        <w:t xml:space="preserve"> </w:t>
      </w:r>
      <w:r w:rsidRPr="00E36624">
        <w:rPr>
          <w:sz w:val="22"/>
          <w:szCs w:val="22"/>
        </w:rPr>
        <w:t xml:space="preserve">Chief </w:t>
      </w:r>
      <w:proofErr w:type="spellStart"/>
      <w:r w:rsidR="00E36624" w:rsidRPr="00E36624">
        <w:rPr>
          <w:sz w:val="22"/>
          <w:szCs w:val="22"/>
        </w:rPr>
        <w:t>Chief</w:t>
      </w:r>
      <w:proofErr w:type="spellEnd"/>
      <w:r w:rsidR="00E36624" w:rsidRPr="00E36624">
        <w:rPr>
          <w:sz w:val="22"/>
          <w:szCs w:val="22"/>
        </w:rPr>
        <w:t xml:space="preserve"> Engineer </w:t>
      </w:r>
      <w:r w:rsidRPr="00E36624">
        <w:rPr>
          <w:sz w:val="22"/>
          <w:szCs w:val="22"/>
        </w:rPr>
        <w:t>/Master Plan /GH/</w:t>
      </w:r>
      <w:r w:rsidR="00165E7B" w:rsidRPr="00E36624">
        <w:rPr>
          <w:sz w:val="22"/>
          <w:szCs w:val="22"/>
        </w:rPr>
        <w:t>TGSPDCL</w:t>
      </w:r>
      <w:r w:rsidRPr="00E36624">
        <w:rPr>
          <w:sz w:val="22"/>
          <w:szCs w:val="22"/>
        </w:rPr>
        <w:t xml:space="preserve">:  </w:t>
      </w:r>
      <w:r w:rsidR="004116AE">
        <w:rPr>
          <w:sz w:val="22"/>
          <w:szCs w:val="22"/>
        </w:rPr>
        <w:t xml:space="preserve"> </w:t>
      </w:r>
      <w:r w:rsidR="00A650A6">
        <w:rPr>
          <w:sz w:val="22"/>
          <w:szCs w:val="22"/>
        </w:rPr>
        <w:t>42</w:t>
      </w:r>
      <w:r w:rsidR="00710639" w:rsidRPr="004116AE">
        <w:rPr>
          <w:color w:val="0070C0"/>
          <w:sz w:val="22"/>
          <w:szCs w:val="22"/>
        </w:rPr>
        <w:t>/24-25</w:t>
      </w:r>
      <w:r w:rsidRPr="00E36624">
        <w:rPr>
          <w:sz w:val="22"/>
          <w:szCs w:val="22"/>
        </w:rPr>
        <w:t xml:space="preserve">  </w:t>
      </w:r>
    </w:p>
    <w:p w:rsidR="004C52A2" w:rsidRPr="004C52A2" w:rsidRDefault="00A362FD" w:rsidP="001566E9">
      <w:pPr>
        <w:widowControl/>
        <w:jc w:val="both"/>
        <w:rPr>
          <w:rFonts w:ascii="Book Antiqua" w:hAnsi="Book Antiqua"/>
          <w:color w:val="FF0000"/>
          <w:sz w:val="23"/>
          <w:szCs w:val="23"/>
        </w:rPr>
      </w:pPr>
      <w:r w:rsidRPr="00E36624">
        <w:rPr>
          <w:rFonts w:ascii="Book Antiqua" w:hAnsi="Book Antiqua"/>
          <w:sz w:val="22"/>
          <w:szCs w:val="22"/>
        </w:rPr>
        <w:t xml:space="preserve">The </w:t>
      </w:r>
      <w:r w:rsidR="00430B44" w:rsidRPr="00E36624">
        <w:rPr>
          <w:rFonts w:ascii="Book Antiqua" w:hAnsi="Book Antiqua"/>
          <w:sz w:val="22"/>
          <w:szCs w:val="22"/>
        </w:rPr>
        <w:t>Southern</w:t>
      </w:r>
      <w:r w:rsidRPr="00E36624">
        <w:rPr>
          <w:rFonts w:ascii="Book Antiqua" w:hAnsi="Book Antiqua"/>
          <w:sz w:val="22"/>
          <w:szCs w:val="22"/>
        </w:rPr>
        <w:t xml:space="preserve"> Power Distribution Company of </w:t>
      </w:r>
      <w:proofErr w:type="spellStart"/>
      <w:r w:rsidR="00430B44" w:rsidRPr="00E36624">
        <w:rPr>
          <w:rFonts w:ascii="Book Antiqua" w:hAnsi="Book Antiqua"/>
          <w:sz w:val="22"/>
          <w:szCs w:val="22"/>
        </w:rPr>
        <w:t>Telangana</w:t>
      </w:r>
      <w:proofErr w:type="spellEnd"/>
      <w:r w:rsidRPr="00E36624">
        <w:rPr>
          <w:rFonts w:ascii="Book Antiqua" w:hAnsi="Book Antiqua"/>
          <w:sz w:val="22"/>
          <w:szCs w:val="22"/>
        </w:rPr>
        <w:t xml:space="preserve"> Limited (</w:t>
      </w:r>
      <w:r w:rsidR="00165E7B" w:rsidRPr="00E36624">
        <w:rPr>
          <w:rFonts w:ascii="Book Antiqua" w:hAnsi="Book Antiqua"/>
          <w:sz w:val="22"/>
          <w:szCs w:val="22"/>
        </w:rPr>
        <w:t>TGSPDCL</w:t>
      </w:r>
      <w:r w:rsidRPr="00E36624">
        <w:rPr>
          <w:rFonts w:ascii="Book Antiqua" w:hAnsi="Book Antiqua"/>
          <w:sz w:val="22"/>
          <w:szCs w:val="22"/>
        </w:rPr>
        <w:t xml:space="preserve">) is looking forward for </w:t>
      </w:r>
      <w:r w:rsidR="004C52A2" w:rsidRPr="004C52A2">
        <w:rPr>
          <w:rFonts w:ascii="Book Antiqua" w:eastAsia="Calibri" w:hAnsi="Book Antiqua" w:cs="Arial"/>
          <w:color w:val="FF0000"/>
          <w:sz w:val="23"/>
          <w:szCs w:val="23"/>
        </w:rPr>
        <w:t xml:space="preserve">Providing of 3rd alternate source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004C52A2" w:rsidRPr="004C52A2">
        <w:rPr>
          <w:rFonts w:ascii="Book Antiqua" w:eastAsia="Calibri" w:hAnsi="Book Antiqua" w:cs="Arial"/>
          <w:color w:val="FF0000"/>
          <w:sz w:val="23"/>
          <w:szCs w:val="23"/>
        </w:rPr>
        <w:t xml:space="preserve">from 132/33KV </w:t>
      </w:r>
      <w:proofErr w:type="spellStart"/>
      <w:r w:rsidR="004C52A2" w:rsidRPr="004C52A2">
        <w:rPr>
          <w:rFonts w:ascii="Book Antiqua" w:eastAsia="Calibri" w:hAnsi="Book Antiqua" w:cs="Arial"/>
          <w:color w:val="FF0000"/>
          <w:sz w:val="23"/>
          <w:szCs w:val="23"/>
        </w:rPr>
        <w:t>Seetharambagh</w:t>
      </w:r>
      <w:proofErr w:type="spellEnd"/>
      <w:r w:rsidR="004C52A2" w:rsidRPr="004C52A2">
        <w:rPr>
          <w:rFonts w:ascii="Book Antiqua" w:eastAsia="Calibri" w:hAnsi="Book Antiqua" w:cs="Arial"/>
          <w:color w:val="FF0000"/>
          <w:sz w:val="23"/>
          <w:szCs w:val="23"/>
        </w:rPr>
        <w:t xml:space="preserve"> Indoor EHT SS by laying of 6.65KM of 3X400Sqmm. XLPE UG Cable (Triple Run, 2No.s 33KV feeders) viz., 2run for providing of alternate source of supply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004C52A2" w:rsidRPr="004C52A2">
        <w:rPr>
          <w:rFonts w:ascii="Book Antiqua" w:eastAsia="Calibri" w:hAnsi="Book Antiqua" w:cs="Arial"/>
          <w:color w:val="FF0000"/>
          <w:sz w:val="23"/>
          <w:szCs w:val="23"/>
        </w:rPr>
        <w:t>and 1run for extending regular source of supply to the upcoming 33/11KV STP Plant SS in Hyderabad South operation division of Hyderabad South Circle and work executed by the Master plan SD-III Sub-Division of MP-II Division of Hyderabad Master plan Circle under T&amp; D Improvement Works (Summer Action Plan-2025)</w:t>
      </w:r>
      <w:r w:rsidR="004C52A2" w:rsidRPr="004C52A2">
        <w:rPr>
          <w:rFonts w:ascii="Book Antiqua" w:eastAsia="Calibri" w:hAnsi="Book Antiqua"/>
          <w:color w:val="FF0000"/>
          <w:sz w:val="23"/>
          <w:szCs w:val="23"/>
        </w:rPr>
        <w:t>.</w:t>
      </w:r>
    </w:p>
    <w:p w:rsidR="00560084" w:rsidRPr="00E36624" w:rsidRDefault="00560084" w:rsidP="00560084">
      <w:pPr>
        <w:spacing w:line="360" w:lineRule="auto"/>
        <w:jc w:val="both"/>
        <w:rPr>
          <w:rFonts w:ascii="Book Antiqua" w:hAnsi="Book Antiqua"/>
          <w:sz w:val="22"/>
          <w:szCs w:val="22"/>
        </w:rPr>
      </w:pPr>
      <w:r w:rsidRPr="00E36624">
        <w:rPr>
          <w:rFonts w:ascii="Book Antiqua" w:hAnsi="Book Antiqua"/>
          <w:sz w:val="22"/>
          <w:szCs w:val="22"/>
        </w:rPr>
        <w:t>The various span of the Bidding process will be as per the following schedule:</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6804"/>
        <w:gridCol w:w="1559"/>
        <w:gridCol w:w="1134"/>
      </w:tblGrid>
      <w:tr w:rsidR="00A362FD" w:rsidRPr="00E36624" w:rsidTr="00F307BE">
        <w:tc>
          <w:tcPr>
            <w:tcW w:w="10207" w:type="dxa"/>
            <w:gridSpan w:val="4"/>
          </w:tcPr>
          <w:p w:rsidR="00A362FD" w:rsidRPr="00E36624" w:rsidRDefault="0054580D" w:rsidP="00A650A6">
            <w:pPr>
              <w:rPr>
                <w:b/>
                <w:color w:val="FF0000"/>
                <w:sz w:val="22"/>
                <w:szCs w:val="22"/>
              </w:rPr>
            </w:pPr>
            <w:r w:rsidRPr="00E36624">
              <w:rPr>
                <w:b/>
                <w:sz w:val="22"/>
                <w:szCs w:val="22"/>
              </w:rPr>
              <w:t xml:space="preserve">BID No. </w:t>
            </w:r>
            <w:r w:rsidR="00E36624" w:rsidRPr="00E36624">
              <w:rPr>
                <w:b/>
                <w:bCs/>
                <w:sz w:val="22"/>
                <w:szCs w:val="22"/>
              </w:rPr>
              <w:t>Chief Engineer</w:t>
            </w:r>
            <w:r w:rsidR="00E36624" w:rsidRPr="00E36624">
              <w:rPr>
                <w:b/>
                <w:sz w:val="22"/>
                <w:szCs w:val="22"/>
              </w:rPr>
              <w:t xml:space="preserve"> </w:t>
            </w:r>
            <w:r w:rsidRPr="00E36624">
              <w:rPr>
                <w:b/>
                <w:sz w:val="22"/>
                <w:szCs w:val="22"/>
              </w:rPr>
              <w:t>/Master Plan /GH/</w:t>
            </w:r>
            <w:r w:rsidR="00165E7B" w:rsidRPr="00E36624">
              <w:rPr>
                <w:b/>
                <w:sz w:val="22"/>
                <w:szCs w:val="22"/>
              </w:rPr>
              <w:t>TGSPDCL</w:t>
            </w:r>
            <w:r w:rsidRPr="00E36624">
              <w:rPr>
                <w:b/>
                <w:sz w:val="22"/>
                <w:szCs w:val="22"/>
              </w:rPr>
              <w:t xml:space="preserve">: </w:t>
            </w:r>
            <w:r w:rsidR="00A650A6">
              <w:rPr>
                <w:b/>
                <w:sz w:val="22"/>
                <w:szCs w:val="22"/>
              </w:rPr>
              <w:t>42</w:t>
            </w:r>
            <w:r w:rsidR="00710639">
              <w:rPr>
                <w:b/>
                <w:color w:val="0070C0"/>
                <w:sz w:val="22"/>
                <w:szCs w:val="22"/>
              </w:rPr>
              <w:t>/24-25</w:t>
            </w:r>
            <w:r w:rsidRPr="00E36624">
              <w:rPr>
                <w:b/>
                <w:sz w:val="22"/>
                <w:szCs w:val="22"/>
              </w:rPr>
              <w:t xml:space="preserve">  </w:t>
            </w:r>
          </w:p>
        </w:tc>
      </w:tr>
      <w:tr w:rsidR="00A362FD" w:rsidRPr="00E36624" w:rsidTr="00F307BE">
        <w:trPr>
          <w:trHeight w:val="413"/>
        </w:trPr>
        <w:tc>
          <w:tcPr>
            <w:tcW w:w="710" w:type="dxa"/>
          </w:tcPr>
          <w:p w:rsidR="00A362FD" w:rsidRPr="00E36624" w:rsidRDefault="00A362FD" w:rsidP="00A46CC0">
            <w:pPr>
              <w:jc w:val="center"/>
              <w:rPr>
                <w:rFonts w:cs="Gautami"/>
                <w:b/>
                <w:sz w:val="22"/>
                <w:szCs w:val="22"/>
              </w:rPr>
            </w:pPr>
            <w:r w:rsidRPr="00E36624">
              <w:rPr>
                <w:rFonts w:cs="Gautami"/>
                <w:b/>
                <w:sz w:val="22"/>
                <w:szCs w:val="22"/>
              </w:rPr>
              <w:t>Sl.</w:t>
            </w:r>
          </w:p>
          <w:p w:rsidR="00A362FD" w:rsidRPr="00E36624" w:rsidRDefault="00A362FD" w:rsidP="00A46CC0">
            <w:pPr>
              <w:jc w:val="center"/>
              <w:rPr>
                <w:rFonts w:cs="Gautami"/>
                <w:b/>
                <w:sz w:val="22"/>
                <w:szCs w:val="22"/>
              </w:rPr>
            </w:pPr>
            <w:r w:rsidRPr="00E36624">
              <w:rPr>
                <w:rFonts w:cs="Gautami"/>
                <w:b/>
                <w:sz w:val="22"/>
                <w:szCs w:val="22"/>
              </w:rPr>
              <w:t>No.</w:t>
            </w:r>
          </w:p>
        </w:tc>
        <w:tc>
          <w:tcPr>
            <w:tcW w:w="6804" w:type="dxa"/>
          </w:tcPr>
          <w:p w:rsidR="00A362FD" w:rsidRPr="00E36624" w:rsidRDefault="00A362FD" w:rsidP="00A46CC0">
            <w:pPr>
              <w:jc w:val="center"/>
              <w:rPr>
                <w:rFonts w:cs="Gautami"/>
                <w:b/>
                <w:sz w:val="22"/>
                <w:szCs w:val="22"/>
              </w:rPr>
            </w:pPr>
            <w:r w:rsidRPr="00E36624">
              <w:rPr>
                <w:rFonts w:cs="Gautami"/>
                <w:b/>
                <w:sz w:val="22"/>
                <w:szCs w:val="22"/>
              </w:rPr>
              <w:t>Description of Item</w:t>
            </w:r>
          </w:p>
        </w:tc>
        <w:tc>
          <w:tcPr>
            <w:tcW w:w="1559" w:type="dxa"/>
          </w:tcPr>
          <w:p w:rsidR="00A362FD" w:rsidRPr="00E36624" w:rsidRDefault="00A362FD" w:rsidP="00A46CC0">
            <w:pPr>
              <w:jc w:val="center"/>
              <w:rPr>
                <w:rFonts w:cs="Gautami"/>
                <w:b/>
                <w:sz w:val="22"/>
                <w:szCs w:val="22"/>
              </w:rPr>
            </w:pPr>
            <w:r w:rsidRPr="00E36624">
              <w:rPr>
                <w:rFonts w:cs="Gautami"/>
                <w:b/>
                <w:sz w:val="22"/>
                <w:szCs w:val="22"/>
              </w:rPr>
              <w:t>Date</w:t>
            </w:r>
          </w:p>
        </w:tc>
        <w:tc>
          <w:tcPr>
            <w:tcW w:w="1134" w:type="dxa"/>
          </w:tcPr>
          <w:p w:rsidR="00A362FD" w:rsidRPr="00E36624" w:rsidRDefault="00A362FD" w:rsidP="00A46CC0">
            <w:pPr>
              <w:jc w:val="center"/>
              <w:rPr>
                <w:rFonts w:cs="Gautami"/>
                <w:b/>
                <w:sz w:val="22"/>
                <w:szCs w:val="22"/>
              </w:rPr>
            </w:pPr>
            <w:r w:rsidRPr="00E36624">
              <w:rPr>
                <w:rFonts w:cs="Gautami"/>
                <w:b/>
                <w:sz w:val="22"/>
                <w:szCs w:val="22"/>
              </w:rPr>
              <w:t>Time</w:t>
            </w:r>
          </w:p>
        </w:tc>
      </w:tr>
      <w:tr w:rsidR="00A362FD" w:rsidRPr="00E36624" w:rsidTr="00F307BE">
        <w:trPr>
          <w:trHeight w:val="2966"/>
        </w:trPr>
        <w:tc>
          <w:tcPr>
            <w:tcW w:w="710" w:type="dxa"/>
          </w:tcPr>
          <w:p w:rsidR="00A362FD" w:rsidRPr="00E36624" w:rsidRDefault="00A362FD" w:rsidP="0090741C">
            <w:pPr>
              <w:spacing w:line="360" w:lineRule="auto"/>
              <w:rPr>
                <w:rFonts w:cs="Gautami"/>
                <w:sz w:val="22"/>
                <w:szCs w:val="22"/>
              </w:rPr>
            </w:pPr>
          </w:p>
        </w:tc>
        <w:tc>
          <w:tcPr>
            <w:tcW w:w="6804" w:type="dxa"/>
          </w:tcPr>
          <w:p w:rsidR="00A362FD" w:rsidRPr="00F307BE" w:rsidRDefault="004C52A2" w:rsidP="00F307BE">
            <w:pPr>
              <w:widowControl/>
              <w:jc w:val="both"/>
              <w:rPr>
                <w:rFonts w:ascii="Book Antiqua" w:hAnsi="Book Antiqua"/>
                <w:color w:val="FF0000"/>
                <w:sz w:val="23"/>
                <w:szCs w:val="23"/>
              </w:rPr>
            </w:pPr>
            <w:r w:rsidRPr="004C52A2">
              <w:rPr>
                <w:rFonts w:ascii="Book Antiqua" w:eastAsia="Calibri" w:hAnsi="Book Antiqua" w:cs="Arial"/>
                <w:color w:val="FF0000"/>
                <w:sz w:val="23"/>
                <w:szCs w:val="23"/>
              </w:rPr>
              <w:t xml:space="preserve">Providing of 3rd alternate source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Pr="004C52A2">
              <w:rPr>
                <w:rFonts w:ascii="Book Antiqua" w:eastAsia="Calibri" w:hAnsi="Book Antiqua" w:cs="Arial"/>
                <w:color w:val="FF0000"/>
                <w:sz w:val="23"/>
                <w:szCs w:val="23"/>
              </w:rPr>
              <w:t xml:space="preserve">from 132/33KV </w:t>
            </w:r>
            <w:proofErr w:type="spellStart"/>
            <w:r w:rsidRPr="004C52A2">
              <w:rPr>
                <w:rFonts w:ascii="Book Antiqua" w:eastAsia="Calibri" w:hAnsi="Book Antiqua" w:cs="Arial"/>
                <w:color w:val="FF0000"/>
                <w:sz w:val="23"/>
                <w:szCs w:val="23"/>
              </w:rPr>
              <w:t>Seetharambagh</w:t>
            </w:r>
            <w:proofErr w:type="spellEnd"/>
            <w:r w:rsidRPr="004C52A2">
              <w:rPr>
                <w:rFonts w:ascii="Book Antiqua" w:eastAsia="Calibri" w:hAnsi="Book Antiqua" w:cs="Arial"/>
                <w:color w:val="FF0000"/>
                <w:sz w:val="23"/>
                <w:szCs w:val="23"/>
              </w:rPr>
              <w:t xml:space="preserve"> Indoor EHT SS by laying of 6.65KM of 3X400Sqmm. XLPE UG Cable (Triple Run, 2No.s 33KV feeders) viz., 2run for providing of alternate source of supply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Pr="004C52A2">
              <w:rPr>
                <w:rFonts w:ascii="Book Antiqua" w:eastAsia="Calibri" w:hAnsi="Book Antiqua" w:cs="Arial"/>
                <w:color w:val="FF0000"/>
                <w:sz w:val="23"/>
                <w:szCs w:val="23"/>
              </w:rPr>
              <w:t>and 1run for extending regular source of supply to the upcoming 33/11KV STP Plant SS in Hyderabad South operation division of Hyderabad South Circle and work executed by the Master plan SD-III Sub-Division of MP-II Division of Hyderabad Master plan Circle under T&amp; D Improvement Works (Summer Action Plan-2025)</w:t>
            </w:r>
            <w:r w:rsidRPr="004C52A2">
              <w:rPr>
                <w:rFonts w:ascii="Book Antiqua" w:eastAsia="Calibri" w:hAnsi="Book Antiqua"/>
                <w:color w:val="FF0000"/>
                <w:sz w:val="23"/>
                <w:szCs w:val="23"/>
              </w:rPr>
              <w:t>.</w:t>
            </w:r>
          </w:p>
        </w:tc>
        <w:tc>
          <w:tcPr>
            <w:tcW w:w="1559" w:type="dxa"/>
          </w:tcPr>
          <w:p w:rsidR="00A362FD" w:rsidRPr="00E36624" w:rsidRDefault="00A362FD" w:rsidP="0090741C">
            <w:pPr>
              <w:spacing w:line="360" w:lineRule="auto"/>
              <w:rPr>
                <w:rFonts w:cs="Gautami"/>
                <w:sz w:val="22"/>
                <w:szCs w:val="22"/>
              </w:rPr>
            </w:pPr>
          </w:p>
        </w:tc>
        <w:tc>
          <w:tcPr>
            <w:tcW w:w="1134" w:type="dxa"/>
          </w:tcPr>
          <w:p w:rsidR="00A362FD" w:rsidRPr="00E36624" w:rsidRDefault="00A362FD" w:rsidP="0090741C">
            <w:pPr>
              <w:spacing w:line="360" w:lineRule="auto"/>
              <w:rPr>
                <w:rFonts w:cs="Gautami"/>
                <w:sz w:val="22"/>
                <w:szCs w:val="22"/>
              </w:rPr>
            </w:pPr>
          </w:p>
        </w:tc>
      </w:tr>
      <w:tr w:rsidR="00D25894" w:rsidRPr="00E36624" w:rsidTr="00F307BE">
        <w:trPr>
          <w:trHeight w:val="467"/>
        </w:trPr>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1.</w:t>
            </w:r>
          </w:p>
        </w:tc>
        <w:tc>
          <w:tcPr>
            <w:tcW w:w="6804" w:type="dxa"/>
          </w:tcPr>
          <w:p w:rsidR="00D25894" w:rsidRPr="00E36624" w:rsidRDefault="00D25894" w:rsidP="00F307BE">
            <w:pPr>
              <w:rPr>
                <w:rFonts w:cs="Gautami"/>
                <w:sz w:val="22"/>
                <w:szCs w:val="22"/>
              </w:rPr>
            </w:pPr>
            <w:r w:rsidRPr="00E36624">
              <w:rPr>
                <w:rFonts w:cs="Gautami"/>
                <w:sz w:val="22"/>
                <w:szCs w:val="22"/>
              </w:rPr>
              <w:t xml:space="preserve">Schedule start date &amp; time for downloading Bid document on e-procurement web site  </w:t>
            </w:r>
          </w:p>
        </w:tc>
        <w:tc>
          <w:tcPr>
            <w:tcW w:w="1559" w:type="dxa"/>
          </w:tcPr>
          <w:p w:rsidR="00D25894" w:rsidRPr="00E36624" w:rsidRDefault="00844F0E" w:rsidP="00A650A6">
            <w:pPr>
              <w:spacing w:line="360" w:lineRule="auto"/>
              <w:jc w:val="both"/>
              <w:rPr>
                <w:b/>
                <w:color w:val="FF0000"/>
                <w:sz w:val="22"/>
                <w:szCs w:val="22"/>
              </w:rPr>
            </w:pPr>
            <w:r w:rsidRPr="00E36624">
              <w:rPr>
                <w:b/>
                <w:color w:val="FF0000"/>
                <w:sz w:val="22"/>
                <w:szCs w:val="22"/>
              </w:rPr>
              <w:t>Dt.</w:t>
            </w:r>
            <w:r w:rsidR="00A650A6">
              <w:rPr>
                <w:b/>
                <w:color w:val="FF0000"/>
                <w:sz w:val="22"/>
                <w:szCs w:val="22"/>
              </w:rPr>
              <w:t>04</w:t>
            </w:r>
            <w:r w:rsidR="00A30D02">
              <w:rPr>
                <w:b/>
                <w:color w:val="FF0000"/>
                <w:sz w:val="22"/>
                <w:szCs w:val="22"/>
              </w:rPr>
              <w:t>.</w:t>
            </w:r>
            <w:r w:rsidR="00CD0E2E">
              <w:rPr>
                <w:b/>
                <w:color w:val="FF0000"/>
                <w:sz w:val="22"/>
                <w:szCs w:val="22"/>
              </w:rPr>
              <w:t>1</w:t>
            </w:r>
            <w:r w:rsidR="00A650A6">
              <w:rPr>
                <w:b/>
                <w:color w:val="FF0000"/>
                <w:sz w:val="22"/>
                <w:szCs w:val="22"/>
              </w:rPr>
              <w:t>2</w:t>
            </w:r>
            <w:r w:rsidR="00A30D02">
              <w:rPr>
                <w:b/>
                <w:color w:val="FF0000"/>
                <w:sz w:val="22"/>
                <w:szCs w:val="22"/>
              </w:rPr>
              <w:t>.2024</w:t>
            </w:r>
          </w:p>
        </w:tc>
        <w:tc>
          <w:tcPr>
            <w:tcW w:w="1134"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w:t>
            </w:r>
            <w:r w:rsidR="00A650A6">
              <w:rPr>
                <w:rFonts w:cs="Gautami"/>
                <w:b/>
                <w:color w:val="FF0000"/>
                <w:sz w:val="22"/>
                <w:szCs w:val="22"/>
              </w:rPr>
              <w:t>7</w:t>
            </w:r>
            <w:r w:rsidRPr="00E36624">
              <w:rPr>
                <w:rFonts w:cs="Gautami"/>
                <w:b/>
                <w:color w:val="FF0000"/>
                <w:sz w:val="22"/>
                <w:szCs w:val="22"/>
              </w:rPr>
              <w:t>.00Hrs</w:t>
            </w:r>
          </w:p>
        </w:tc>
      </w:tr>
      <w:tr w:rsidR="00D25894" w:rsidRPr="00E36624" w:rsidTr="00F307BE">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2.</w:t>
            </w:r>
          </w:p>
        </w:tc>
        <w:tc>
          <w:tcPr>
            <w:tcW w:w="6804" w:type="dxa"/>
          </w:tcPr>
          <w:p w:rsidR="00D25894" w:rsidRPr="00E36624" w:rsidRDefault="00D25894" w:rsidP="00F307BE">
            <w:pPr>
              <w:rPr>
                <w:rFonts w:cs="Gautami"/>
                <w:sz w:val="22"/>
                <w:szCs w:val="22"/>
              </w:rPr>
            </w:pPr>
            <w:r w:rsidRPr="00E36624">
              <w:rPr>
                <w:rFonts w:cs="Gautami"/>
                <w:sz w:val="22"/>
                <w:szCs w:val="22"/>
              </w:rPr>
              <w:t xml:space="preserve">Schedule end date &amp; time for downloading Bid document on e-procurement web site  </w:t>
            </w:r>
          </w:p>
        </w:tc>
        <w:tc>
          <w:tcPr>
            <w:tcW w:w="1559" w:type="dxa"/>
          </w:tcPr>
          <w:p w:rsidR="00D25894" w:rsidRPr="00E36624" w:rsidRDefault="00D25894" w:rsidP="00A650A6">
            <w:pPr>
              <w:spacing w:line="360" w:lineRule="auto"/>
              <w:jc w:val="both"/>
              <w:rPr>
                <w:b/>
                <w:color w:val="FF0000"/>
                <w:sz w:val="22"/>
                <w:szCs w:val="22"/>
              </w:rPr>
            </w:pPr>
            <w:r w:rsidRPr="00E36624">
              <w:rPr>
                <w:b/>
                <w:color w:val="FF0000"/>
                <w:sz w:val="22"/>
                <w:szCs w:val="22"/>
              </w:rPr>
              <w:t>Dt.</w:t>
            </w:r>
            <w:r w:rsidR="00CD0E2E">
              <w:rPr>
                <w:b/>
                <w:color w:val="FF0000"/>
                <w:sz w:val="22"/>
                <w:szCs w:val="22"/>
              </w:rPr>
              <w:t xml:space="preserve"> </w:t>
            </w:r>
            <w:r w:rsidR="00A650A6">
              <w:rPr>
                <w:b/>
                <w:color w:val="FF0000"/>
                <w:sz w:val="22"/>
                <w:szCs w:val="22"/>
              </w:rPr>
              <w:t>11</w:t>
            </w:r>
            <w:r w:rsidR="00A30D02">
              <w:rPr>
                <w:b/>
                <w:color w:val="FF0000"/>
                <w:sz w:val="22"/>
                <w:szCs w:val="22"/>
              </w:rPr>
              <w:t>.</w:t>
            </w:r>
            <w:r w:rsidR="00CD0E2E">
              <w:rPr>
                <w:b/>
                <w:color w:val="FF0000"/>
                <w:sz w:val="22"/>
                <w:szCs w:val="22"/>
              </w:rPr>
              <w:t>1</w:t>
            </w:r>
            <w:r w:rsidR="004116AE">
              <w:rPr>
                <w:b/>
                <w:color w:val="FF0000"/>
                <w:sz w:val="22"/>
                <w:szCs w:val="22"/>
              </w:rPr>
              <w:t>2</w:t>
            </w:r>
            <w:r w:rsidR="00A30D02">
              <w:rPr>
                <w:b/>
                <w:color w:val="FF0000"/>
                <w:sz w:val="22"/>
                <w:szCs w:val="22"/>
              </w:rPr>
              <w:t>.2024</w:t>
            </w:r>
          </w:p>
        </w:tc>
        <w:tc>
          <w:tcPr>
            <w:tcW w:w="1134" w:type="dxa"/>
          </w:tcPr>
          <w:p w:rsidR="00D25894" w:rsidRPr="00E36624" w:rsidRDefault="00D25894" w:rsidP="00844F0E">
            <w:pPr>
              <w:spacing w:line="360" w:lineRule="auto"/>
              <w:jc w:val="both"/>
              <w:rPr>
                <w:rFonts w:cs="Gautami"/>
                <w:b/>
                <w:color w:val="FF0000"/>
                <w:sz w:val="22"/>
                <w:szCs w:val="22"/>
              </w:rPr>
            </w:pPr>
            <w:r w:rsidRPr="00E36624">
              <w:rPr>
                <w:rFonts w:cs="Gautami"/>
                <w:b/>
                <w:color w:val="FF0000"/>
                <w:sz w:val="22"/>
                <w:szCs w:val="22"/>
              </w:rPr>
              <w:t>1</w:t>
            </w:r>
            <w:r w:rsidR="00844F0E" w:rsidRPr="00E36624">
              <w:rPr>
                <w:rFonts w:cs="Gautami"/>
                <w:b/>
                <w:color w:val="FF0000"/>
                <w:sz w:val="22"/>
                <w:szCs w:val="22"/>
              </w:rPr>
              <w:t>5</w:t>
            </w:r>
            <w:r w:rsidRPr="00E36624">
              <w:rPr>
                <w:rFonts w:cs="Gautami"/>
                <w:b/>
                <w:color w:val="FF0000"/>
                <w:sz w:val="22"/>
                <w:szCs w:val="22"/>
              </w:rPr>
              <w:t>.00Hrs</w:t>
            </w:r>
          </w:p>
        </w:tc>
      </w:tr>
      <w:tr w:rsidR="00D25894" w:rsidRPr="00E36624" w:rsidTr="00F307BE">
        <w:trPr>
          <w:trHeight w:val="584"/>
        </w:trPr>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3.</w:t>
            </w:r>
          </w:p>
        </w:tc>
        <w:tc>
          <w:tcPr>
            <w:tcW w:w="6804" w:type="dxa"/>
          </w:tcPr>
          <w:p w:rsidR="00D25894" w:rsidRPr="00E36624" w:rsidRDefault="00D25894" w:rsidP="00DF66FB">
            <w:pPr>
              <w:spacing w:line="360" w:lineRule="auto"/>
              <w:rPr>
                <w:rFonts w:cs="Gautami"/>
                <w:sz w:val="22"/>
                <w:szCs w:val="22"/>
              </w:rPr>
            </w:pPr>
            <w:r w:rsidRPr="00E36624">
              <w:rPr>
                <w:rFonts w:cs="Gautami"/>
                <w:sz w:val="22"/>
                <w:szCs w:val="22"/>
              </w:rPr>
              <w:t xml:space="preserve">Last date &amp; time for submission of hard copies </w:t>
            </w:r>
            <w:r w:rsidR="00DF66FB" w:rsidRPr="00E36624">
              <w:rPr>
                <w:rFonts w:cs="Gautami"/>
                <w:sz w:val="22"/>
                <w:szCs w:val="22"/>
              </w:rPr>
              <w:t>i.e.,</w:t>
            </w:r>
            <w:r w:rsidRPr="00E36624">
              <w:rPr>
                <w:rFonts w:cs="Gautami"/>
                <w:sz w:val="22"/>
                <w:szCs w:val="22"/>
              </w:rPr>
              <w:t xml:space="preserve"> Bid security  </w:t>
            </w:r>
          </w:p>
        </w:tc>
        <w:tc>
          <w:tcPr>
            <w:tcW w:w="1559" w:type="dxa"/>
          </w:tcPr>
          <w:p w:rsidR="00D25894" w:rsidRPr="00E36624" w:rsidRDefault="00D25894" w:rsidP="00A650A6">
            <w:pPr>
              <w:spacing w:line="360" w:lineRule="auto"/>
              <w:jc w:val="both"/>
              <w:rPr>
                <w:b/>
                <w:color w:val="FF0000"/>
                <w:sz w:val="22"/>
                <w:szCs w:val="22"/>
              </w:rPr>
            </w:pPr>
            <w:r w:rsidRPr="00E36624">
              <w:rPr>
                <w:b/>
                <w:color w:val="FF0000"/>
                <w:sz w:val="22"/>
                <w:szCs w:val="22"/>
              </w:rPr>
              <w:t>Dt.</w:t>
            </w:r>
            <w:r w:rsidR="00A650A6">
              <w:rPr>
                <w:b/>
                <w:color w:val="FF0000"/>
                <w:sz w:val="22"/>
                <w:szCs w:val="22"/>
              </w:rPr>
              <w:t xml:space="preserve"> 12</w:t>
            </w:r>
            <w:r w:rsidR="00A30D02">
              <w:rPr>
                <w:b/>
                <w:color w:val="FF0000"/>
                <w:sz w:val="22"/>
                <w:szCs w:val="22"/>
              </w:rPr>
              <w:t>.</w:t>
            </w:r>
            <w:r w:rsidR="00CD0E2E">
              <w:rPr>
                <w:b/>
                <w:color w:val="FF0000"/>
                <w:sz w:val="22"/>
                <w:szCs w:val="22"/>
              </w:rPr>
              <w:t>1</w:t>
            </w:r>
            <w:r w:rsidR="004116AE">
              <w:rPr>
                <w:b/>
                <w:color w:val="FF0000"/>
                <w:sz w:val="22"/>
                <w:szCs w:val="22"/>
              </w:rPr>
              <w:t>2</w:t>
            </w:r>
            <w:r w:rsidR="00A30D02">
              <w:rPr>
                <w:b/>
                <w:color w:val="FF0000"/>
                <w:sz w:val="22"/>
                <w:szCs w:val="22"/>
              </w:rPr>
              <w:t>.2024</w:t>
            </w:r>
          </w:p>
        </w:tc>
        <w:tc>
          <w:tcPr>
            <w:tcW w:w="1134"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Before 12.00Hrs</w:t>
            </w:r>
          </w:p>
        </w:tc>
      </w:tr>
      <w:tr w:rsidR="00D25894" w:rsidRPr="00E36624" w:rsidTr="00F307BE">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4.</w:t>
            </w:r>
          </w:p>
        </w:tc>
        <w:tc>
          <w:tcPr>
            <w:tcW w:w="6804" w:type="dxa"/>
          </w:tcPr>
          <w:p w:rsidR="00D25894" w:rsidRPr="00E36624" w:rsidRDefault="00D25894" w:rsidP="0090741C">
            <w:pPr>
              <w:spacing w:line="360" w:lineRule="auto"/>
              <w:rPr>
                <w:rFonts w:cs="Gautami"/>
                <w:sz w:val="22"/>
                <w:szCs w:val="22"/>
              </w:rPr>
            </w:pPr>
            <w:r w:rsidRPr="00E36624">
              <w:rPr>
                <w:rFonts w:cs="Gautami"/>
                <w:sz w:val="22"/>
                <w:szCs w:val="22"/>
              </w:rPr>
              <w:t>Technical Bid opening date &amp; time</w:t>
            </w:r>
          </w:p>
        </w:tc>
        <w:tc>
          <w:tcPr>
            <w:tcW w:w="1559" w:type="dxa"/>
          </w:tcPr>
          <w:p w:rsidR="00D25894" w:rsidRPr="00E36624" w:rsidRDefault="00D25894" w:rsidP="00A650A6">
            <w:pPr>
              <w:spacing w:line="360" w:lineRule="auto"/>
              <w:jc w:val="both"/>
              <w:rPr>
                <w:b/>
                <w:color w:val="FF0000"/>
                <w:sz w:val="22"/>
                <w:szCs w:val="22"/>
              </w:rPr>
            </w:pPr>
            <w:r w:rsidRPr="00E36624">
              <w:rPr>
                <w:b/>
                <w:color w:val="FF0000"/>
                <w:sz w:val="22"/>
                <w:szCs w:val="22"/>
              </w:rPr>
              <w:t>Dt.</w:t>
            </w:r>
            <w:r w:rsidR="00A650A6">
              <w:rPr>
                <w:b/>
                <w:color w:val="FF0000"/>
                <w:sz w:val="22"/>
                <w:szCs w:val="22"/>
              </w:rPr>
              <w:t>12</w:t>
            </w:r>
            <w:r w:rsidR="00A30D02">
              <w:rPr>
                <w:b/>
                <w:color w:val="FF0000"/>
                <w:sz w:val="22"/>
                <w:szCs w:val="22"/>
              </w:rPr>
              <w:t>.</w:t>
            </w:r>
            <w:r w:rsidR="004116AE">
              <w:rPr>
                <w:b/>
                <w:color w:val="FF0000"/>
                <w:sz w:val="22"/>
                <w:szCs w:val="22"/>
              </w:rPr>
              <w:t>12.</w:t>
            </w:r>
            <w:r w:rsidR="00A30D02">
              <w:rPr>
                <w:b/>
                <w:color w:val="FF0000"/>
                <w:sz w:val="22"/>
                <w:szCs w:val="22"/>
              </w:rPr>
              <w:t>2024</w:t>
            </w:r>
          </w:p>
        </w:tc>
        <w:tc>
          <w:tcPr>
            <w:tcW w:w="1134"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13.00 Hrs</w:t>
            </w:r>
          </w:p>
        </w:tc>
      </w:tr>
      <w:tr w:rsidR="00D25894" w:rsidRPr="00E36624" w:rsidTr="00F307BE">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5.</w:t>
            </w:r>
          </w:p>
        </w:tc>
        <w:tc>
          <w:tcPr>
            <w:tcW w:w="6804" w:type="dxa"/>
          </w:tcPr>
          <w:p w:rsidR="00D25894" w:rsidRPr="00E36624" w:rsidRDefault="00D25894" w:rsidP="0090741C">
            <w:pPr>
              <w:spacing w:line="360" w:lineRule="auto"/>
              <w:rPr>
                <w:rFonts w:cs="Gautami"/>
                <w:sz w:val="22"/>
                <w:szCs w:val="22"/>
              </w:rPr>
            </w:pPr>
            <w:r w:rsidRPr="00E36624">
              <w:rPr>
                <w:rFonts w:cs="Gautami"/>
                <w:sz w:val="22"/>
                <w:szCs w:val="22"/>
              </w:rPr>
              <w:t xml:space="preserve">Date &amp; time of Price Bid opening </w:t>
            </w:r>
          </w:p>
        </w:tc>
        <w:tc>
          <w:tcPr>
            <w:tcW w:w="1559" w:type="dxa"/>
          </w:tcPr>
          <w:p w:rsidR="00D25894" w:rsidRPr="00E36624" w:rsidRDefault="00D25894" w:rsidP="00A650A6">
            <w:pPr>
              <w:spacing w:line="360" w:lineRule="auto"/>
              <w:jc w:val="both"/>
              <w:rPr>
                <w:b/>
                <w:color w:val="FF0000"/>
                <w:sz w:val="22"/>
                <w:szCs w:val="22"/>
              </w:rPr>
            </w:pPr>
            <w:r w:rsidRPr="00E36624">
              <w:rPr>
                <w:b/>
                <w:color w:val="FF0000"/>
                <w:sz w:val="22"/>
                <w:szCs w:val="22"/>
              </w:rPr>
              <w:t>Dt.</w:t>
            </w:r>
            <w:r w:rsidR="008614C3">
              <w:rPr>
                <w:b/>
                <w:color w:val="FF0000"/>
                <w:sz w:val="22"/>
                <w:szCs w:val="22"/>
              </w:rPr>
              <w:t xml:space="preserve"> </w:t>
            </w:r>
            <w:r w:rsidR="00A650A6">
              <w:rPr>
                <w:b/>
                <w:color w:val="FF0000"/>
                <w:sz w:val="22"/>
                <w:szCs w:val="22"/>
              </w:rPr>
              <w:t>16</w:t>
            </w:r>
            <w:r w:rsidR="00A30D02">
              <w:rPr>
                <w:b/>
                <w:color w:val="FF0000"/>
                <w:sz w:val="22"/>
                <w:szCs w:val="22"/>
              </w:rPr>
              <w:t>.</w:t>
            </w:r>
            <w:r w:rsidR="00CD0E2E">
              <w:rPr>
                <w:b/>
                <w:color w:val="FF0000"/>
                <w:sz w:val="22"/>
                <w:szCs w:val="22"/>
              </w:rPr>
              <w:t>1</w:t>
            </w:r>
            <w:r w:rsidR="00A46CC0">
              <w:rPr>
                <w:b/>
                <w:color w:val="FF0000"/>
                <w:sz w:val="22"/>
                <w:szCs w:val="22"/>
              </w:rPr>
              <w:t>2</w:t>
            </w:r>
            <w:r w:rsidR="00A30D02">
              <w:rPr>
                <w:b/>
                <w:color w:val="FF0000"/>
                <w:sz w:val="22"/>
                <w:szCs w:val="22"/>
              </w:rPr>
              <w:t>.2024</w:t>
            </w:r>
          </w:p>
        </w:tc>
        <w:tc>
          <w:tcPr>
            <w:tcW w:w="1134"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15.00 Hrs</w:t>
            </w:r>
          </w:p>
        </w:tc>
      </w:tr>
    </w:tbl>
    <w:p w:rsidR="00D25894" w:rsidRDefault="00A362FD" w:rsidP="00A362FD">
      <w:pPr>
        <w:spacing w:line="360" w:lineRule="auto"/>
        <w:jc w:val="both"/>
      </w:pPr>
      <w:r w:rsidRPr="00090EFB">
        <w:tab/>
      </w:r>
    </w:p>
    <w:p w:rsidR="00D25894" w:rsidRPr="00925B74" w:rsidRDefault="00D25894" w:rsidP="00A362FD">
      <w:pPr>
        <w:spacing w:line="360" w:lineRule="auto"/>
        <w:jc w:val="both"/>
        <w:rPr>
          <w:sz w:val="14"/>
        </w:rPr>
      </w:pPr>
    </w:p>
    <w:p w:rsidR="00A362FD" w:rsidRPr="00090EFB" w:rsidRDefault="00A362FD" w:rsidP="002A1657">
      <w:pPr>
        <w:ind w:firstLine="720"/>
        <w:jc w:val="both"/>
      </w:pPr>
      <w:r w:rsidRPr="00090EFB">
        <w:t xml:space="preserve">All the interested bidders may visit </w:t>
      </w:r>
      <w:hyperlink r:id="rId13"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001B7">
      <w:pPr>
        <w:ind w:left="2880"/>
        <w:rPr>
          <w:b/>
          <w:sz w:val="28"/>
          <w:szCs w:val="28"/>
        </w:rPr>
      </w:pPr>
      <w:r w:rsidRPr="00090EFB">
        <w:rPr>
          <w:b/>
        </w:rPr>
        <w:br w:type="page"/>
      </w:r>
      <w:r w:rsidR="00165E7B">
        <w:rPr>
          <w:b/>
          <w:sz w:val="28"/>
          <w:szCs w:val="28"/>
        </w:rPr>
        <w:lastRenderedPageBreak/>
        <w:t>TGSPDCL</w:t>
      </w:r>
    </w:p>
    <w:p w:rsidR="0054580D" w:rsidRDefault="0054580D" w:rsidP="0054580D">
      <w:pPr>
        <w:rPr>
          <w:b/>
          <w:sz w:val="32"/>
          <w:szCs w:val="32"/>
        </w:rPr>
      </w:pPr>
      <w:proofErr w:type="gramStart"/>
      <w:r w:rsidRPr="004A2C2C">
        <w:rPr>
          <w:b/>
          <w:szCs w:val="28"/>
        </w:rPr>
        <w:t>BID No.</w:t>
      </w:r>
      <w:proofErr w:type="gramEnd"/>
      <w:r w:rsidR="00E36624" w:rsidRPr="00E36624">
        <w:rPr>
          <w:b/>
          <w:bCs/>
          <w:sz w:val="28"/>
        </w:rPr>
        <w:t xml:space="preserve"> </w:t>
      </w:r>
      <w:r w:rsidR="00E36624">
        <w:rPr>
          <w:b/>
          <w:bCs/>
          <w:sz w:val="28"/>
        </w:rPr>
        <w:t>Chief Engineer</w:t>
      </w:r>
      <w:r w:rsidR="00E36624" w:rsidRPr="004A2C2C">
        <w:rPr>
          <w:b/>
          <w:sz w:val="28"/>
          <w:szCs w:val="32"/>
        </w:rPr>
        <w:t xml:space="preserve"> </w:t>
      </w:r>
      <w:r w:rsidRPr="004A2C2C">
        <w:rPr>
          <w:b/>
          <w:sz w:val="28"/>
          <w:szCs w:val="32"/>
        </w:rPr>
        <w:t>/Master Plan /GH/</w:t>
      </w:r>
      <w:r w:rsidR="00165E7B">
        <w:rPr>
          <w:b/>
          <w:sz w:val="28"/>
          <w:szCs w:val="32"/>
        </w:rPr>
        <w:t>TGSPDCL</w:t>
      </w:r>
      <w:r w:rsidRPr="004A2C2C">
        <w:rPr>
          <w:b/>
          <w:sz w:val="28"/>
          <w:szCs w:val="32"/>
        </w:rPr>
        <w:t xml:space="preserve">: </w:t>
      </w:r>
      <w:r w:rsidR="00A650A6">
        <w:rPr>
          <w:b/>
          <w:sz w:val="28"/>
          <w:szCs w:val="32"/>
        </w:rPr>
        <w:t>42</w:t>
      </w:r>
      <w:r w:rsidR="004116AE">
        <w:rPr>
          <w:b/>
          <w:sz w:val="28"/>
          <w:szCs w:val="32"/>
        </w:rPr>
        <w:t xml:space="preserve"> </w:t>
      </w:r>
      <w:r w:rsidR="00710639">
        <w:rPr>
          <w:b/>
          <w:sz w:val="28"/>
          <w:szCs w:val="32"/>
        </w:rPr>
        <w:t>/24-25</w:t>
      </w:r>
      <w:r>
        <w:rPr>
          <w:b/>
          <w:sz w:val="32"/>
          <w:szCs w:val="32"/>
        </w:rPr>
        <w:t xml:space="preserve">  </w:t>
      </w:r>
    </w:p>
    <w:p w:rsidR="006A3E27" w:rsidRPr="0065320F" w:rsidRDefault="006A3E27" w:rsidP="0054580D">
      <w:pPr>
        <w:rPr>
          <w:b/>
          <w:color w:val="FF0000"/>
          <w:sz w:val="32"/>
          <w:szCs w:val="32"/>
        </w:rPr>
      </w:pPr>
    </w:p>
    <w:p w:rsidR="00A362FD" w:rsidRPr="00090EFB" w:rsidRDefault="00E2744A" w:rsidP="00E2744A">
      <w:pPr>
        <w:ind w:left="2880" w:right="-1051" w:firstLine="720"/>
        <w:rPr>
          <w:b/>
          <w:u w:val="single"/>
        </w:rPr>
      </w:pPr>
      <w:r w:rsidRPr="00090EFB">
        <w:rPr>
          <w:b/>
          <w:u w:val="single"/>
        </w:rPr>
        <w:t xml:space="preserve"> </w:t>
      </w:r>
      <w:r w:rsidR="00A362FD"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8D5596">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tcPr>
          <w:p w:rsidR="00A362FD" w:rsidRPr="00090EFB" w:rsidRDefault="00A362FD" w:rsidP="00A362FD">
            <w:pP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165E7B" w:rsidP="0090741C">
            <w:pPr>
              <w:jc w:val="both"/>
              <w:rPr>
                <w:rFonts w:cs="Gautami"/>
                <w:sz w:val="22"/>
                <w:szCs w:val="22"/>
              </w:rPr>
            </w:pPr>
            <w:r>
              <w:rPr>
                <w:rFonts w:cs="Gautami"/>
                <w:sz w:val="22"/>
                <w:szCs w:val="22"/>
              </w:rPr>
              <w:t>TGSPDCL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A362FD" w:rsidP="00A30D02">
            <w:pPr>
              <w:rPr>
                <w:rFonts w:cs="Gautami"/>
                <w:sz w:val="22"/>
                <w:szCs w:val="22"/>
              </w:rPr>
            </w:pPr>
            <w:r w:rsidRPr="00090EFB">
              <w:rPr>
                <w:rFonts w:cs="Gautami"/>
                <w:sz w:val="22"/>
                <w:szCs w:val="22"/>
              </w:rPr>
              <w:t xml:space="preserve">Chief </w:t>
            </w:r>
            <w:r w:rsidR="00A30D02">
              <w:rPr>
                <w:rFonts w:cs="Gautami"/>
                <w:sz w:val="22"/>
                <w:szCs w:val="22"/>
              </w:rPr>
              <w:t>Engineer</w:t>
            </w:r>
            <w:r w:rsidRPr="00090EFB">
              <w:rPr>
                <w:rFonts w:cs="Gautami"/>
                <w:sz w:val="22"/>
                <w:szCs w:val="22"/>
              </w:rPr>
              <w:t xml:space="preserve"> / </w:t>
            </w:r>
            <w:proofErr w:type="spellStart"/>
            <w:r w:rsidR="000D198F" w:rsidRPr="00090EFB">
              <w:rPr>
                <w:rFonts w:cs="Gautami"/>
                <w:sz w:val="22"/>
                <w:szCs w:val="22"/>
              </w:rPr>
              <w:t>MasterPlan</w:t>
            </w:r>
            <w:proofErr w:type="spellEnd"/>
            <w:r w:rsidRPr="00090EFB">
              <w:rPr>
                <w:rFonts w:cs="Gautami"/>
                <w:sz w:val="22"/>
                <w:szCs w:val="22"/>
              </w:rPr>
              <w:t xml:space="preserve"> / </w:t>
            </w:r>
            <w:r w:rsidR="00165E7B">
              <w:rPr>
                <w:rFonts w:cs="Gautami"/>
                <w:sz w:val="22"/>
                <w:szCs w:val="22"/>
              </w:rPr>
              <w:t>TGSPDCL</w:t>
            </w:r>
            <w:r w:rsidRPr="00090EFB">
              <w:rPr>
                <w:rFonts w:cs="Gautami"/>
                <w:sz w:val="22"/>
                <w:szCs w:val="22"/>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A650A6">
            <w:pPr>
              <w:rPr>
                <w:b/>
                <w:color w:val="FF0000"/>
              </w:rPr>
            </w:pPr>
            <w:r w:rsidRPr="0054580D">
              <w:rPr>
                <w:b/>
              </w:rPr>
              <w:t>BID No.</w:t>
            </w:r>
            <w:r w:rsidR="00E36624" w:rsidRPr="00E36624">
              <w:rPr>
                <w:b/>
                <w:bCs/>
                <w:sz w:val="28"/>
              </w:rPr>
              <w:t xml:space="preserve"> </w:t>
            </w:r>
            <w:r w:rsidR="00E36624" w:rsidRPr="00E36624">
              <w:rPr>
                <w:b/>
                <w:bCs/>
              </w:rPr>
              <w:t>Chief Engineer</w:t>
            </w:r>
            <w:r w:rsidR="00E36624" w:rsidRPr="00E36624">
              <w:rPr>
                <w:b/>
              </w:rPr>
              <w:t xml:space="preserve"> </w:t>
            </w:r>
            <w:r w:rsidRPr="0054580D">
              <w:rPr>
                <w:b/>
              </w:rPr>
              <w:t>/Master Plan /GH/</w:t>
            </w:r>
            <w:r w:rsidR="00165E7B">
              <w:rPr>
                <w:b/>
              </w:rPr>
              <w:t>TGSPDCL</w:t>
            </w:r>
            <w:r w:rsidRPr="0054580D">
              <w:rPr>
                <w:b/>
              </w:rPr>
              <w:t xml:space="preserve">:  </w:t>
            </w:r>
            <w:r w:rsidR="00A650A6">
              <w:rPr>
                <w:b/>
              </w:rPr>
              <w:t>42</w:t>
            </w:r>
            <w:r w:rsidR="00710639">
              <w:rPr>
                <w:b/>
              </w:rPr>
              <w:t>/24-25</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4C52A2" w:rsidRPr="004C52A2" w:rsidRDefault="004C52A2" w:rsidP="001566E9">
            <w:pPr>
              <w:widowControl/>
              <w:jc w:val="both"/>
              <w:rPr>
                <w:rFonts w:ascii="Book Antiqua" w:hAnsi="Book Antiqua"/>
                <w:color w:val="FF0000"/>
                <w:sz w:val="23"/>
                <w:szCs w:val="23"/>
              </w:rPr>
            </w:pPr>
            <w:r w:rsidRPr="004C52A2">
              <w:rPr>
                <w:rFonts w:ascii="Book Antiqua" w:eastAsia="Calibri" w:hAnsi="Book Antiqua" w:cs="Arial"/>
                <w:color w:val="FF0000"/>
                <w:sz w:val="23"/>
                <w:szCs w:val="23"/>
              </w:rPr>
              <w:t xml:space="preserve">Providing of 3rd alternate source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Pr="004C52A2">
              <w:rPr>
                <w:rFonts w:ascii="Book Antiqua" w:eastAsia="Calibri" w:hAnsi="Book Antiqua" w:cs="Arial"/>
                <w:color w:val="FF0000"/>
                <w:sz w:val="23"/>
                <w:szCs w:val="23"/>
              </w:rPr>
              <w:t xml:space="preserve">from 132/33KV </w:t>
            </w:r>
            <w:proofErr w:type="spellStart"/>
            <w:r w:rsidRPr="004C52A2">
              <w:rPr>
                <w:rFonts w:ascii="Book Antiqua" w:eastAsia="Calibri" w:hAnsi="Book Antiqua" w:cs="Arial"/>
                <w:color w:val="FF0000"/>
                <w:sz w:val="23"/>
                <w:szCs w:val="23"/>
              </w:rPr>
              <w:t>Seetharambagh</w:t>
            </w:r>
            <w:proofErr w:type="spellEnd"/>
            <w:r w:rsidRPr="004C52A2">
              <w:rPr>
                <w:rFonts w:ascii="Book Antiqua" w:eastAsia="Calibri" w:hAnsi="Book Antiqua" w:cs="Arial"/>
                <w:color w:val="FF0000"/>
                <w:sz w:val="23"/>
                <w:szCs w:val="23"/>
              </w:rPr>
              <w:t xml:space="preserve"> Indoor EHT SS by laying of 6.65KM of 3X400Sqmm. XLPE UG Cable (Triple Run, 2No.s 33KV feeders) viz., 2run for providing of alternate source of supply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Pr="004C52A2">
              <w:rPr>
                <w:rFonts w:ascii="Book Antiqua" w:eastAsia="Calibri" w:hAnsi="Book Antiqua" w:cs="Arial"/>
                <w:color w:val="FF0000"/>
                <w:sz w:val="23"/>
                <w:szCs w:val="23"/>
              </w:rPr>
              <w:t>and 1run for extending regular source of supply to the upcoming 33/11KV STP Plant SS in Hyderabad South operation division of Hyderabad South Circle and work executed by the Master plan SD-III Sub-Division of MP-II Division of Hyderabad Master plan Circle under T&amp; D Improvement Works (Summer Action Plan-2025)</w:t>
            </w:r>
            <w:r w:rsidRPr="004C52A2">
              <w:rPr>
                <w:rFonts w:ascii="Book Antiqua" w:eastAsia="Calibri" w:hAnsi="Book Antiqua"/>
                <w:color w:val="FF0000"/>
                <w:sz w:val="23"/>
                <w:szCs w:val="23"/>
              </w:rPr>
              <w:t>.</w:t>
            </w:r>
          </w:p>
          <w:p w:rsidR="00A362FD" w:rsidRPr="00CD0E2E" w:rsidRDefault="00A362FD" w:rsidP="001566E9">
            <w:pPr>
              <w:pStyle w:val="xl52"/>
              <w:jc w:val="both"/>
              <w:rPr>
                <w:rFonts w:ascii="Book Antiqua" w:hAnsi="Book Antiqua"/>
              </w:rPr>
            </w:pPr>
          </w:p>
        </w:tc>
      </w:tr>
      <w:tr w:rsidR="00CD3C29" w:rsidRPr="00090EFB" w:rsidTr="008D5596">
        <w:trPr>
          <w:trHeight w:val="179"/>
        </w:trPr>
        <w:tc>
          <w:tcPr>
            <w:tcW w:w="584" w:type="dxa"/>
          </w:tcPr>
          <w:p w:rsidR="00CD3C29" w:rsidRPr="00090EFB" w:rsidRDefault="00CD3C29" w:rsidP="0090741C">
            <w:pPr>
              <w:jc w:val="center"/>
              <w:rPr>
                <w:rFonts w:cs="Gautami"/>
                <w:sz w:val="22"/>
                <w:szCs w:val="22"/>
              </w:rPr>
            </w:pPr>
            <w:r>
              <w:rPr>
                <w:rFonts w:cs="Gautami"/>
                <w:sz w:val="22"/>
                <w:szCs w:val="22"/>
              </w:rPr>
              <w:t>5</w:t>
            </w:r>
          </w:p>
        </w:tc>
        <w:tc>
          <w:tcPr>
            <w:tcW w:w="3286" w:type="dxa"/>
          </w:tcPr>
          <w:p w:rsidR="00CD3C29" w:rsidRPr="00090EFB" w:rsidRDefault="00CD3C29" w:rsidP="00A362FD">
            <w:pPr>
              <w:rPr>
                <w:rFonts w:cs="Gautami"/>
                <w:sz w:val="22"/>
                <w:szCs w:val="22"/>
              </w:rPr>
            </w:pPr>
            <w:r>
              <w:rPr>
                <w:rFonts w:cs="Gautami"/>
                <w:sz w:val="22"/>
                <w:szCs w:val="22"/>
              </w:rPr>
              <w:t>Bid Value (ECV)</w:t>
            </w:r>
          </w:p>
        </w:tc>
        <w:tc>
          <w:tcPr>
            <w:tcW w:w="7447" w:type="dxa"/>
          </w:tcPr>
          <w:p w:rsidR="00CD3C29" w:rsidRPr="00CD0E2E" w:rsidRDefault="0037117F" w:rsidP="00B34103">
            <w:pPr>
              <w:rPr>
                <w:rFonts w:ascii="Book Antiqua" w:hAnsi="Book Antiqua"/>
                <w:b/>
              </w:rPr>
            </w:pPr>
            <w:r w:rsidRPr="004C52A2">
              <w:rPr>
                <w:rFonts w:ascii="Book Antiqua" w:hAnsi="Book Antiqua"/>
                <w:b/>
                <w:color w:val="FF0000"/>
              </w:rPr>
              <w:t>Rs</w:t>
            </w:r>
            <w:r w:rsidR="00CD0E2E" w:rsidRPr="004C52A2">
              <w:rPr>
                <w:color w:val="FF0000"/>
              </w:rPr>
              <w:t xml:space="preserve"> </w:t>
            </w:r>
            <w:r w:rsidR="00B34103" w:rsidRPr="00B34103">
              <w:rPr>
                <w:rFonts w:ascii="Book Antiqua" w:hAnsi="Book Antiqua" w:cs="Calibri"/>
                <w:b/>
                <w:bCs/>
                <w:color w:val="FF0000"/>
                <w:sz w:val="26"/>
                <w:szCs w:val="26"/>
              </w:rPr>
              <w:t>2</w:t>
            </w:r>
            <w:r w:rsidR="00B34103">
              <w:rPr>
                <w:rFonts w:ascii="Book Antiqua" w:hAnsi="Book Antiqua" w:cs="Calibri"/>
                <w:b/>
                <w:bCs/>
                <w:color w:val="FF0000"/>
                <w:sz w:val="26"/>
                <w:szCs w:val="26"/>
              </w:rPr>
              <w:t>,</w:t>
            </w:r>
            <w:r w:rsidR="00B34103" w:rsidRPr="00B34103">
              <w:rPr>
                <w:rFonts w:ascii="Book Antiqua" w:hAnsi="Book Antiqua" w:cs="Calibri"/>
                <w:b/>
                <w:bCs/>
                <w:color w:val="FF0000"/>
                <w:sz w:val="26"/>
                <w:szCs w:val="26"/>
              </w:rPr>
              <w:t>51</w:t>
            </w:r>
            <w:r w:rsidR="00B34103">
              <w:rPr>
                <w:rFonts w:ascii="Book Antiqua" w:hAnsi="Book Antiqua" w:cs="Calibri"/>
                <w:b/>
                <w:bCs/>
                <w:color w:val="FF0000"/>
                <w:sz w:val="26"/>
                <w:szCs w:val="26"/>
              </w:rPr>
              <w:t>,</w:t>
            </w:r>
            <w:r w:rsidR="00B34103" w:rsidRPr="00B34103">
              <w:rPr>
                <w:rFonts w:ascii="Book Antiqua" w:hAnsi="Book Antiqua" w:cs="Calibri"/>
                <w:b/>
                <w:bCs/>
                <w:color w:val="FF0000"/>
                <w:sz w:val="26"/>
                <w:szCs w:val="26"/>
              </w:rPr>
              <w:t>41</w:t>
            </w:r>
            <w:r w:rsidR="00B34103">
              <w:rPr>
                <w:rFonts w:ascii="Book Antiqua" w:hAnsi="Book Antiqua" w:cs="Calibri"/>
                <w:b/>
                <w:bCs/>
                <w:color w:val="FF0000"/>
                <w:sz w:val="26"/>
                <w:szCs w:val="26"/>
              </w:rPr>
              <w:t>,</w:t>
            </w:r>
            <w:r w:rsidR="00B34103" w:rsidRPr="00B34103">
              <w:rPr>
                <w:rFonts w:ascii="Book Antiqua" w:hAnsi="Book Antiqua" w:cs="Calibri"/>
                <w:b/>
                <w:bCs/>
                <w:color w:val="FF0000"/>
                <w:sz w:val="26"/>
                <w:szCs w:val="26"/>
              </w:rPr>
              <w:t>693</w:t>
            </w:r>
            <w:r w:rsidR="007F752E">
              <w:rPr>
                <w:rFonts w:ascii="Book Antiqua" w:hAnsi="Book Antiqua" w:cs="Calibri"/>
                <w:b/>
                <w:bCs/>
                <w:color w:val="FF0000"/>
                <w:sz w:val="26"/>
                <w:szCs w:val="26"/>
              </w:rPr>
              <w:t xml:space="preserve"> </w:t>
            </w:r>
            <w:r w:rsidRPr="00B34103">
              <w:rPr>
                <w:rFonts w:ascii="Book Antiqua" w:hAnsi="Book Antiqua"/>
                <w:b/>
                <w:color w:val="FF0000"/>
              </w:rPr>
              <w:t>/-</w:t>
            </w:r>
            <w:r w:rsidRPr="00CD69B9">
              <w:rPr>
                <w:rFonts w:ascii="Book Antiqua" w:hAnsi="Book Antiqua"/>
                <w:b/>
              </w:rPr>
              <w:t xml:space="preserve"> </w:t>
            </w:r>
            <w:r w:rsidRPr="00CD69B9">
              <w:rPr>
                <w:rFonts w:ascii="Book Antiqua" w:hAnsi="Book Antiqua"/>
              </w:rPr>
              <w:t xml:space="preserve"> </w:t>
            </w:r>
            <w:r w:rsidR="00CD3C29">
              <w:rPr>
                <w:rFonts w:cs="Gautami"/>
                <w:sz w:val="22"/>
                <w:szCs w:val="22"/>
              </w:rPr>
              <w:t>(Excluding taxes)</w:t>
            </w:r>
            <w:r w:rsidR="00CD25CB">
              <w:rPr>
                <w:rFonts w:cs="Gautami"/>
                <w:sz w:val="22"/>
                <w:szCs w:val="22"/>
              </w:rPr>
              <w:t xml:space="preserve"> &amp; </w:t>
            </w:r>
            <w:r w:rsidR="00CD25CB" w:rsidRPr="004C52A2">
              <w:rPr>
                <w:rFonts w:ascii="Book Antiqua" w:hAnsi="Book Antiqua"/>
                <w:b/>
              </w:rPr>
              <w:t>Rs.</w:t>
            </w:r>
            <w:r w:rsidR="00B34103" w:rsidRPr="00B34103">
              <w:rPr>
                <w:rFonts w:ascii="Book Antiqua" w:hAnsi="Book Antiqua" w:cs="Calibri"/>
                <w:b/>
                <w:bCs/>
                <w:color w:val="FF0000"/>
                <w:sz w:val="26"/>
                <w:szCs w:val="26"/>
              </w:rPr>
              <w:t>2,96,67,198</w:t>
            </w:r>
            <w:r w:rsidR="007F752E">
              <w:rPr>
                <w:rFonts w:ascii="Book Antiqua" w:hAnsi="Book Antiqua" w:cs="Calibri"/>
                <w:b/>
                <w:bCs/>
                <w:color w:val="FF0000"/>
                <w:sz w:val="26"/>
                <w:szCs w:val="26"/>
              </w:rPr>
              <w:t xml:space="preserve"> </w:t>
            </w:r>
            <w:r w:rsidRPr="004C52A2">
              <w:rPr>
                <w:rFonts w:ascii="Book Antiqua" w:hAnsi="Book Antiqua"/>
                <w:b/>
                <w:color w:val="FF0000"/>
                <w:sz w:val="26"/>
                <w:szCs w:val="26"/>
              </w:rPr>
              <w:t>/</w:t>
            </w:r>
            <w:r w:rsidRPr="004C52A2">
              <w:rPr>
                <w:rFonts w:ascii="Book Antiqua" w:hAnsi="Book Antiqua"/>
                <w:b/>
              </w:rPr>
              <w:t>-</w:t>
            </w:r>
            <w:r w:rsidR="00CD25CB" w:rsidRPr="004C52A2">
              <w:rPr>
                <w:rFonts w:ascii="Book Antiqua" w:hAnsi="Book Antiqua"/>
                <w:b/>
              </w:rPr>
              <w:t>(</w:t>
            </w:r>
            <w:r w:rsidR="00CD25CB">
              <w:rPr>
                <w:rFonts w:cs="Gautami"/>
                <w:sz w:val="22"/>
                <w:szCs w:val="22"/>
              </w:rPr>
              <w:t>Including Taxes)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6</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090EFB" w:rsidRDefault="00A51F6D" w:rsidP="00A362FD">
            <w:pPr>
              <w:rPr>
                <w:rFonts w:cs="Gautami"/>
                <w:sz w:val="22"/>
                <w:szCs w:val="22"/>
              </w:rPr>
            </w:pPr>
            <w:r>
              <w:rPr>
                <w:rFonts w:cs="Gautami"/>
                <w:sz w:val="22"/>
                <w:szCs w:val="22"/>
              </w:rPr>
              <w:t>6</w:t>
            </w:r>
            <w:r w:rsidR="009258EC">
              <w:rPr>
                <w:rFonts w:cs="Gautami"/>
                <w:sz w:val="22"/>
                <w:szCs w:val="22"/>
              </w:rPr>
              <w:t xml:space="preserve"> </w:t>
            </w:r>
            <w:r w:rsidR="00C65547" w:rsidRPr="00090EFB">
              <w:rPr>
                <w:rFonts w:cs="Gautami"/>
                <w:sz w:val="22"/>
                <w:szCs w:val="22"/>
              </w:rPr>
              <w:t>months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7</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C33410">
            <w:pPr>
              <w:rPr>
                <w:rFonts w:cs="Gautami"/>
                <w:sz w:val="22"/>
                <w:szCs w:val="22"/>
              </w:rPr>
            </w:pPr>
            <w:r w:rsidRPr="00090EFB">
              <w:rPr>
                <w:rFonts w:cs="Gautami"/>
                <w:sz w:val="22"/>
                <w:szCs w:val="22"/>
              </w:rPr>
              <w:t xml:space="preserve">e-tender </w:t>
            </w:r>
            <w:r w:rsidR="00CE7C50">
              <w:rPr>
                <w:rFonts w:cs="Gautami"/>
                <w:sz w:val="22"/>
                <w:szCs w:val="22"/>
              </w:rPr>
              <w:t xml:space="preserve">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8</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A30D02" w:rsidRDefault="00AC48BA" w:rsidP="00AC5978">
            <w:pPr>
              <w:rPr>
                <w:rFonts w:cs="Gautami"/>
                <w:b/>
                <w:sz w:val="22"/>
                <w:szCs w:val="22"/>
              </w:rPr>
            </w:pPr>
            <w:r>
              <w:rPr>
                <w:rFonts w:cs="Gautami"/>
                <w:b/>
                <w:sz w:val="22"/>
                <w:szCs w:val="22"/>
              </w:rPr>
              <w:t>General</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9</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E96146" w:rsidRDefault="00C6276E" w:rsidP="00A30D02">
            <w:pPr>
              <w:rPr>
                <w:rFonts w:cs="Gautami"/>
                <w:color w:val="FF0000"/>
                <w:sz w:val="22"/>
                <w:szCs w:val="22"/>
              </w:rPr>
            </w:pPr>
            <w:r>
              <w:rPr>
                <w:rFonts w:cs="Gautami"/>
                <w:color w:val="FF0000"/>
                <w:sz w:val="22"/>
                <w:szCs w:val="22"/>
              </w:rPr>
              <w:t>3</w:t>
            </w:r>
            <w:r w:rsidR="00A30D02">
              <w:rPr>
                <w:rFonts w:cs="Gautami"/>
                <w:color w:val="FF0000"/>
                <w:sz w:val="22"/>
                <w:szCs w:val="22"/>
              </w:rPr>
              <w:t xml:space="preserve">0 </w:t>
            </w:r>
            <w:r w:rsidR="00C346D4" w:rsidRPr="00E96146">
              <w:rPr>
                <w:rFonts w:cs="Gautami"/>
                <w:color w:val="FF0000"/>
                <w:sz w:val="22"/>
                <w:szCs w:val="22"/>
              </w:rPr>
              <w:t>Days</w:t>
            </w:r>
            <w:r w:rsidR="00CE7C50" w:rsidRPr="00E96146">
              <w:rPr>
                <w:rFonts w:cs="Gautami"/>
                <w:color w:val="FF0000"/>
                <w:sz w:val="22"/>
                <w:szCs w:val="22"/>
              </w:rPr>
              <w:t xml:space="preserve"> </w:t>
            </w:r>
            <w:r w:rsidR="00C33410" w:rsidRPr="00E96146">
              <w:rPr>
                <w:rFonts w:cs="Gautami"/>
                <w:color w:val="FF0000"/>
                <w:sz w:val="22"/>
                <w:szCs w:val="22"/>
              </w:rPr>
              <w:t xml:space="preserve"> </w:t>
            </w:r>
            <w:r>
              <w:rPr>
                <w:rFonts w:cs="Gautami"/>
                <w:color w:val="FF0000"/>
                <w:sz w:val="22"/>
                <w:szCs w:val="22"/>
              </w:rPr>
              <w:t>(Short tender)</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10</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7F752E" w:rsidRDefault="00F7306D" w:rsidP="007F752E">
            <w:pPr>
              <w:rPr>
                <w:color w:val="000000"/>
              </w:rPr>
            </w:pPr>
            <w:r w:rsidRPr="007F752E">
              <w:rPr>
                <w:color w:val="FF0000"/>
                <w:highlight w:val="cyan"/>
              </w:rPr>
              <w:t xml:space="preserve">Bidders shall furnish an amount of </w:t>
            </w:r>
            <w:r w:rsidR="006C1A88" w:rsidRPr="007F752E">
              <w:rPr>
                <w:color w:val="FF0000"/>
                <w:highlight w:val="cyan"/>
              </w:rPr>
              <w:t xml:space="preserve"> </w:t>
            </w:r>
            <w:r w:rsidR="00E3037C" w:rsidRPr="007F752E">
              <w:t xml:space="preserve"> </w:t>
            </w:r>
            <w:r w:rsidR="0037117F" w:rsidRPr="007F752E">
              <w:rPr>
                <w:b/>
                <w:color w:val="FF0000"/>
              </w:rPr>
              <w:t>Rs</w:t>
            </w:r>
            <w:r w:rsidR="007F752E" w:rsidRPr="007F752E">
              <w:rPr>
                <w:b/>
                <w:color w:val="FF0000"/>
              </w:rPr>
              <w:t>. 5</w:t>
            </w:r>
            <w:proofErr w:type="gramStart"/>
            <w:r w:rsidR="007F752E" w:rsidRPr="007F752E">
              <w:rPr>
                <w:b/>
                <w:color w:val="FF0000"/>
              </w:rPr>
              <w:t>,93,344</w:t>
            </w:r>
            <w:proofErr w:type="gramEnd"/>
            <w:r w:rsidR="007F752E" w:rsidRPr="007F752E">
              <w:rPr>
                <w:b/>
                <w:color w:val="FF0000"/>
              </w:rPr>
              <w:t xml:space="preserve"> </w:t>
            </w:r>
            <w:r w:rsidR="00E3037C" w:rsidRPr="007F752E">
              <w:rPr>
                <w:b/>
                <w:color w:val="FF0000"/>
              </w:rPr>
              <w:t>/-</w:t>
            </w:r>
            <w:r w:rsidR="00E30B48" w:rsidRPr="007F752E">
              <w:t xml:space="preserve">  </w:t>
            </w:r>
            <w:r w:rsidR="00484276" w:rsidRPr="007F752E">
              <w:t>(</w:t>
            </w:r>
            <w:r w:rsidR="00E30B48" w:rsidRPr="007F752E">
              <w:rPr>
                <w:b/>
              </w:rPr>
              <w:t xml:space="preserve">2% of </w:t>
            </w:r>
            <w:r w:rsidR="00484276" w:rsidRPr="007F752E">
              <w:t>schedule cost</w:t>
            </w:r>
            <w:r w:rsidR="00CD25CB" w:rsidRPr="007F752E">
              <w:t xml:space="preserve"> including GST</w:t>
            </w:r>
            <w:r w:rsidR="00484276" w:rsidRPr="007F752E">
              <w:t>)</w:t>
            </w:r>
            <w:r w:rsidR="006C1A88" w:rsidRPr="007F752E">
              <w:rPr>
                <w:color w:val="FF0000"/>
                <w:highlight w:val="cyan"/>
              </w:rPr>
              <w:t xml:space="preserve"> BGs </w:t>
            </w:r>
            <w:r w:rsidRPr="007F752E">
              <w:rPr>
                <w:color w:val="FF0000"/>
                <w:highlight w:val="cyan"/>
              </w:rPr>
              <w:t>or</w:t>
            </w:r>
            <w:r w:rsidR="006C1A88" w:rsidRPr="007F752E">
              <w:rPr>
                <w:color w:val="FF0000"/>
                <w:highlight w:val="cyan"/>
              </w:rPr>
              <w:t xml:space="preserve"> </w:t>
            </w:r>
            <w:r w:rsidRPr="007F752E">
              <w:rPr>
                <w:color w:val="FF0000"/>
                <w:highlight w:val="cyan"/>
              </w:rPr>
              <w:t>DD or online Payment</w:t>
            </w:r>
            <w:r w:rsidR="003A08A5" w:rsidRPr="007F752E">
              <w:rPr>
                <w:color w:val="FF0000"/>
                <w:highlight w:val="cyan"/>
              </w:rPr>
              <w:t>)</w:t>
            </w:r>
            <w:r w:rsidRPr="007F752E">
              <w:rPr>
                <w:color w:val="FF0000"/>
                <w:highlight w:val="cyan"/>
              </w:rPr>
              <w: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E90C51" w:rsidRPr="00E90C51" w:rsidRDefault="00C346D4" w:rsidP="00E90C51">
            <w:pPr>
              <w:rPr>
                <w:b/>
              </w:rPr>
            </w:pPr>
            <w:r w:rsidRPr="00E90C51">
              <w:rPr>
                <w:b/>
              </w:rPr>
              <w:t xml:space="preserve">In the form of </w:t>
            </w:r>
            <w:r w:rsidR="00704A33" w:rsidRPr="00704A33">
              <w:rPr>
                <w:b/>
              </w:rPr>
              <w:t>Online</w:t>
            </w:r>
            <w:r w:rsidR="00704A33">
              <w:rPr>
                <w:b/>
              </w:rPr>
              <w:t xml:space="preserve"> payment/Demand Draft/Bank Guarantee</w:t>
            </w:r>
            <w:r w:rsidRPr="00E90C51">
              <w:rPr>
                <w:b/>
              </w:rPr>
              <w:t xml:space="preserve"> in favo</w:t>
            </w:r>
            <w:r w:rsidR="000D3C6F" w:rsidRPr="00E90C51">
              <w:rPr>
                <w:b/>
              </w:rPr>
              <w:t>u</w:t>
            </w:r>
            <w:r w:rsidRPr="00E90C51">
              <w:rPr>
                <w:b/>
              </w:rPr>
              <w:t xml:space="preserve">r of </w:t>
            </w:r>
            <w:r w:rsidR="00165E7B">
              <w:rPr>
                <w:b/>
              </w:rPr>
              <w:t>TGSPDCL</w:t>
            </w:r>
            <w:r w:rsidR="00E90C51" w:rsidRPr="00E90C51">
              <w:rPr>
                <w:b/>
              </w:rPr>
              <w:t xml:space="preserve"> payable at Hyderabad &amp; the Bidders may furnish a B.G in original in favour of </w:t>
            </w:r>
            <w:r w:rsidR="00E36624" w:rsidRPr="00E36624">
              <w:rPr>
                <w:b/>
                <w:bCs/>
              </w:rPr>
              <w:t>Chief Engineer</w:t>
            </w:r>
            <w:r w:rsidR="00E36624" w:rsidRPr="00E36624">
              <w:rPr>
                <w:b/>
              </w:rPr>
              <w:t xml:space="preserve"> </w:t>
            </w:r>
            <w:r w:rsidR="00E90C51" w:rsidRPr="00E90C51">
              <w:rPr>
                <w:b/>
              </w:rPr>
              <w:t>/ ................../</w:t>
            </w:r>
            <w:r w:rsidR="00165E7B">
              <w:rPr>
                <w:b/>
              </w:rPr>
              <w:t>TGSPDCL</w:t>
            </w:r>
            <w:r w:rsidR="00E90C51" w:rsidRPr="00E90C51">
              <w:rPr>
                <w:b/>
              </w:rPr>
              <w:t xml:space="preserve"> duly mentioning the Specification No. of the bid &amp; Name of the work from any Scheduled or Nationalized Banks &amp; the validity should not be less than 135 days from the date of bid opening.</w:t>
            </w:r>
          </w:p>
          <w:p w:rsidR="00E90C51" w:rsidRPr="00E90C51" w:rsidRDefault="00E90C51" w:rsidP="00E90C51">
            <w:pPr>
              <w:jc w:val="both"/>
              <w:rPr>
                <w:b/>
              </w:rPr>
            </w:pPr>
            <w:r w:rsidRPr="00E90C51">
              <w:rPr>
                <w:b/>
              </w:rPr>
              <w:t xml:space="preserve">                    (As per CGM/Fin </w:t>
            </w:r>
            <w:proofErr w:type="spellStart"/>
            <w:r w:rsidRPr="00E90C51">
              <w:rPr>
                <w:b/>
              </w:rPr>
              <w:t>Memo.No</w:t>
            </w:r>
            <w:proofErr w:type="spellEnd"/>
            <w:r w:rsidRPr="00E90C51">
              <w:rPr>
                <w:b/>
              </w:rPr>
              <w:t>. 45/23, Dt.16-06-2023)</w:t>
            </w:r>
          </w:p>
          <w:p w:rsidR="00E90C51" w:rsidRPr="00E90C51" w:rsidRDefault="00E90C51" w:rsidP="00E90C51">
            <w:pPr>
              <w:jc w:val="both"/>
              <w:rPr>
                <w:b/>
              </w:rPr>
            </w:pPr>
            <w:r w:rsidRPr="00E90C51">
              <w:rPr>
                <w:b/>
              </w:rPr>
              <w:t xml:space="preserve">Note: </w:t>
            </w:r>
          </w:p>
          <w:p w:rsidR="00E90C51" w:rsidRPr="00E90C51" w:rsidRDefault="00E90C51" w:rsidP="00E90C51">
            <w:pPr>
              <w:jc w:val="both"/>
              <w:rPr>
                <w:b/>
              </w:rPr>
            </w:pPr>
            <w:r w:rsidRPr="00E90C51">
              <w:rPr>
                <w:b/>
              </w:rPr>
              <w:t>Exemption of EMD for SC/ST Category Reserved tenders, as per T.O.O. (CE/Civil) Ms. No. 511, Dt. 03-01-2020 &amp; S</w:t>
            </w:r>
            <w:r w:rsidR="006177B7">
              <w:rPr>
                <w:b/>
              </w:rPr>
              <w:t>P</w:t>
            </w:r>
            <w:r w:rsidRPr="00E90C51">
              <w:rPr>
                <w:b/>
              </w:rPr>
              <w:t>.O.O. (Projects) Ms.No.521, Dt.24-06-2020</w:t>
            </w:r>
          </w:p>
          <w:p w:rsidR="00E90C51" w:rsidRDefault="00E90C51" w:rsidP="00E90C51">
            <w:pPr>
              <w:jc w:val="both"/>
              <w:rPr>
                <w:b/>
              </w:rPr>
            </w:pPr>
            <w:r w:rsidRPr="00E90C51">
              <w:rPr>
                <w:b/>
              </w:rPr>
              <w:t xml:space="preserve">Exemption of EMD shall be for the works costing up to 1.00 </w:t>
            </w:r>
            <w:proofErr w:type="spellStart"/>
            <w:r w:rsidRPr="00E90C51">
              <w:rPr>
                <w:b/>
              </w:rPr>
              <w:t>crore</w:t>
            </w:r>
            <w:proofErr w:type="spellEnd"/>
            <w:r w:rsidRPr="00E90C51">
              <w:rPr>
                <w:b/>
              </w:rPr>
              <w:t xml:space="preserve"> (ECV).</w:t>
            </w:r>
          </w:p>
          <w:p w:rsidR="00C346D4" w:rsidRPr="005D781A" w:rsidRDefault="00C346D4" w:rsidP="00E90C51">
            <w:pPr>
              <w:jc w:val="both"/>
              <w:rPr>
                <w:rFonts w:cs="Gautami"/>
                <w:sz w:val="22"/>
                <w:szCs w:val="22"/>
              </w:rPr>
            </w:pPr>
            <w:r w:rsidRPr="005D781A">
              <w:rPr>
                <w:b/>
              </w:rPr>
              <w:t xml:space="preserve">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w:t>
            </w:r>
            <w:proofErr w:type="gramStart"/>
            <w:r w:rsidRPr="005D781A">
              <w:rPr>
                <w:rFonts w:cs="Gautami"/>
                <w:sz w:val="22"/>
                <w:szCs w:val="22"/>
              </w:rPr>
              <w:t>,000</w:t>
            </w:r>
            <w:proofErr w:type="gramEnd"/>
            <w:r w:rsidRPr="005D781A">
              <w:rPr>
                <w:rFonts w:cs="Gautami"/>
                <w:sz w:val="22"/>
                <w:szCs w:val="22"/>
              </w:rPr>
              <w:t xml:space="preserve">/- for quoted value of work </w:t>
            </w:r>
            <w:proofErr w:type="spellStart"/>
            <w:r w:rsidRPr="005D781A">
              <w:rPr>
                <w:rFonts w:cs="Gautami"/>
                <w:sz w:val="22"/>
                <w:szCs w:val="22"/>
              </w:rPr>
              <w:t>upto</w:t>
            </w:r>
            <w:proofErr w:type="spellEnd"/>
            <w:r w:rsidRPr="005D781A">
              <w:rPr>
                <w:rFonts w:cs="Gautami"/>
                <w:sz w:val="22"/>
                <w:szCs w:val="22"/>
              </w:rPr>
              <w:t xml:space="preserve">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w:t>
            </w:r>
            <w:proofErr w:type="spellStart"/>
            <w:r w:rsidRPr="005D781A">
              <w:rPr>
                <w:rFonts w:cs="Gautami"/>
                <w:sz w:val="22"/>
                <w:szCs w:val="22"/>
              </w:rPr>
              <w:t>crores</w:t>
            </w:r>
            <w:proofErr w:type="spellEnd"/>
            <w:r w:rsidRPr="005D781A">
              <w:rPr>
                <w:rFonts w:cs="Gautami"/>
                <w:sz w:val="22"/>
                <w:szCs w:val="22"/>
              </w:rPr>
              <w:t xml:space="preserve">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lastRenderedPageBreak/>
              <w:t>1</w:t>
            </w:r>
            <w:r w:rsidR="00CD3C29">
              <w:rPr>
                <w:rFonts w:cs="Gautami"/>
                <w:sz w:val="22"/>
                <w:szCs w:val="22"/>
              </w:rPr>
              <w:t>3</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31508C">
        <w:trPr>
          <w:trHeight w:val="524"/>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4</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AD735A" w:rsidRPr="00EF6A9F" w:rsidRDefault="00E232A1" w:rsidP="00B96D7A">
            <w:pPr>
              <w:jc w:val="both"/>
              <w:rPr>
                <w:b/>
                <w:sz w:val="22"/>
                <w:szCs w:val="22"/>
              </w:rPr>
            </w:pPr>
            <w:r>
              <w:rPr>
                <w:b/>
                <w:color w:val="FF0000"/>
              </w:rPr>
              <w:t xml:space="preserve">   </w:t>
            </w:r>
            <w:r w:rsidR="00B70DAB">
              <w:rPr>
                <w:b/>
                <w:color w:val="FF0000"/>
              </w:rPr>
              <w:t xml:space="preserve">  </w:t>
            </w:r>
            <w:r w:rsidR="00426CFE">
              <w:rPr>
                <w:b/>
                <w:color w:val="FF0000"/>
              </w:rPr>
              <w:t xml:space="preserve"> </w:t>
            </w:r>
            <w:r w:rsidR="0031508C">
              <w:rPr>
                <w:b/>
                <w:color w:val="FF0000"/>
              </w:rPr>
              <w:t>Dt.</w:t>
            </w:r>
            <w:r w:rsidR="00A46CC0">
              <w:rPr>
                <w:b/>
                <w:color w:val="FF0000"/>
              </w:rPr>
              <w:t xml:space="preserve"> </w:t>
            </w:r>
            <w:r w:rsidR="00A650A6">
              <w:rPr>
                <w:b/>
                <w:color w:val="FF0000"/>
              </w:rPr>
              <w:t>11</w:t>
            </w:r>
            <w:r w:rsidR="004116AE">
              <w:rPr>
                <w:b/>
                <w:color w:val="FF0000"/>
              </w:rPr>
              <w:t xml:space="preserve"> </w:t>
            </w:r>
            <w:r w:rsidR="00A30D02">
              <w:rPr>
                <w:b/>
                <w:color w:val="FF0000"/>
              </w:rPr>
              <w:t>.</w:t>
            </w:r>
            <w:r w:rsidR="00CD0E2E">
              <w:rPr>
                <w:b/>
                <w:color w:val="FF0000"/>
              </w:rPr>
              <w:t>1</w:t>
            </w:r>
            <w:r w:rsidR="004116AE">
              <w:rPr>
                <w:b/>
                <w:color w:val="FF0000"/>
              </w:rPr>
              <w:t>2</w:t>
            </w:r>
            <w:r w:rsidR="00A30D02">
              <w:rPr>
                <w:b/>
                <w:color w:val="FF0000"/>
              </w:rPr>
              <w:t>.2024</w:t>
            </w:r>
            <w:r w:rsidR="00DB424F">
              <w:rPr>
                <w:b/>
                <w:color w:val="FF0000"/>
              </w:rPr>
              <w:t>,</w:t>
            </w:r>
            <w:r w:rsidR="005B41BB">
              <w:rPr>
                <w:b/>
                <w:color w:val="FF0000"/>
              </w:rPr>
              <w:t xml:space="preserve"> </w:t>
            </w:r>
            <w:r w:rsidR="00AD735A" w:rsidRPr="00EF6A9F">
              <w:rPr>
                <w:b/>
              </w:rPr>
              <w:t>1</w:t>
            </w:r>
            <w:r w:rsidR="00DB424F">
              <w:rPr>
                <w:b/>
              </w:rPr>
              <w:t>5</w:t>
            </w:r>
            <w:r w:rsidR="00AD735A" w:rsidRPr="00EF6A9F">
              <w:rPr>
                <w:b/>
              </w:rPr>
              <w:t>.00Hrs</w:t>
            </w:r>
            <w:r w:rsidR="00AD735A" w:rsidRPr="00EF6A9F">
              <w:rPr>
                <w:b/>
                <w:sz w:val="22"/>
                <w:szCs w:val="22"/>
              </w:rPr>
              <w:t xml:space="preserve"> for uploading </w:t>
            </w:r>
          </w:p>
          <w:p w:rsidR="00AD735A" w:rsidRPr="00EF6A9F" w:rsidRDefault="00613772" w:rsidP="00A650A6">
            <w:pPr>
              <w:jc w:val="both"/>
              <w:rPr>
                <w:b/>
                <w:color w:val="FF0000"/>
                <w:sz w:val="22"/>
                <w:szCs w:val="22"/>
              </w:rPr>
            </w:pPr>
            <w:r>
              <w:rPr>
                <w:b/>
                <w:color w:val="FF0000"/>
              </w:rPr>
              <w:t xml:space="preserve">      </w:t>
            </w:r>
            <w:r w:rsidR="0031508C">
              <w:rPr>
                <w:b/>
                <w:color w:val="FF0000"/>
              </w:rPr>
              <w:t>Dt.</w:t>
            </w:r>
            <w:r w:rsidR="00A46CC0">
              <w:rPr>
                <w:b/>
                <w:color w:val="FF0000"/>
              </w:rPr>
              <w:t xml:space="preserve"> </w:t>
            </w:r>
            <w:r w:rsidR="00A650A6">
              <w:rPr>
                <w:b/>
                <w:color w:val="FF0000"/>
              </w:rPr>
              <w:t>12</w:t>
            </w:r>
            <w:r w:rsidR="00CD0E2E">
              <w:rPr>
                <w:b/>
                <w:color w:val="FF0000"/>
              </w:rPr>
              <w:t>.1</w:t>
            </w:r>
            <w:r w:rsidR="004116AE">
              <w:rPr>
                <w:b/>
                <w:color w:val="FF0000"/>
              </w:rPr>
              <w:t>2</w:t>
            </w:r>
            <w:r w:rsidR="00A30D02">
              <w:rPr>
                <w:b/>
                <w:color w:val="FF0000"/>
              </w:rPr>
              <w:t>.2024</w:t>
            </w:r>
            <w:r w:rsidR="00DB424F">
              <w:rPr>
                <w:b/>
                <w:color w:val="FF0000"/>
              </w:rPr>
              <w:t>,</w:t>
            </w:r>
            <w:r w:rsidR="00426CFE">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5</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A650A6">
            <w:pPr>
              <w:rPr>
                <w:sz w:val="22"/>
                <w:szCs w:val="22"/>
              </w:rPr>
            </w:pPr>
            <w:r w:rsidRPr="00EF6A9F">
              <w:rPr>
                <w:sz w:val="22"/>
                <w:szCs w:val="22"/>
              </w:rPr>
              <w:t>On line</w:t>
            </w:r>
            <w:r w:rsidR="00393D39">
              <w:rPr>
                <w:sz w:val="22"/>
                <w:szCs w:val="22"/>
              </w:rPr>
              <w:t xml:space="preserve"> and </w:t>
            </w:r>
            <w:r w:rsidR="00393D39">
              <w:rPr>
                <w:rFonts w:cs="Gautami"/>
                <w:b/>
                <w:sz w:val="22"/>
                <w:szCs w:val="22"/>
              </w:rPr>
              <w:t>T</w:t>
            </w:r>
            <w:r w:rsidR="00393D39"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393D39">
              <w:rPr>
                <w:rFonts w:cs="Gautami"/>
                <w:b/>
                <w:sz w:val="22"/>
                <w:szCs w:val="22"/>
              </w:rPr>
              <w:t xml:space="preserve"> </w:t>
            </w:r>
            <w:proofErr w:type="spellStart"/>
            <w:r w:rsidR="00393D39">
              <w:rPr>
                <w:rFonts w:cs="Gautami"/>
                <w:b/>
                <w:sz w:val="22"/>
                <w:szCs w:val="22"/>
              </w:rPr>
              <w:t>Mandal</w:t>
            </w:r>
            <w:proofErr w:type="spellEnd"/>
            <w:r w:rsidR="00393D39">
              <w:rPr>
                <w:rFonts w:cs="Gautami"/>
                <w:b/>
                <w:sz w:val="22"/>
                <w:szCs w:val="22"/>
              </w:rPr>
              <w:t xml:space="preserve"> </w:t>
            </w:r>
            <w:proofErr w:type="spellStart"/>
            <w:r w:rsidR="00393D39">
              <w:rPr>
                <w:rFonts w:cs="Gautami"/>
                <w:b/>
                <w:sz w:val="22"/>
                <w:szCs w:val="22"/>
              </w:rPr>
              <w:t>Tahasildar</w:t>
            </w:r>
            <w:proofErr w:type="spellEnd"/>
            <w:r w:rsidR="00393D39">
              <w:rPr>
                <w:rFonts w:cs="Gautami"/>
                <w:b/>
                <w:sz w:val="22"/>
                <w:szCs w:val="22"/>
              </w:rPr>
              <w:t xml:space="preserve">, on </w:t>
            </w:r>
            <w:proofErr w:type="gramStart"/>
            <w:r w:rsidR="00393D39">
              <w:rPr>
                <w:rFonts w:cs="Gautami"/>
                <w:b/>
                <w:sz w:val="22"/>
                <w:szCs w:val="22"/>
              </w:rPr>
              <w:t xml:space="preserve">or  </w:t>
            </w:r>
            <w:r w:rsidR="00393D39" w:rsidRPr="009C59EF">
              <w:rPr>
                <w:rFonts w:cs="Gautami"/>
                <w:b/>
                <w:sz w:val="22"/>
                <w:szCs w:val="22"/>
                <w:highlight w:val="yellow"/>
              </w:rPr>
              <w:t>before</w:t>
            </w:r>
            <w:proofErr w:type="gramEnd"/>
            <w:r w:rsidR="00393D39">
              <w:rPr>
                <w:rFonts w:cs="Gautami"/>
                <w:b/>
                <w:sz w:val="22"/>
                <w:szCs w:val="22"/>
                <w:highlight w:val="yellow"/>
              </w:rPr>
              <w:t xml:space="preserve"> </w:t>
            </w:r>
            <w:r w:rsidR="00A46CC0">
              <w:rPr>
                <w:b/>
                <w:color w:val="FF0000"/>
                <w:sz w:val="22"/>
                <w:szCs w:val="22"/>
                <w:highlight w:val="yellow"/>
              </w:rPr>
              <w:t>D</w:t>
            </w:r>
            <w:r w:rsidR="00393D39">
              <w:rPr>
                <w:b/>
                <w:color w:val="FF0000"/>
                <w:sz w:val="22"/>
                <w:szCs w:val="22"/>
                <w:highlight w:val="yellow"/>
              </w:rPr>
              <w:t>t.</w:t>
            </w:r>
            <w:r w:rsidR="00A650A6">
              <w:rPr>
                <w:b/>
                <w:color w:val="FF0000"/>
                <w:sz w:val="22"/>
                <w:szCs w:val="22"/>
                <w:highlight w:val="yellow"/>
              </w:rPr>
              <w:t>12</w:t>
            </w:r>
            <w:r w:rsidR="00E67D3A">
              <w:rPr>
                <w:b/>
                <w:color w:val="FF0000"/>
                <w:sz w:val="22"/>
                <w:szCs w:val="22"/>
                <w:highlight w:val="yellow"/>
              </w:rPr>
              <w:t>.1</w:t>
            </w:r>
            <w:r w:rsidR="004116AE">
              <w:rPr>
                <w:b/>
                <w:color w:val="FF0000"/>
                <w:sz w:val="22"/>
                <w:szCs w:val="22"/>
                <w:highlight w:val="yellow"/>
              </w:rPr>
              <w:t>2</w:t>
            </w:r>
            <w:r w:rsidR="00393D39">
              <w:rPr>
                <w:b/>
                <w:color w:val="FF0000"/>
                <w:sz w:val="22"/>
                <w:szCs w:val="22"/>
                <w:highlight w:val="yellow"/>
              </w:rPr>
              <w:t>.2024</w:t>
            </w:r>
            <w:r w:rsidR="00393D39" w:rsidRPr="009C59EF">
              <w:rPr>
                <w:rFonts w:cs="Gautami"/>
                <w:b/>
                <w:sz w:val="22"/>
                <w:szCs w:val="22"/>
                <w:highlight w:val="yellow"/>
              </w:rPr>
              <w:t>, 12.00hrs</w:t>
            </w:r>
            <w:r w:rsidR="00393D39" w:rsidRPr="009C59EF">
              <w:rPr>
                <w:rFonts w:cs="Gautami"/>
                <w:b/>
                <w:sz w:val="22"/>
                <w:szCs w:val="22"/>
              </w:rPr>
              <w:t xml:space="preserve"> otherwise the Bid will be treated as non-responsive.</w:t>
            </w:r>
          </w:p>
        </w:tc>
      </w:tr>
      <w:tr w:rsidR="00AD735A" w:rsidRPr="00090EFB" w:rsidTr="008D5596">
        <w:trPr>
          <w:trHeight w:val="179"/>
        </w:trPr>
        <w:tc>
          <w:tcPr>
            <w:tcW w:w="584" w:type="dxa"/>
            <w:vMerge w:val="restart"/>
            <w:vAlign w:val="center"/>
          </w:tcPr>
          <w:p w:rsidR="00AD735A" w:rsidRPr="00090EFB" w:rsidRDefault="00AD735A" w:rsidP="00CD3C29">
            <w:pPr>
              <w:jc w:val="center"/>
              <w:rPr>
                <w:rFonts w:cs="Gautami"/>
                <w:sz w:val="22"/>
                <w:szCs w:val="22"/>
              </w:rPr>
            </w:pPr>
            <w:r>
              <w:rPr>
                <w:rFonts w:cs="Gautami"/>
                <w:sz w:val="22"/>
                <w:szCs w:val="22"/>
              </w:rPr>
              <w:t>1</w:t>
            </w:r>
            <w:r w:rsidR="00CD3C29">
              <w:rPr>
                <w:rFonts w:cs="Gautami"/>
                <w:sz w:val="22"/>
                <w:szCs w:val="22"/>
              </w:rPr>
              <w:t>6</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426CFE" w:rsidP="00A650A6">
            <w:pPr>
              <w:rPr>
                <w:b/>
                <w:color w:val="FF0000"/>
                <w:sz w:val="22"/>
                <w:szCs w:val="22"/>
              </w:rPr>
            </w:pPr>
            <w:r>
              <w:rPr>
                <w:b/>
                <w:color w:val="FF0000"/>
              </w:rPr>
              <w:t xml:space="preserve">         </w:t>
            </w:r>
            <w:r w:rsidR="00DB424F">
              <w:rPr>
                <w:b/>
                <w:color w:val="FF0000"/>
              </w:rPr>
              <w:t>Dt.</w:t>
            </w:r>
            <w:r w:rsidR="00E67D3A">
              <w:rPr>
                <w:b/>
                <w:color w:val="FF0000"/>
              </w:rPr>
              <w:t xml:space="preserve"> </w:t>
            </w:r>
            <w:r w:rsidR="00A650A6">
              <w:rPr>
                <w:b/>
                <w:color w:val="FF0000"/>
              </w:rPr>
              <w:t>12</w:t>
            </w:r>
            <w:r w:rsidR="00E67D3A">
              <w:rPr>
                <w:b/>
                <w:color w:val="FF0000"/>
              </w:rPr>
              <w:t>.1</w:t>
            </w:r>
            <w:r w:rsidR="004116AE">
              <w:rPr>
                <w:b/>
                <w:color w:val="FF0000"/>
              </w:rPr>
              <w:t>2</w:t>
            </w:r>
            <w:r w:rsidR="00A30D02">
              <w:rPr>
                <w:b/>
                <w:color w:val="FF0000"/>
              </w:rPr>
              <w:t>.2024</w:t>
            </w:r>
            <w:r>
              <w:rPr>
                <w:b/>
                <w:color w:val="FF0000"/>
              </w:rPr>
              <w:t xml:space="preserve">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B70DAB" w:rsidP="00A650A6">
            <w:pPr>
              <w:rPr>
                <w:color w:val="FF0000"/>
                <w:sz w:val="22"/>
                <w:szCs w:val="22"/>
              </w:rPr>
            </w:pPr>
            <w:r>
              <w:rPr>
                <w:b/>
                <w:color w:val="FF0000"/>
              </w:rPr>
              <w:t xml:space="preserve">     </w:t>
            </w:r>
            <w:r w:rsidR="00A731DE">
              <w:rPr>
                <w:b/>
                <w:color w:val="FF0000"/>
              </w:rPr>
              <w:t xml:space="preserve">    </w:t>
            </w:r>
            <w:r w:rsidR="00DB424F">
              <w:rPr>
                <w:b/>
                <w:color w:val="FF0000"/>
              </w:rPr>
              <w:t>Dt.</w:t>
            </w:r>
            <w:r w:rsidR="00E67D3A">
              <w:rPr>
                <w:b/>
                <w:color w:val="FF0000"/>
              </w:rPr>
              <w:t xml:space="preserve"> </w:t>
            </w:r>
            <w:r w:rsidR="00A650A6">
              <w:rPr>
                <w:b/>
                <w:color w:val="FF0000"/>
              </w:rPr>
              <w:t>16</w:t>
            </w:r>
            <w:r w:rsidR="00A30D02">
              <w:rPr>
                <w:b/>
                <w:color w:val="FF0000"/>
              </w:rPr>
              <w:t>.</w:t>
            </w:r>
            <w:r w:rsidR="00E67D3A">
              <w:rPr>
                <w:b/>
                <w:color w:val="FF0000"/>
              </w:rPr>
              <w:t>1</w:t>
            </w:r>
            <w:r w:rsidR="006A3E27">
              <w:rPr>
                <w:b/>
                <w:color w:val="FF0000"/>
              </w:rPr>
              <w:t>2</w:t>
            </w:r>
            <w:r w:rsidR="00A30D02">
              <w:rPr>
                <w:b/>
                <w:color w:val="FF0000"/>
              </w:rPr>
              <w:t>.2024</w:t>
            </w:r>
            <w:r w:rsidR="00426CFE">
              <w:rPr>
                <w:b/>
                <w:color w:val="FF0000"/>
              </w:rPr>
              <w:t xml:space="preserve">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72080">
            <w:pPr>
              <w:rPr>
                <w:rFonts w:cs="Gautami"/>
                <w:sz w:val="22"/>
                <w:szCs w:val="22"/>
              </w:rPr>
            </w:pPr>
            <w:r w:rsidRPr="005D781A">
              <w:rPr>
                <w:rFonts w:cs="Gautami"/>
              </w:rPr>
              <w:t xml:space="preserve">Office </w:t>
            </w:r>
            <w:proofErr w:type="gramStart"/>
            <w:r w:rsidRPr="005D781A">
              <w:rPr>
                <w:rFonts w:cs="Gautami"/>
              </w:rPr>
              <w:t>of  the</w:t>
            </w:r>
            <w:proofErr w:type="gramEnd"/>
            <w:r w:rsidRPr="005D781A">
              <w:rPr>
                <w:rFonts w:cs="Gautami"/>
              </w:rPr>
              <w:t xml:space="preserve"> </w:t>
            </w:r>
            <w:r w:rsidR="00E36624" w:rsidRPr="00E36624">
              <w:rPr>
                <w:rFonts w:cs="Gautami"/>
                <w:bCs/>
              </w:rPr>
              <w:t>Chief Engineer</w:t>
            </w:r>
            <w:r w:rsidR="00E36624"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xml:space="preserve">/ Mint Compound, </w:t>
            </w:r>
            <w:proofErr w:type="spellStart"/>
            <w:r w:rsidR="00C346D4" w:rsidRPr="005D781A">
              <w:rPr>
                <w:rFonts w:cs="Gautami"/>
              </w:rPr>
              <w:t>Gr.Hyderabad</w:t>
            </w:r>
            <w:proofErr w:type="spellEnd"/>
            <w:r w:rsidR="00C346D4" w:rsidRPr="005D781A">
              <w:rPr>
                <w:rFonts w:cs="Gautami"/>
              </w:rPr>
              <w:t xml:space="preserve"> -500063.</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sidR="00CD3C29">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E36624" w:rsidP="00D72080">
            <w:pPr>
              <w:rPr>
                <w:rFonts w:cs="Gautami"/>
                <w:sz w:val="22"/>
                <w:szCs w:val="22"/>
              </w:rPr>
            </w:pPr>
            <w:r w:rsidRPr="00E36624">
              <w:rPr>
                <w:rFonts w:cs="Gautami"/>
                <w:bCs/>
              </w:rPr>
              <w:t>Chief Engineer</w:t>
            </w:r>
            <w:r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 Hyderabad -500063.</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C346D4" w:rsidP="00D72080">
            <w:pPr>
              <w:rPr>
                <w:rFonts w:cs="Gautami"/>
                <w:sz w:val="22"/>
                <w:szCs w:val="22"/>
              </w:rPr>
            </w:pPr>
            <w:r w:rsidRPr="005D781A">
              <w:rPr>
                <w:rFonts w:cs="Gautami"/>
              </w:rPr>
              <w:t xml:space="preserve">O/o the </w:t>
            </w:r>
            <w:r w:rsidR="00E36624" w:rsidRPr="00E36624">
              <w:rPr>
                <w:rFonts w:cs="Gautami"/>
                <w:bCs/>
              </w:rPr>
              <w:t>Chief Engineer</w:t>
            </w:r>
            <w:r w:rsidR="00E36624" w:rsidRPr="00E36624">
              <w:rPr>
                <w:rFonts w:cs="Gautami"/>
              </w:rPr>
              <w:t xml:space="preserve"> </w:t>
            </w:r>
            <w:r w:rsidRPr="005D781A">
              <w:rPr>
                <w:rFonts w:cs="Gautami"/>
              </w:rPr>
              <w:t xml:space="preserve">/ Master Plan / </w:t>
            </w:r>
            <w:r w:rsidR="00165E7B">
              <w:rPr>
                <w:rFonts w:cs="Gautami"/>
              </w:rPr>
              <w:t>TGSPDCL</w:t>
            </w:r>
            <w:r w:rsidRPr="005D781A">
              <w:rPr>
                <w:rFonts w:cs="Gautami"/>
              </w:rPr>
              <w:t xml:space="preserve"> / Mint Compound, </w:t>
            </w:r>
            <w:proofErr w:type="spellStart"/>
            <w:r w:rsidRPr="005D781A">
              <w:rPr>
                <w:rFonts w:cs="Gautami"/>
              </w:rPr>
              <w:t>Gr.Hyderabad</w:t>
            </w:r>
            <w:proofErr w:type="spellEnd"/>
            <w:r w:rsidRPr="005D781A">
              <w:rPr>
                <w:rFonts w:cs="Gautami"/>
              </w:rPr>
              <w:t xml:space="preserve"> -500063.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3C531E" w:rsidP="00A362FD">
            <w:pPr>
              <w:rPr>
                <w:rFonts w:cs="Gautami"/>
                <w:sz w:val="22"/>
                <w:szCs w:val="22"/>
              </w:rPr>
            </w:pPr>
            <w:hyperlink r:id="rId14"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C346D4" w:rsidP="00F7082B">
            <w:pPr>
              <w:rPr>
                <w:rFonts w:cs="Gautami"/>
                <w:sz w:val="22"/>
                <w:szCs w:val="22"/>
              </w:rPr>
            </w:pPr>
            <w:r w:rsidRPr="005D781A">
              <w:rPr>
                <w:rFonts w:cs="Gautami"/>
              </w:rPr>
              <w:t xml:space="preserve">Office Tele. Ph .No/ Fax No 23431044 </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5"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w:t>
            </w:r>
            <w:proofErr w:type="gramStart"/>
            <w:r w:rsidRPr="00A7379E">
              <w:rPr>
                <w:sz w:val="22"/>
                <w:szCs w:val="22"/>
              </w:rPr>
              <w:t xml:space="preserve">documents </w:t>
            </w:r>
            <w:r w:rsidR="00DB098B">
              <w:rPr>
                <w:sz w:val="22"/>
                <w:szCs w:val="22"/>
              </w:rPr>
              <w:t xml:space="preserve"> mentioned</w:t>
            </w:r>
            <w:proofErr w:type="gramEnd"/>
            <w:r w:rsidR="00DB098B">
              <w:rPr>
                <w:sz w:val="22"/>
                <w:szCs w:val="22"/>
              </w:rPr>
              <w:t xml:space="preserve"> in</w:t>
            </w:r>
            <w:r w:rsidRPr="00A7379E">
              <w:rPr>
                <w:sz w:val="22"/>
                <w:szCs w:val="22"/>
              </w:rPr>
              <w:t xml:space="preserve">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355B34" w:rsidP="00A650A6">
            <w:pPr>
              <w:rPr>
                <w:rFonts w:cs="Gautami"/>
                <w:b/>
                <w:sz w:val="22"/>
                <w:szCs w:val="22"/>
              </w:rPr>
            </w:pPr>
            <w:r>
              <w:rPr>
                <w:rFonts w:cs="Gautami"/>
                <w:b/>
                <w:sz w:val="28"/>
                <w:szCs w:val="28"/>
                <w:highlight w:val="cyan"/>
              </w:rPr>
              <w:t>8</w:t>
            </w:r>
            <w:r w:rsidR="00A062AB">
              <w:rPr>
                <w:rFonts w:cs="Gautami"/>
                <w:b/>
                <w:sz w:val="28"/>
                <w:szCs w:val="28"/>
                <w:highlight w:val="cyan"/>
              </w:rPr>
              <w:t>.</w:t>
            </w:r>
            <w:r w:rsidR="00D62471">
              <w:rPr>
                <w:rFonts w:cs="Gautami"/>
                <w:b/>
                <w:sz w:val="22"/>
                <w:szCs w:val="22"/>
              </w:rPr>
              <w:t xml:space="preserve"> T</w:t>
            </w:r>
            <w:r w:rsidR="00D62471"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D62471">
              <w:rPr>
                <w:rFonts w:cs="Gautami"/>
                <w:b/>
                <w:sz w:val="22"/>
                <w:szCs w:val="22"/>
              </w:rPr>
              <w:t xml:space="preserve"> </w:t>
            </w:r>
            <w:proofErr w:type="spellStart"/>
            <w:r w:rsidR="00D62471">
              <w:rPr>
                <w:rFonts w:cs="Gautami"/>
                <w:b/>
                <w:sz w:val="22"/>
                <w:szCs w:val="22"/>
              </w:rPr>
              <w:t>Mandal</w:t>
            </w:r>
            <w:proofErr w:type="spellEnd"/>
            <w:r w:rsidR="00D62471">
              <w:rPr>
                <w:rFonts w:cs="Gautami"/>
                <w:b/>
                <w:sz w:val="22"/>
                <w:szCs w:val="22"/>
              </w:rPr>
              <w:t xml:space="preserve"> </w:t>
            </w:r>
            <w:proofErr w:type="spellStart"/>
            <w:r w:rsidR="00D62471">
              <w:rPr>
                <w:rFonts w:cs="Gautami"/>
                <w:b/>
                <w:sz w:val="22"/>
                <w:szCs w:val="22"/>
              </w:rPr>
              <w:t>Tahasildar</w:t>
            </w:r>
            <w:proofErr w:type="spellEnd"/>
            <w:r w:rsidR="00D62471">
              <w:rPr>
                <w:rFonts w:cs="Gautami"/>
                <w:b/>
                <w:sz w:val="22"/>
                <w:szCs w:val="22"/>
              </w:rPr>
              <w:t xml:space="preserve">, on </w:t>
            </w:r>
            <w:proofErr w:type="gramStart"/>
            <w:r w:rsidR="00D62471">
              <w:rPr>
                <w:rFonts w:cs="Gautami"/>
                <w:b/>
                <w:sz w:val="22"/>
                <w:szCs w:val="22"/>
              </w:rPr>
              <w:t xml:space="preserve">or  </w:t>
            </w:r>
            <w:r w:rsidR="00D62471" w:rsidRPr="009C59EF">
              <w:rPr>
                <w:rFonts w:cs="Gautami"/>
                <w:b/>
                <w:sz w:val="22"/>
                <w:szCs w:val="22"/>
                <w:highlight w:val="yellow"/>
              </w:rPr>
              <w:t>before</w:t>
            </w:r>
            <w:proofErr w:type="gramEnd"/>
            <w:r w:rsidR="00D62471">
              <w:rPr>
                <w:rFonts w:cs="Gautami"/>
                <w:b/>
                <w:sz w:val="22"/>
                <w:szCs w:val="22"/>
                <w:highlight w:val="yellow"/>
              </w:rPr>
              <w:t xml:space="preserve"> </w:t>
            </w:r>
            <w:r w:rsidR="006A3E27">
              <w:rPr>
                <w:b/>
                <w:color w:val="FF0000"/>
                <w:sz w:val="22"/>
                <w:szCs w:val="22"/>
                <w:highlight w:val="yellow"/>
              </w:rPr>
              <w:t>D</w:t>
            </w:r>
            <w:r w:rsidR="00D62471">
              <w:rPr>
                <w:b/>
                <w:color w:val="FF0000"/>
                <w:sz w:val="22"/>
                <w:szCs w:val="22"/>
                <w:highlight w:val="yellow"/>
              </w:rPr>
              <w:t>t.</w:t>
            </w:r>
            <w:r w:rsidR="00A650A6">
              <w:rPr>
                <w:b/>
                <w:color w:val="FF0000"/>
                <w:sz w:val="22"/>
                <w:szCs w:val="22"/>
                <w:highlight w:val="yellow"/>
              </w:rPr>
              <w:t xml:space="preserve"> 12</w:t>
            </w:r>
            <w:r w:rsidR="00E67D3A">
              <w:rPr>
                <w:b/>
                <w:color w:val="FF0000"/>
                <w:sz w:val="22"/>
                <w:szCs w:val="22"/>
                <w:highlight w:val="yellow"/>
              </w:rPr>
              <w:t xml:space="preserve"> .1</w:t>
            </w:r>
            <w:r w:rsidR="004116AE">
              <w:rPr>
                <w:b/>
                <w:color w:val="FF0000"/>
                <w:sz w:val="22"/>
                <w:szCs w:val="22"/>
                <w:highlight w:val="yellow"/>
              </w:rPr>
              <w:t>2</w:t>
            </w:r>
            <w:r w:rsidR="00A30D02">
              <w:rPr>
                <w:b/>
                <w:color w:val="FF0000"/>
                <w:sz w:val="22"/>
                <w:szCs w:val="22"/>
                <w:highlight w:val="yellow"/>
              </w:rPr>
              <w:t>.2024</w:t>
            </w:r>
            <w:r w:rsidR="00D62471" w:rsidRPr="009C59EF">
              <w:rPr>
                <w:rFonts w:cs="Gautami"/>
                <w:b/>
                <w:sz w:val="22"/>
                <w:szCs w:val="22"/>
                <w:highlight w:val="yellow"/>
              </w:rPr>
              <w:t>, 12.00</w:t>
            </w:r>
            <w:r w:rsidR="006A3E27">
              <w:rPr>
                <w:rFonts w:cs="Gautami"/>
                <w:b/>
                <w:sz w:val="22"/>
                <w:szCs w:val="22"/>
                <w:highlight w:val="yellow"/>
              </w:rPr>
              <w:t xml:space="preserve"> H</w:t>
            </w:r>
            <w:r w:rsidR="00D62471" w:rsidRPr="009C59EF">
              <w:rPr>
                <w:rFonts w:cs="Gautami"/>
                <w:b/>
                <w:sz w:val="22"/>
                <w:szCs w:val="22"/>
                <w:highlight w:val="yellow"/>
              </w:rPr>
              <w:t>rs</w:t>
            </w:r>
            <w:r w:rsidR="00D62471"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426CFE" w:rsidP="00BA6765">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165E7B" w:rsidP="0090741C">
            <w:pPr>
              <w:jc w:val="both"/>
              <w:rPr>
                <w:rFonts w:cs="Gautami"/>
                <w:sz w:val="22"/>
                <w:szCs w:val="22"/>
              </w:rPr>
            </w:pPr>
            <w:r>
              <w:rPr>
                <w:rFonts w:cs="Gautami"/>
                <w:sz w:val="22"/>
                <w:szCs w:val="22"/>
              </w:rPr>
              <w:t>TGSPDCL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A362FD" w:rsidRPr="00090EFB" w:rsidRDefault="00A362FD" w:rsidP="00A362FD">
      <w:pPr>
        <w:spacing w:line="480" w:lineRule="auto"/>
        <w:jc w:val="center"/>
        <w:rPr>
          <w:rFonts w:ascii="Arial" w:hAnsi="Arial" w:cs="Arial"/>
          <w:b/>
          <w:sz w:val="40"/>
        </w:rPr>
      </w:pPr>
    </w:p>
    <w:p w:rsidR="00E0426F" w:rsidRDefault="00E0426F"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B22148">
            <w:pPr>
              <w:pStyle w:val="Heading3"/>
              <w:jc w:val="center"/>
              <w:rPr>
                <w:sz w:val="32"/>
              </w:rPr>
            </w:pPr>
            <w:r w:rsidRPr="00323E46">
              <w:rPr>
                <w:sz w:val="32"/>
              </w:rPr>
              <w:lastRenderedPageBreak/>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A362FD" w:rsidRPr="00090EFB" w:rsidRDefault="00A362FD" w:rsidP="00A362FD">
      <w:pPr>
        <w:jc w:val="center"/>
        <w:rPr>
          <w:b/>
          <w:sz w:val="22"/>
        </w:rPr>
      </w:pPr>
    </w:p>
    <w:p w:rsidR="00A362FD" w:rsidRPr="00090EFB" w:rsidRDefault="00A362FD" w:rsidP="00A362FD">
      <w:pPr>
        <w:jc w:val="center"/>
        <w:rPr>
          <w:b/>
          <w:sz w:val="22"/>
        </w:rPr>
      </w:pPr>
    </w:p>
    <w:p w:rsidR="00A04E20" w:rsidRDefault="00A04E20" w:rsidP="00A362FD">
      <w:pPr>
        <w:jc w:val="center"/>
        <w:rPr>
          <w:b/>
          <w:sz w:val="22"/>
        </w:rPr>
      </w:pPr>
    </w:p>
    <w:p w:rsidR="00E46D34" w:rsidRDefault="00E46D34" w:rsidP="00A362FD">
      <w:pPr>
        <w:jc w:val="center"/>
        <w:rPr>
          <w:b/>
          <w:sz w:val="22"/>
        </w:rPr>
      </w:pPr>
    </w:p>
    <w:p w:rsidR="00E46D34" w:rsidRDefault="00E46D34"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82D54" w:rsidRDefault="00482D54" w:rsidP="00A362FD">
      <w:pPr>
        <w:jc w:val="center"/>
        <w:rPr>
          <w:b/>
          <w:sz w:val="22"/>
        </w:rPr>
      </w:pPr>
    </w:p>
    <w:p w:rsidR="008614C3" w:rsidRDefault="008614C3" w:rsidP="00A362FD">
      <w:pPr>
        <w:jc w:val="center"/>
        <w:rPr>
          <w:b/>
          <w:sz w:val="22"/>
        </w:rPr>
      </w:pPr>
    </w:p>
    <w:p w:rsidR="008614C3" w:rsidRDefault="008614C3" w:rsidP="00A362FD">
      <w:pPr>
        <w:jc w:val="center"/>
        <w:rPr>
          <w:b/>
          <w:sz w:val="22"/>
        </w:rPr>
      </w:pPr>
    </w:p>
    <w:p w:rsidR="008614C3" w:rsidRDefault="008614C3" w:rsidP="00A362FD">
      <w:pPr>
        <w:jc w:val="center"/>
        <w:rPr>
          <w:b/>
          <w:sz w:val="22"/>
        </w:rPr>
      </w:pPr>
    </w:p>
    <w:p w:rsidR="008614C3" w:rsidRDefault="008614C3" w:rsidP="00A362FD">
      <w:pPr>
        <w:jc w:val="center"/>
        <w:rPr>
          <w:b/>
          <w:sz w:val="22"/>
        </w:rPr>
      </w:pPr>
    </w:p>
    <w:p w:rsidR="008614C3" w:rsidRDefault="008614C3" w:rsidP="00A362FD">
      <w:pPr>
        <w:jc w:val="center"/>
        <w:rPr>
          <w:b/>
          <w:sz w:val="22"/>
        </w:rPr>
      </w:pPr>
    </w:p>
    <w:p w:rsidR="008614C3" w:rsidRDefault="008614C3" w:rsidP="00A362FD">
      <w:pPr>
        <w:jc w:val="center"/>
        <w:rPr>
          <w:b/>
          <w:sz w:val="22"/>
        </w:rPr>
      </w:pPr>
    </w:p>
    <w:p w:rsidR="00A362FD" w:rsidRPr="00090EFB" w:rsidRDefault="00A362FD" w:rsidP="00A362FD">
      <w:pPr>
        <w:jc w:val="center"/>
        <w:rPr>
          <w:b/>
          <w:sz w:val="28"/>
        </w:rPr>
      </w:pPr>
      <w:r w:rsidRPr="00090EFB">
        <w:rPr>
          <w:b/>
          <w:sz w:val="28"/>
        </w:rPr>
        <w:lastRenderedPageBreak/>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145E0B">
      <w:pPr>
        <w:widowControl/>
        <w:numPr>
          <w:ilvl w:val="0"/>
          <w:numId w:val="11"/>
        </w:numPr>
        <w:tabs>
          <w:tab w:val="clear" w:pos="360"/>
          <w:tab w:val="num" w:pos="720"/>
        </w:tabs>
        <w:autoSpaceDE/>
        <w:autoSpaceDN/>
        <w:adjustRightInd/>
        <w:ind w:left="720" w:hanging="720"/>
        <w:rPr>
          <w:sz w:val="22"/>
          <w:szCs w:val="22"/>
        </w:rPr>
      </w:pPr>
      <w:r w:rsidRPr="00090EFB">
        <w:rPr>
          <w:b/>
          <w:sz w:val="22"/>
          <w:szCs w:val="22"/>
        </w:rPr>
        <w:t>SCOPE OF BID</w:t>
      </w:r>
    </w:p>
    <w:p w:rsidR="00A362FD" w:rsidRPr="00090EFB" w:rsidRDefault="00A362FD" w:rsidP="00A362FD">
      <w:pPr>
        <w:rPr>
          <w:sz w:val="22"/>
          <w:szCs w:val="22"/>
        </w:rPr>
      </w:pPr>
    </w:p>
    <w:p w:rsidR="005511D7" w:rsidRPr="004C52A2" w:rsidRDefault="00A362FD" w:rsidP="001566E9">
      <w:pPr>
        <w:widowControl/>
        <w:jc w:val="both"/>
        <w:rPr>
          <w:rFonts w:ascii="Book Antiqua" w:hAnsi="Book Antiqua"/>
          <w:color w:val="FF0000"/>
          <w:sz w:val="23"/>
          <w:szCs w:val="23"/>
        </w:rPr>
      </w:pPr>
      <w:r w:rsidRPr="00090EFB">
        <w:rPr>
          <w:sz w:val="22"/>
          <w:szCs w:val="22"/>
        </w:rPr>
        <w:t xml:space="preserve">The </w:t>
      </w:r>
      <w:r w:rsidR="00165E7B">
        <w:rPr>
          <w:sz w:val="22"/>
          <w:szCs w:val="22"/>
        </w:rPr>
        <w:t>TGSPDCL</w:t>
      </w:r>
      <w:r w:rsidRPr="00090EFB">
        <w:rPr>
          <w:sz w:val="22"/>
          <w:szCs w:val="22"/>
        </w:rPr>
        <w:t xml:space="preserve"> (referred to as Employer in these documents) invites </w:t>
      </w:r>
      <w:r w:rsidR="00C94108" w:rsidRPr="00090EFB">
        <w:rPr>
          <w:sz w:val="22"/>
          <w:szCs w:val="22"/>
        </w:rPr>
        <w:t xml:space="preserve">Bids </w:t>
      </w:r>
      <w:r w:rsidRPr="00090EFB">
        <w:rPr>
          <w:sz w:val="22"/>
          <w:szCs w:val="22"/>
        </w:rPr>
        <w:t xml:space="preserve">for the </w:t>
      </w:r>
      <w:r w:rsidR="005511D7" w:rsidRPr="004C52A2">
        <w:rPr>
          <w:rFonts w:ascii="Book Antiqua" w:eastAsia="Calibri" w:hAnsi="Book Antiqua" w:cs="Arial"/>
          <w:color w:val="FF0000"/>
          <w:sz w:val="23"/>
          <w:szCs w:val="23"/>
        </w:rPr>
        <w:t xml:space="preserve">Providing of 3rd alternate source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005511D7" w:rsidRPr="004C52A2">
        <w:rPr>
          <w:rFonts w:ascii="Book Antiqua" w:eastAsia="Calibri" w:hAnsi="Book Antiqua" w:cs="Arial"/>
          <w:color w:val="FF0000"/>
          <w:sz w:val="23"/>
          <w:szCs w:val="23"/>
        </w:rPr>
        <w:t xml:space="preserve">from 132/33KV </w:t>
      </w:r>
      <w:proofErr w:type="spellStart"/>
      <w:r w:rsidR="005511D7" w:rsidRPr="004C52A2">
        <w:rPr>
          <w:rFonts w:ascii="Book Antiqua" w:eastAsia="Calibri" w:hAnsi="Book Antiqua" w:cs="Arial"/>
          <w:color w:val="FF0000"/>
          <w:sz w:val="23"/>
          <w:szCs w:val="23"/>
        </w:rPr>
        <w:t>Seetharambagh</w:t>
      </w:r>
      <w:proofErr w:type="spellEnd"/>
      <w:r w:rsidR="005511D7" w:rsidRPr="004C52A2">
        <w:rPr>
          <w:rFonts w:ascii="Book Antiqua" w:eastAsia="Calibri" w:hAnsi="Book Antiqua" w:cs="Arial"/>
          <w:color w:val="FF0000"/>
          <w:sz w:val="23"/>
          <w:szCs w:val="23"/>
        </w:rPr>
        <w:t xml:space="preserve"> Indoor EHT SS by laying of 6.65KM of 3X400Sqmm. XLPE UG Cable (Triple Run, 2No.s 33KV feeders) viz., 2run for providing of alternate source of supply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005511D7" w:rsidRPr="004C52A2">
        <w:rPr>
          <w:rFonts w:ascii="Book Antiqua" w:eastAsia="Calibri" w:hAnsi="Book Antiqua" w:cs="Arial"/>
          <w:color w:val="FF0000"/>
          <w:sz w:val="23"/>
          <w:szCs w:val="23"/>
        </w:rPr>
        <w:t>and 1run for extending regular source of supply to the upcoming 33/11KV STP Plant SS in Hyderabad South operation division of Hyderabad South Circle and work executed by the Master plan SD-III Sub-Division of MP-II Division of Hyderabad Master plan Circle under T&amp; D Improvement Works (Summer Action Plan-2025)</w:t>
      </w:r>
      <w:r w:rsidR="005511D7" w:rsidRPr="004C52A2">
        <w:rPr>
          <w:rFonts w:ascii="Book Antiqua" w:eastAsia="Calibri" w:hAnsi="Book Antiqua"/>
          <w:color w:val="FF0000"/>
          <w:sz w:val="23"/>
          <w:szCs w:val="23"/>
        </w:rPr>
        <w:t>.</w:t>
      </w:r>
    </w:p>
    <w:p w:rsidR="00E67D3A" w:rsidRDefault="00E67D3A" w:rsidP="00434B28">
      <w:pPr>
        <w:pStyle w:val="xl52"/>
        <w:spacing w:before="0" w:beforeAutospacing="0" w:after="0" w:afterAutospacing="0"/>
        <w:jc w:val="both"/>
        <w:textAlignment w:val="auto"/>
        <w:rPr>
          <w:rFonts w:ascii="Book Antiqua" w:eastAsia="Calibri" w:hAnsi="Book Antiqua"/>
          <w:color w:val="FF0000"/>
        </w:rPr>
      </w:pPr>
      <w:r>
        <w:rPr>
          <w:rFonts w:ascii="Book Antiqua" w:eastAsia="Calibri" w:hAnsi="Book Antiqua"/>
          <w:color w:val="FF0000"/>
        </w:rPr>
        <w:t xml:space="preserve"> </w:t>
      </w:r>
    </w:p>
    <w:p w:rsidR="00E5371E" w:rsidRDefault="00E5371E" w:rsidP="00434B28">
      <w:pPr>
        <w:pStyle w:val="xl52"/>
        <w:spacing w:before="0" w:beforeAutospacing="0" w:after="0" w:afterAutospacing="0"/>
        <w:jc w:val="both"/>
        <w:textAlignment w:val="auto"/>
        <w:rPr>
          <w:sz w:val="22"/>
          <w:szCs w:val="22"/>
        </w:rPr>
      </w:pPr>
    </w:p>
    <w:p w:rsidR="00A362FD" w:rsidRPr="00090EFB"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C67958">
        <w:rPr>
          <w:b/>
          <w:color w:val="FF0000"/>
          <w:sz w:val="22"/>
          <w:szCs w:val="22"/>
        </w:rPr>
        <w:t>Improvement</w:t>
      </w:r>
      <w:r w:rsidR="00072170">
        <w:rPr>
          <w:sz w:val="22"/>
          <w:szCs w:val="22"/>
        </w:rPr>
        <w:t xml:space="preserve"> </w:t>
      </w:r>
      <w:proofErr w:type="gramStart"/>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proofErr w:type="gramEnd"/>
      <w:r w:rsidR="00910E63">
        <w:rPr>
          <w:sz w:val="22"/>
          <w:szCs w:val="22"/>
          <w:highlight w:val="cyan"/>
        </w:rPr>
        <w:t>Capital</w:t>
      </w:r>
      <w:r w:rsidR="00D00C2E">
        <w:rPr>
          <w:sz w:val="22"/>
          <w:szCs w:val="22"/>
          <w:highlight w:val="cyan"/>
        </w:rPr>
        <w:t xml:space="preserve">) </w:t>
      </w:r>
      <w:r w:rsidR="0096359E" w:rsidRPr="0096359E">
        <w:rPr>
          <w:sz w:val="22"/>
          <w:szCs w:val="22"/>
          <w:highlight w:val="cyan"/>
        </w:rPr>
        <w:t xml:space="preserve">of </w:t>
      </w:r>
      <w:r w:rsidR="00165E7B">
        <w:rPr>
          <w:sz w:val="22"/>
          <w:szCs w:val="22"/>
          <w:highlight w:val="cyan"/>
        </w:rPr>
        <w:t>TGSPDCL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A362FD">
      <w:pPr>
        <w:jc w:val="both"/>
        <w:rPr>
          <w:b/>
          <w:sz w:val="22"/>
          <w:szCs w:val="22"/>
        </w:rPr>
      </w:pPr>
    </w:p>
    <w:p w:rsidR="00B33667" w:rsidRDefault="00B33667" w:rsidP="00434B28">
      <w:pPr>
        <w:widowControl/>
        <w:autoSpaceDE/>
        <w:autoSpaceDN/>
        <w:adjustRightInd/>
        <w:ind w:left="720"/>
        <w:jc w:val="both"/>
        <w:rPr>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EE2AE9">
        <w:rPr>
          <w:b/>
          <w:color w:val="FF0000"/>
          <w:sz w:val="22"/>
          <w:szCs w:val="22"/>
          <w:u w:val="single"/>
        </w:rPr>
        <w:t>General</w:t>
      </w:r>
      <w:r w:rsidR="00096BD8">
        <w:rPr>
          <w:b/>
          <w:color w:val="FF0000"/>
          <w:sz w:val="22"/>
          <w:szCs w:val="22"/>
          <w:u w:val="single"/>
        </w:rPr>
        <w:t xml:space="preserve"> Category</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proofErr w:type="gramStart"/>
      <w:r w:rsidRPr="00090EFB">
        <w:rPr>
          <w:sz w:val="22"/>
          <w:szCs w:val="22"/>
        </w:rPr>
        <w:t>shall provide</w:t>
      </w:r>
      <w:proofErr w:type="gramEnd"/>
      <w:r w:rsidRPr="00090EFB">
        <w:rPr>
          <w:sz w:val="22"/>
          <w:szCs w:val="22"/>
        </w:rPr>
        <w:t xml:space="preserv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165E7B">
        <w:rPr>
          <w:sz w:val="22"/>
          <w:szCs w:val="22"/>
        </w:rPr>
        <w:t>TGSPDCL</w:t>
      </w:r>
      <w:r w:rsidRPr="00090EFB">
        <w:rPr>
          <w:sz w:val="22"/>
          <w:szCs w:val="22"/>
        </w:rPr>
        <w:t xml:space="preserve"> in accordance with sub-clause 3</w:t>
      </w:r>
      <w:r w:rsidR="00223ED2" w:rsidRPr="00090EFB">
        <w:rPr>
          <w:sz w:val="22"/>
          <w:szCs w:val="22"/>
        </w:rPr>
        <w:t>3</w:t>
      </w:r>
      <w:r w:rsidRPr="00090EFB">
        <w:rPr>
          <w:sz w:val="22"/>
          <w:szCs w:val="22"/>
        </w:rPr>
        <w:t xml:space="preserve"> are not eligible.</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Total monetary value of construction work performed for each </w:t>
      </w:r>
      <w:r w:rsidRPr="001A233E">
        <w:rPr>
          <w:sz w:val="22"/>
          <w:szCs w:val="22"/>
          <w:highlight w:val="cyan"/>
        </w:rPr>
        <w:t xml:space="preserve">in consecutive 24 months of the </w:t>
      </w:r>
      <w:r w:rsidRPr="001A233E">
        <w:rPr>
          <w:b/>
          <w:bCs/>
          <w:sz w:val="22"/>
          <w:szCs w:val="22"/>
          <w:highlight w:val="cyan"/>
        </w:rPr>
        <w:t xml:space="preserve">last </w:t>
      </w:r>
      <w:proofErr w:type="gramStart"/>
      <w:r w:rsidRPr="001A233E">
        <w:rPr>
          <w:b/>
          <w:bCs/>
          <w:sz w:val="22"/>
          <w:szCs w:val="22"/>
          <w:highlight w:val="cyan"/>
        </w:rPr>
        <w:t>Seven</w:t>
      </w:r>
      <w:proofErr w:type="gramEnd"/>
      <w:r w:rsidRPr="001A233E">
        <w:rPr>
          <w:b/>
          <w:bCs/>
          <w:sz w:val="22"/>
          <w:szCs w:val="22"/>
          <w:highlight w:val="cyan"/>
        </w:rPr>
        <w:t xml:space="preserve"> financial years</w:t>
      </w:r>
      <w:r w:rsidRPr="001A233E">
        <w:rPr>
          <w:sz w:val="22"/>
          <w:szCs w:val="22"/>
          <w:highlight w:val="cyan"/>
        </w:rPr>
        <w:t>.</w:t>
      </w:r>
    </w:p>
    <w:p w:rsidR="00F51928" w:rsidRPr="001A233E" w:rsidRDefault="00F51928" w:rsidP="00F51928">
      <w:pPr>
        <w:widowControl/>
        <w:numPr>
          <w:ilvl w:val="0"/>
          <w:numId w:val="14"/>
        </w:numPr>
        <w:autoSpaceDE/>
        <w:autoSpaceDN/>
        <w:adjustRightInd/>
        <w:jc w:val="both"/>
        <w:rPr>
          <w:sz w:val="22"/>
          <w:szCs w:val="22"/>
        </w:rPr>
      </w:pPr>
      <w:r w:rsidRPr="00090EFB">
        <w:rPr>
          <w:sz w:val="22"/>
          <w:szCs w:val="22"/>
        </w:rPr>
        <w:lastRenderedPageBreak/>
        <w:t xml:space="preserve">Experience in works of a similar nature as specified in  and size for each of </w:t>
      </w:r>
      <w:r w:rsidRPr="001A233E">
        <w:rPr>
          <w:sz w:val="22"/>
          <w:szCs w:val="22"/>
          <w:highlight w:val="cyan"/>
        </w:rPr>
        <w:t xml:space="preserve">the last </w:t>
      </w:r>
      <w:r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F51928" w:rsidRPr="007C2121" w:rsidRDefault="00F51928" w:rsidP="00F51928">
      <w:pPr>
        <w:jc w:val="both"/>
        <w:rPr>
          <w:sz w:val="14"/>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Pr="001A233E">
        <w:rPr>
          <w:b/>
          <w:bCs/>
          <w:sz w:val="22"/>
          <w:szCs w:val="22"/>
          <w:highlight w:val="cyan"/>
        </w:rPr>
        <w:t>Seven financial years</w:t>
      </w:r>
      <w:r w:rsidRPr="001A233E">
        <w:rPr>
          <w:sz w:val="22"/>
          <w:szCs w:val="22"/>
          <w:highlight w:val="cyan"/>
        </w:rPr>
        <w:t>;</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Evidence of adequacy of working capital for this contract (access to letters of credit and availability of other financial resources);</w:t>
      </w:r>
    </w:p>
    <w:p w:rsidR="00F51928" w:rsidRPr="008526BB"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Authority to seek references from the Bidder’s bankers;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 xml:space="preserve"> Performance certificate for the works executed shall be furnished. </w:t>
      </w:r>
    </w:p>
    <w:p w:rsidR="00F51928" w:rsidRPr="007C2121" w:rsidRDefault="00F51928" w:rsidP="00F51928">
      <w:pPr>
        <w:widowControl/>
        <w:autoSpaceDE/>
        <w:autoSpaceDN/>
        <w:adjustRightInd/>
        <w:jc w:val="both"/>
        <w:rPr>
          <w:sz w:val="18"/>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F51928" w:rsidRPr="008526BB" w:rsidRDefault="00F51928" w:rsidP="00F51928">
      <w:pPr>
        <w:jc w:val="both"/>
        <w:rPr>
          <w:sz w:val="14"/>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Financial turnover should be supported by Income Tax return submitted to the Income Tax Department by the contractor.</w:t>
      </w:r>
    </w:p>
    <w:p w:rsidR="00A362FD" w:rsidRPr="00090EFB" w:rsidRDefault="00A362FD" w:rsidP="00A362FD">
      <w:pPr>
        <w:ind w:left="1080" w:hanging="720"/>
        <w:jc w:val="both"/>
        <w:rPr>
          <w:b/>
          <w:sz w:val="22"/>
          <w:szCs w:val="22"/>
        </w:rPr>
      </w:pPr>
    </w:p>
    <w:p w:rsidR="0012555F" w:rsidRPr="008D305D" w:rsidRDefault="0012555F" w:rsidP="008D305D">
      <w:pPr>
        <w:widowControl/>
        <w:autoSpaceDE/>
        <w:autoSpaceDN/>
        <w:adjustRightInd/>
        <w:ind w:left="426"/>
        <w:contextualSpacing/>
        <w:jc w:val="both"/>
        <w:rPr>
          <w:b/>
          <w:sz w:val="22"/>
          <w:szCs w:val="22"/>
        </w:rPr>
      </w:pPr>
      <w:r w:rsidRPr="008D305D">
        <w:rPr>
          <w:b/>
          <w:bCs/>
          <w:sz w:val="22"/>
          <w:szCs w:val="22"/>
        </w:rPr>
        <w:t>4.3A)</w:t>
      </w:r>
      <w:r w:rsidRPr="008D305D">
        <w:rPr>
          <w:sz w:val="23"/>
          <w:szCs w:val="23"/>
        </w:rPr>
        <w:t xml:space="preserve"> </w:t>
      </w:r>
      <w:r w:rsidR="008D305D" w:rsidRPr="008D305D">
        <w:rPr>
          <w:sz w:val="23"/>
          <w:szCs w:val="23"/>
        </w:rPr>
        <w:t xml:space="preserve">The Bidder shall upload all the Mandatory Documents duly attested by the </w:t>
      </w:r>
      <w:proofErr w:type="spellStart"/>
      <w:r w:rsidR="008D305D" w:rsidRPr="008D305D">
        <w:rPr>
          <w:sz w:val="23"/>
          <w:szCs w:val="23"/>
        </w:rPr>
        <w:t>Gazetted</w:t>
      </w:r>
      <w:proofErr w:type="spellEnd"/>
      <w:r w:rsidR="008D305D" w:rsidRPr="008D305D">
        <w:rPr>
          <w:sz w:val="23"/>
          <w:szCs w:val="23"/>
        </w:rPr>
        <w:t xml:space="preserve"> Officer in online. Further, the mandatory document namely Self Declaration, Litigation History, On Hand Works and Critical Equipment to be uploaded on Original letter heads with self attestation and need not be attested by the </w:t>
      </w:r>
      <w:proofErr w:type="spellStart"/>
      <w:r w:rsidR="008D305D" w:rsidRPr="008D305D">
        <w:rPr>
          <w:sz w:val="23"/>
          <w:szCs w:val="23"/>
        </w:rPr>
        <w:t>Gazetted</w:t>
      </w:r>
      <w:proofErr w:type="spellEnd"/>
      <w:r w:rsidR="008D305D" w:rsidRPr="008D305D">
        <w:rPr>
          <w:sz w:val="23"/>
          <w:szCs w:val="23"/>
        </w:rPr>
        <w:t xml:space="preserve"> Officer and should submit the EMD in the form of DD/BG (original) hard copy or if online payment is done the copy of the same shall be submitted as hard copy and for exemption of EMD the SC/ ST Contractors shall submit hard copy of SC/ ST Certificate issued by the </w:t>
      </w:r>
      <w:proofErr w:type="spellStart"/>
      <w:r w:rsidR="008D305D" w:rsidRPr="008D305D">
        <w:rPr>
          <w:sz w:val="23"/>
          <w:szCs w:val="23"/>
        </w:rPr>
        <w:t>Mandal</w:t>
      </w:r>
      <w:proofErr w:type="spellEnd"/>
      <w:r w:rsidR="008D305D" w:rsidRPr="008D305D">
        <w:rPr>
          <w:sz w:val="23"/>
          <w:szCs w:val="23"/>
        </w:rPr>
        <w:t xml:space="preserve"> </w:t>
      </w:r>
      <w:proofErr w:type="spellStart"/>
      <w:r w:rsidR="008D305D" w:rsidRPr="008D305D">
        <w:rPr>
          <w:sz w:val="23"/>
          <w:szCs w:val="23"/>
        </w:rPr>
        <w:t>Tahasildar</w:t>
      </w:r>
      <w:proofErr w:type="spellEnd"/>
      <w:r w:rsidR="008D305D" w:rsidRPr="008D305D">
        <w:rPr>
          <w:sz w:val="23"/>
          <w:szCs w:val="23"/>
        </w:rPr>
        <w:t>, on or before last date of bid submission, otherwise the bidder will be declared as Disqualified.</w:t>
      </w:r>
      <w:r w:rsidRPr="008D305D">
        <w:rPr>
          <w:sz w:val="23"/>
          <w:szCs w:val="23"/>
        </w:rPr>
        <w:t>.</w:t>
      </w:r>
      <w:r w:rsidRPr="008D305D">
        <w:rPr>
          <w:b/>
          <w:sz w:val="23"/>
          <w:szCs w:val="23"/>
        </w:rPr>
        <w:t>(</w:t>
      </w:r>
      <w:r w:rsidRPr="008D305D">
        <w:rPr>
          <w:b/>
          <w:sz w:val="22"/>
          <w:szCs w:val="22"/>
        </w:rPr>
        <w:t>Mandatory)</w:t>
      </w:r>
    </w:p>
    <w:p w:rsidR="0012555F" w:rsidRPr="008D305D"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b/>
          <w:bCs/>
          <w:sz w:val="23"/>
          <w:szCs w:val="23"/>
        </w:rPr>
        <w:t>Financial Turnover Clause No.ITB  4.3(A)(a)</w:t>
      </w:r>
      <w:r w:rsidRPr="00091157">
        <w:rPr>
          <w:b/>
          <w:sz w:val="23"/>
          <w:szCs w:val="23"/>
        </w:rPr>
        <w:t xml:space="preserve">: </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r w:rsidRPr="00091157">
        <w:rPr>
          <w:sz w:val="23"/>
          <w:szCs w:val="23"/>
        </w:rPr>
        <w:t xml:space="preserve">The bidder should have achieved a minimum turnover of 50% of Bid value during any one financial year in the preceding </w:t>
      </w:r>
      <w:r w:rsidRPr="00091157">
        <w:rPr>
          <w:b/>
          <w:sz w:val="23"/>
          <w:szCs w:val="23"/>
        </w:rPr>
        <w:t>Seven</w:t>
      </w:r>
      <w:r w:rsidRPr="00091157">
        <w:rPr>
          <w:sz w:val="23"/>
          <w:szCs w:val="23"/>
        </w:rPr>
        <w:t xml:space="preserve"> financial years i.e., </w:t>
      </w:r>
      <w:r w:rsidRPr="00091157">
        <w:rPr>
          <w:b/>
          <w:u w:val="single"/>
        </w:rPr>
        <w:t>FY201</w:t>
      </w:r>
      <w:r w:rsidR="00AB2F3D">
        <w:rPr>
          <w:b/>
          <w:u w:val="single"/>
        </w:rPr>
        <w:t>7-18 to FY</w:t>
      </w:r>
      <w:proofErr w:type="gramStart"/>
      <w:r w:rsidR="00AB2F3D">
        <w:rPr>
          <w:b/>
          <w:u w:val="single"/>
        </w:rPr>
        <w:t>:20</w:t>
      </w:r>
      <w:r w:rsidR="00103D4F">
        <w:rPr>
          <w:b/>
          <w:u w:val="single"/>
        </w:rPr>
        <w:t>2</w:t>
      </w:r>
      <w:r w:rsidR="00AB2F3D">
        <w:rPr>
          <w:b/>
          <w:u w:val="single"/>
        </w:rPr>
        <w:t>3</w:t>
      </w:r>
      <w:proofErr w:type="gramEnd"/>
      <w:r w:rsidR="00AB2F3D">
        <w:rPr>
          <w:b/>
          <w:u w:val="single"/>
        </w:rPr>
        <w:t>-24</w:t>
      </w:r>
      <w:r w:rsidRPr="00091157">
        <w:rPr>
          <w:b/>
          <w:u w:val="single"/>
        </w:rPr>
        <w:t xml:space="preserve"> </w:t>
      </w:r>
      <w:r w:rsidRPr="00091157">
        <w:rPr>
          <w:sz w:val="23"/>
          <w:szCs w:val="23"/>
        </w:rPr>
        <w:t xml:space="preserve"> certified by Chartered Accountant.</w:t>
      </w:r>
      <w:r w:rsidRPr="00091157">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b/>
          <w:sz w:val="23"/>
          <w:szCs w:val="23"/>
        </w:rPr>
      </w:pPr>
      <w:r w:rsidRPr="00091157">
        <w:rPr>
          <w:b/>
          <w:sz w:val="23"/>
          <w:szCs w:val="23"/>
        </w:rPr>
        <w:t>Bid security:</w:t>
      </w:r>
      <w:r w:rsidRPr="00091157">
        <w:rPr>
          <w:b/>
          <w:sz w:val="22"/>
          <w:szCs w:val="22"/>
        </w:rPr>
        <w:t>(Mandatory)</w:t>
      </w:r>
    </w:p>
    <w:p w:rsidR="0012555F" w:rsidRPr="00091157" w:rsidRDefault="0012555F" w:rsidP="0012555F">
      <w:pPr>
        <w:pStyle w:val="ListParagraph"/>
        <w:ind w:left="1170"/>
        <w:jc w:val="both"/>
        <w:rPr>
          <w:sz w:val="23"/>
          <w:szCs w:val="23"/>
        </w:rPr>
      </w:pPr>
      <w:r w:rsidRPr="00091157">
        <w:rPr>
          <w:sz w:val="23"/>
          <w:szCs w:val="23"/>
        </w:rPr>
        <w:t>Valid Bid security @ 2% of ECV in the fo</w:t>
      </w:r>
      <w:r w:rsidR="00435C5F">
        <w:rPr>
          <w:sz w:val="23"/>
          <w:szCs w:val="23"/>
        </w:rPr>
        <w:t>rm of Online/Demand Draft/BG</w:t>
      </w:r>
      <w:r w:rsidRPr="00091157">
        <w:rPr>
          <w:sz w:val="23"/>
          <w:szCs w:val="23"/>
        </w:rPr>
        <w:t xml:space="preserve"> in favor of </w:t>
      </w:r>
      <w:r w:rsidR="00165E7B">
        <w:rPr>
          <w:sz w:val="23"/>
          <w:szCs w:val="23"/>
        </w:rPr>
        <w:t>TGSPDCL</w:t>
      </w:r>
      <w:r w:rsidRPr="00091157">
        <w:rPr>
          <w:sz w:val="23"/>
          <w:szCs w:val="23"/>
        </w:rPr>
        <w:t xml:space="preserve"> payable at Hyderabad &amp; the Bidders may furnish a B.G in original in favour of </w:t>
      </w:r>
      <w:r w:rsidR="00E36624" w:rsidRPr="00E36624">
        <w:rPr>
          <w:bCs/>
          <w:sz w:val="23"/>
          <w:szCs w:val="23"/>
        </w:rPr>
        <w:t>Chief Engineer</w:t>
      </w:r>
      <w:r w:rsidR="00E36624" w:rsidRPr="00E36624">
        <w:rPr>
          <w:sz w:val="23"/>
          <w:szCs w:val="23"/>
        </w:rPr>
        <w:t xml:space="preserve"> </w:t>
      </w:r>
      <w:r w:rsidRPr="00091157">
        <w:rPr>
          <w:sz w:val="23"/>
          <w:szCs w:val="23"/>
        </w:rPr>
        <w:t>/ ................../</w:t>
      </w:r>
      <w:r w:rsidR="00165E7B">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091157" w:rsidRDefault="0012555F" w:rsidP="0012555F">
      <w:pPr>
        <w:pStyle w:val="ListParagraph"/>
        <w:ind w:left="1170"/>
        <w:jc w:val="both"/>
        <w:rPr>
          <w:sz w:val="23"/>
          <w:szCs w:val="23"/>
        </w:rPr>
      </w:pPr>
      <w:r w:rsidRPr="00091157">
        <w:rPr>
          <w:sz w:val="23"/>
          <w:szCs w:val="23"/>
        </w:rPr>
        <w:t xml:space="preserve">(As per CGM/Fin </w:t>
      </w:r>
      <w:proofErr w:type="spellStart"/>
      <w:r w:rsidRPr="00091157">
        <w:rPr>
          <w:sz w:val="23"/>
          <w:szCs w:val="23"/>
        </w:rPr>
        <w:t>Memo.No</w:t>
      </w:r>
      <w:proofErr w:type="spellEnd"/>
      <w:r w:rsidRPr="00091157">
        <w:rPr>
          <w:sz w:val="23"/>
          <w:szCs w:val="23"/>
        </w:rPr>
        <w:t>. 45/23, Dt.16-06-2023)</w:t>
      </w:r>
    </w:p>
    <w:p w:rsidR="0012555F" w:rsidRPr="00091157" w:rsidRDefault="0012555F" w:rsidP="0012555F">
      <w:pPr>
        <w:pStyle w:val="ListParagraph"/>
        <w:ind w:left="1170"/>
        <w:jc w:val="both"/>
        <w:rPr>
          <w:sz w:val="23"/>
          <w:szCs w:val="23"/>
        </w:rPr>
      </w:pPr>
      <w:r w:rsidRPr="00091157">
        <w:rPr>
          <w:sz w:val="23"/>
          <w:szCs w:val="23"/>
        </w:rPr>
        <w:t xml:space="preserve">Note: </w:t>
      </w:r>
    </w:p>
    <w:p w:rsidR="0012555F" w:rsidRPr="00091157" w:rsidRDefault="0012555F" w:rsidP="0012555F">
      <w:pPr>
        <w:pStyle w:val="ListParagraph"/>
        <w:ind w:left="1170"/>
        <w:jc w:val="both"/>
        <w:rPr>
          <w:sz w:val="23"/>
          <w:szCs w:val="23"/>
        </w:rPr>
      </w:pPr>
      <w:r w:rsidRPr="00091157">
        <w:rPr>
          <w:sz w:val="23"/>
          <w:szCs w:val="23"/>
        </w:rPr>
        <w:t xml:space="preserve">Exemption of EMD for SC/ST Category Reserved tenders, as per T.O.O. (CE/Civil) Ms. No. 511, Dt. 03-01-2020 &amp; </w:t>
      </w:r>
      <w:proofErr w:type="spellStart"/>
      <w:r w:rsidRPr="00091157">
        <w:rPr>
          <w:sz w:val="23"/>
          <w:szCs w:val="23"/>
        </w:rPr>
        <w:t>Sp.O.O</w:t>
      </w:r>
      <w:proofErr w:type="spellEnd"/>
      <w:r w:rsidRPr="00091157">
        <w:rPr>
          <w:sz w:val="23"/>
          <w:szCs w:val="23"/>
        </w:rPr>
        <w:t>. (Projects) Ms.No.521, Dt.24-06-2020</w:t>
      </w:r>
    </w:p>
    <w:p w:rsidR="0012555F" w:rsidRPr="00091157" w:rsidRDefault="0012555F" w:rsidP="0012555F">
      <w:pPr>
        <w:pStyle w:val="ListParagraph"/>
        <w:ind w:left="1170"/>
        <w:jc w:val="both"/>
        <w:rPr>
          <w:sz w:val="23"/>
          <w:szCs w:val="23"/>
        </w:rPr>
      </w:pPr>
      <w:proofErr w:type="spellStart"/>
      <w:r w:rsidRPr="00091157">
        <w:rPr>
          <w:sz w:val="23"/>
          <w:szCs w:val="23"/>
        </w:rPr>
        <w:t>i</w:t>
      </w:r>
      <w:proofErr w:type="spellEnd"/>
      <w:r w:rsidRPr="00091157">
        <w:rPr>
          <w:sz w:val="23"/>
          <w:szCs w:val="23"/>
        </w:rPr>
        <w:t xml:space="preserve">. Exemption of EMD shall be for the works costing up to 1.00 </w:t>
      </w:r>
      <w:proofErr w:type="spellStart"/>
      <w:r w:rsidRPr="00091157">
        <w:rPr>
          <w:sz w:val="23"/>
          <w:szCs w:val="23"/>
        </w:rPr>
        <w:t>crore</w:t>
      </w:r>
      <w:proofErr w:type="spellEnd"/>
      <w:r w:rsidRPr="00091157">
        <w:rPr>
          <w:sz w:val="23"/>
          <w:szCs w:val="23"/>
        </w:rPr>
        <w:t xml:space="preserve"> (ECV).</w:t>
      </w:r>
    </w:p>
    <w:p w:rsidR="0012555F" w:rsidRPr="00091157" w:rsidRDefault="0012555F" w:rsidP="0012555F">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12555F" w:rsidRPr="00091157" w:rsidRDefault="0012555F" w:rsidP="0012555F">
      <w:pPr>
        <w:pStyle w:val="ListParagraph"/>
        <w:ind w:left="1170"/>
        <w:jc w:val="both"/>
        <w:rPr>
          <w:sz w:val="23"/>
          <w:szCs w:val="23"/>
        </w:rPr>
      </w:pPr>
      <w:r w:rsidRPr="00091157">
        <w:rPr>
          <w:sz w:val="23"/>
          <w:szCs w:val="23"/>
        </w:rPr>
        <w:t xml:space="preserve">The </w:t>
      </w:r>
      <w:proofErr w:type="spellStart"/>
      <w:r w:rsidRPr="00091157">
        <w:rPr>
          <w:sz w:val="23"/>
          <w:szCs w:val="23"/>
        </w:rPr>
        <w:t>Bonafideness</w:t>
      </w:r>
      <w:proofErr w:type="spellEnd"/>
      <w:r w:rsidRPr="00091157">
        <w:rPr>
          <w:sz w:val="23"/>
          <w:szCs w:val="23"/>
        </w:rPr>
        <w:t xml:space="preserve"> of SC/ ST Contractors shall be considered based on the SC/ ST Certificate issued by the </w:t>
      </w:r>
      <w:proofErr w:type="spellStart"/>
      <w:r w:rsidRPr="00091157">
        <w:rPr>
          <w:sz w:val="23"/>
          <w:szCs w:val="23"/>
        </w:rPr>
        <w:t>Mandal</w:t>
      </w:r>
      <w:proofErr w:type="spellEnd"/>
      <w:r w:rsidRPr="00091157">
        <w:rPr>
          <w:sz w:val="23"/>
          <w:szCs w:val="23"/>
        </w:rPr>
        <w:t xml:space="preserve"> </w:t>
      </w:r>
      <w:proofErr w:type="spellStart"/>
      <w:r w:rsidRPr="00091157">
        <w:rPr>
          <w:sz w:val="23"/>
          <w:szCs w:val="23"/>
        </w:rPr>
        <w:t>Tahasildar</w:t>
      </w:r>
      <w:proofErr w:type="spellEnd"/>
      <w:r w:rsidRPr="00091157">
        <w:rPr>
          <w:sz w:val="23"/>
          <w:szCs w:val="23"/>
        </w:rPr>
        <w:t>.</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sz w:val="23"/>
          <w:szCs w:val="23"/>
        </w:rPr>
        <w:t>The following works Eligibility requirement are applicable for works to qualify in the technical bid:</w:t>
      </w:r>
    </w:p>
    <w:p w:rsidR="0012555F" w:rsidRPr="00091157" w:rsidRDefault="0012555F" w:rsidP="0012555F">
      <w:pPr>
        <w:pStyle w:val="ListParagraph"/>
        <w:spacing w:before="20" w:after="20"/>
        <w:ind w:left="1170"/>
        <w:jc w:val="both"/>
        <w:rPr>
          <w:rFonts w:eastAsia="Book Antiqua"/>
          <w:color w:val="000000"/>
          <w:sz w:val="23"/>
          <w:szCs w:val="23"/>
        </w:rPr>
      </w:pPr>
      <w:r w:rsidRPr="003C63A7">
        <w:rPr>
          <w:rFonts w:eastAsia="Book Antiqua"/>
          <w:b/>
          <w:color w:val="000000"/>
          <w:sz w:val="23"/>
          <w:szCs w:val="23"/>
        </w:rPr>
        <w:t>(</w:t>
      </w:r>
      <w:proofErr w:type="spellStart"/>
      <w:r w:rsidRPr="003C63A7">
        <w:rPr>
          <w:rFonts w:eastAsia="Book Antiqua"/>
          <w:b/>
          <w:color w:val="000000"/>
          <w:sz w:val="23"/>
          <w:szCs w:val="23"/>
        </w:rPr>
        <w:t>i</w:t>
      </w:r>
      <w:proofErr w:type="spellEnd"/>
      <w:r w:rsidRPr="003C63A7">
        <w:rPr>
          <w:rFonts w:eastAsia="Book Antiqua"/>
          <w:b/>
          <w:color w:val="000000"/>
          <w:sz w:val="23"/>
          <w:szCs w:val="23"/>
        </w:rPr>
        <w:t>)</w:t>
      </w:r>
      <w:r w:rsidRPr="00091157">
        <w:rPr>
          <w:rFonts w:eastAsia="Book Antiqua"/>
          <w:b/>
          <w:color w:val="000000"/>
          <w:sz w:val="23"/>
          <w:szCs w:val="23"/>
          <w:u w:val="single"/>
        </w:rPr>
        <w:t xml:space="preserve"> Electrical Technical Experience</w:t>
      </w:r>
      <w:r w:rsidRPr="00091157">
        <w:rPr>
          <w:rFonts w:eastAsia="Book Antiqua"/>
          <w:color w:val="000000"/>
          <w:sz w:val="23"/>
          <w:szCs w:val="23"/>
        </w:rPr>
        <w:t>:</w:t>
      </w:r>
      <w:r w:rsidRPr="00091157">
        <w:rPr>
          <w:b/>
          <w:sz w:val="22"/>
          <w:szCs w:val="22"/>
        </w:rPr>
        <w:t>(Mandatory)</w:t>
      </w:r>
      <w:r w:rsidRPr="00091157">
        <w:rPr>
          <w:rFonts w:eastAsia="Book Antiqua"/>
          <w:color w:val="000000"/>
          <w:sz w:val="23"/>
          <w:szCs w:val="23"/>
        </w:rPr>
        <w:t xml:space="preserve"> To qualify for award of the contract, </w:t>
      </w:r>
      <w:r w:rsidRPr="00091157">
        <w:rPr>
          <w:rFonts w:eastAsia="Book Antiqua"/>
          <w:color w:val="000000"/>
          <w:sz w:val="23"/>
          <w:szCs w:val="23"/>
        </w:rPr>
        <w:lastRenderedPageBreak/>
        <w:t>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12555F" w:rsidRPr="00091157" w:rsidRDefault="0012555F" w:rsidP="0012555F">
      <w:pPr>
        <w:pStyle w:val="ListParagraph"/>
        <w:spacing w:before="20" w:after="20"/>
        <w:ind w:left="1170"/>
        <w:jc w:val="both"/>
        <w:rPr>
          <w:rFonts w:eastAsia="Book Antiqua"/>
          <w:color w:val="000000"/>
          <w:sz w:val="23"/>
          <w:szCs w:val="23"/>
        </w:rPr>
      </w:pPr>
    </w:p>
    <w:p w:rsidR="0012555F" w:rsidRPr="00091157" w:rsidRDefault="0012555F" w:rsidP="0012555F">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LINE (33KV &amp; 11KV):</w:t>
      </w:r>
      <w:r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w:t>
      </w:r>
      <w:proofErr w:type="gramStart"/>
      <w:r w:rsidRPr="00091157">
        <w:rPr>
          <w:rFonts w:eastAsia="Book Antiqua"/>
          <w:color w:val="000000"/>
          <w:sz w:val="23"/>
          <w:szCs w:val="23"/>
        </w:rPr>
        <w:t>Seven</w:t>
      </w:r>
      <w:proofErr w:type="gramEnd"/>
      <w:r w:rsidRPr="00091157">
        <w:rPr>
          <w:rFonts w:eastAsia="Book Antiqua"/>
          <w:color w:val="000000"/>
          <w:sz w:val="23"/>
          <w:szCs w:val="23"/>
        </w:rPr>
        <w:t xml:space="preserve"> financial years.</w:t>
      </w:r>
    </w:p>
    <w:p w:rsidR="0012555F" w:rsidRPr="00091157" w:rsidRDefault="0012555F" w:rsidP="0012555F">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F763B2" w:rsidRPr="00091157" w:rsidTr="001B49AD">
        <w:trPr>
          <w:trHeight w:val="552"/>
        </w:trPr>
        <w:tc>
          <w:tcPr>
            <w:tcW w:w="1368" w:type="dxa"/>
            <w:vMerge w:val="restart"/>
            <w:vAlign w:val="center"/>
          </w:tcPr>
          <w:p w:rsidR="00F763B2" w:rsidRPr="00091157" w:rsidRDefault="00F763B2" w:rsidP="003C63A7">
            <w:pPr>
              <w:widowControl/>
              <w:autoSpaceDE/>
              <w:autoSpaceDN/>
              <w:adjustRightInd/>
              <w:jc w:val="both"/>
              <w:rPr>
                <w:bCs/>
                <w:spacing w:val="-3"/>
                <w:sz w:val="22"/>
                <w:szCs w:val="22"/>
              </w:rPr>
            </w:pPr>
            <w:proofErr w:type="spellStart"/>
            <w:r w:rsidRPr="00091157">
              <w:rPr>
                <w:bCs/>
                <w:spacing w:val="-3"/>
                <w:sz w:val="22"/>
                <w:szCs w:val="22"/>
              </w:rPr>
              <w:t>i</w:t>
            </w:r>
            <w:proofErr w:type="spellEnd"/>
            <w:r w:rsidRPr="00091157">
              <w:rPr>
                <w:bCs/>
                <w:spacing w:val="-3"/>
                <w:sz w:val="22"/>
                <w:szCs w:val="22"/>
              </w:rPr>
              <w:t>) UG Cable</w:t>
            </w:r>
          </w:p>
        </w:tc>
        <w:tc>
          <w:tcPr>
            <w:tcW w:w="900" w:type="dxa"/>
            <w:vAlign w:val="center"/>
          </w:tcPr>
          <w:p w:rsidR="00F763B2" w:rsidRPr="00091157" w:rsidRDefault="00F763B2" w:rsidP="003C63A7">
            <w:pPr>
              <w:widowControl/>
              <w:autoSpaceDE/>
              <w:autoSpaceDN/>
              <w:adjustRightInd/>
              <w:jc w:val="both"/>
              <w:rPr>
                <w:bCs/>
                <w:color w:val="FF0000"/>
                <w:spacing w:val="-3"/>
                <w:sz w:val="22"/>
                <w:szCs w:val="22"/>
              </w:rPr>
            </w:pPr>
          </w:p>
          <w:p w:rsidR="00F763B2" w:rsidRPr="00091157" w:rsidRDefault="00F763B2" w:rsidP="003C63A7">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07200D" w:rsidRDefault="0007200D" w:rsidP="002E00AF">
            <w:pPr>
              <w:widowControl/>
              <w:autoSpaceDE/>
              <w:autoSpaceDN/>
              <w:adjustRightInd/>
              <w:jc w:val="both"/>
              <w:rPr>
                <w:bCs/>
                <w:spacing w:val="-3"/>
                <w:sz w:val="22"/>
                <w:szCs w:val="22"/>
              </w:rPr>
            </w:pPr>
          </w:p>
          <w:p w:rsidR="002E00AF" w:rsidRDefault="002E00AF" w:rsidP="002E00AF">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07200D" w:rsidRDefault="0007200D" w:rsidP="002E00AF">
            <w:pPr>
              <w:widowControl/>
              <w:autoSpaceDE/>
              <w:autoSpaceDN/>
              <w:adjustRightInd/>
              <w:jc w:val="both"/>
              <w:rPr>
                <w:bCs/>
                <w:spacing w:val="-3"/>
                <w:sz w:val="22"/>
                <w:szCs w:val="22"/>
              </w:rPr>
            </w:pPr>
          </w:p>
          <w:p w:rsidR="0007200D" w:rsidRPr="002E00AF" w:rsidRDefault="0007200D" w:rsidP="002E00AF">
            <w:pPr>
              <w:widowControl/>
              <w:autoSpaceDE/>
              <w:autoSpaceDN/>
              <w:adjustRightInd/>
              <w:jc w:val="both"/>
              <w:rPr>
                <w:bCs/>
                <w:spacing w:val="-3"/>
                <w:sz w:val="22"/>
                <w:szCs w:val="22"/>
              </w:rPr>
            </w:pPr>
          </w:p>
          <w:p w:rsidR="002E00AF" w:rsidRPr="002E00AF" w:rsidRDefault="002E00AF" w:rsidP="002E00AF">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F763B2" w:rsidRPr="00091157" w:rsidRDefault="00F763B2" w:rsidP="0007200D">
            <w:pPr>
              <w:widowControl/>
              <w:autoSpaceDE/>
              <w:autoSpaceDN/>
              <w:adjustRightInd/>
              <w:jc w:val="both"/>
              <w:rPr>
                <w:sz w:val="22"/>
                <w:szCs w:val="22"/>
              </w:rPr>
            </w:pPr>
          </w:p>
        </w:tc>
      </w:tr>
      <w:tr w:rsidR="00F763B2" w:rsidRPr="00091157" w:rsidTr="001B49AD">
        <w:trPr>
          <w:trHeight w:val="196"/>
        </w:trPr>
        <w:tc>
          <w:tcPr>
            <w:tcW w:w="1368" w:type="dxa"/>
            <w:vMerge/>
          </w:tcPr>
          <w:p w:rsidR="00F763B2" w:rsidRPr="00091157" w:rsidRDefault="00F763B2" w:rsidP="003C63A7">
            <w:pPr>
              <w:widowControl/>
              <w:autoSpaceDE/>
              <w:autoSpaceDN/>
              <w:adjustRightInd/>
              <w:jc w:val="both"/>
              <w:rPr>
                <w:bCs/>
                <w:spacing w:val="-3"/>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F763B2" w:rsidRPr="00091157" w:rsidRDefault="00F763B2" w:rsidP="00CD0E2E">
            <w:pPr>
              <w:jc w:val="both"/>
              <w:rPr>
                <w:bCs/>
                <w:spacing w:val="-3"/>
                <w:sz w:val="22"/>
                <w:szCs w:val="22"/>
              </w:rPr>
            </w:pPr>
          </w:p>
        </w:tc>
      </w:tr>
      <w:tr w:rsidR="00F763B2" w:rsidRPr="00091157" w:rsidTr="001B49AD">
        <w:trPr>
          <w:trHeight w:val="558"/>
        </w:trPr>
        <w:tc>
          <w:tcPr>
            <w:tcW w:w="1368" w:type="dxa"/>
            <w:vMerge w:val="restart"/>
            <w:vAlign w:val="center"/>
          </w:tcPr>
          <w:p w:rsidR="00F763B2" w:rsidRPr="00091157" w:rsidRDefault="00F763B2" w:rsidP="003C63A7">
            <w:pPr>
              <w:jc w:val="both"/>
              <w:rPr>
                <w:sz w:val="22"/>
                <w:szCs w:val="22"/>
              </w:rPr>
            </w:pPr>
            <w:r w:rsidRPr="00091157">
              <w:rPr>
                <w:sz w:val="22"/>
                <w:szCs w:val="22"/>
              </w:rPr>
              <w:t>ii) OH Line</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F763B2" w:rsidRPr="00091157" w:rsidRDefault="00F763B2" w:rsidP="00CD0E2E">
            <w:pPr>
              <w:jc w:val="both"/>
              <w:rPr>
                <w:sz w:val="22"/>
                <w:szCs w:val="22"/>
              </w:rPr>
            </w:pPr>
          </w:p>
        </w:tc>
      </w:tr>
      <w:tr w:rsidR="00F763B2" w:rsidRPr="00091157" w:rsidTr="001B49AD">
        <w:trPr>
          <w:trHeight w:val="391"/>
        </w:trPr>
        <w:tc>
          <w:tcPr>
            <w:tcW w:w="1368" w:type="dxa"/>
            <w:vMerge/>
            <w:vAlign w:val="center"/>
          </w:tcPr>
          <w:p w:rsidR="00F763B2" w:rsidRPr="00091157" w:rsidRDefault="00F763B2" w:rsidP="003C63A7">
            <w:pPr>
              <w:jc w:val="both"/>
              <w:rPr>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F763B2" w:rsidRPr="00091157" w:rsidRDefault="00F763B2" w:rsidP="00CD0E2E">
            <w:pPr>
              <w:jc w:val="both"/>
              <w:rPr>
                <w:spacing w:val="-3"/>
                <w:sz w:val="22"/>
                <w:szCs w:val="22"/>
              </w:rPr>
            </w:pPr>
          </w:p>
        </w:tc>
      </w:tr>
      <w:tr w:rsidR="00F763B2" w:rsidRPr="00091157" w:rsidTr="001B49AD">
        <w:trPr>
          <w:trHeight w:val="885"/>
        </w:trPr>
        <w:tc>
          <w:tcPr>
            <w:tcW w:w="1368" w:type="dxa"/>
            <w:vAlign w:val="center"/>
          </w:tcPr>
          <w:p w:rsidR="00F763B2" w:rsidRPr="00091157" w:rsidRDefault="00F763B2" w:rsidP="003C63A7">
            <w:pPr>
              <w:jc w:val="both"/>
              <w:rPr>
                <w:sz w:val="22"/>
                <w:szCs w:val="22"/>
              </w:rPr>
            </w:pPr>
            <w:r w:rsidRPr="00091157">
              <w:rPr>
                <w:sz w:val="22"/>
                <w:szCs w:val="22"/>
              </w:rPr>
              <w:t>iii) Towers</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F763B2" w:rsidRPr="00091157" w:rsidRDefault="00F763B2" w:rsidP="003C63A7">
            <w:pPr>
              <w:widowControl/>
              <w:autoSpaceDE/>
              <w:autoSpaceDN/>
              <w:adjustRightInd/>
              <w:jc w:val="both"/>
              <w:rPr>
                <w:spacing w:val="-3"/>
                <w:sz w:val="22"/>
                <w:szCs w:val="22"/>
              </w:rPr>
            </w:pPr>
          </w:p>
        </w:tc>
      </w:tr>
    </w:tbl>
    <w:p w:rsidR="0012555F" w:rsidRPr="00091157" w:rsidRDefault="0012555F" w:rsidP="0012555F">
      <w:pPr>
        <w:pStyle w:val="ListParagraph"/>
        <w:spacing w:before="20" w:after="20"/>
        <w:ind w:left="1701" w:hanging="531"/>
        <w:jc w:val="both"/>
        <w:rPr>
          <w:rFonts w:eastAsia="Book Antiqua"/>
          <w:color w:val="000000"/>
          <w:sz w:val="23"/>
          <w:szCs w:val="23"/>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2618">
      <w:pPr>
        <w:ind w:left="720" w:hanging="578"/>
        <w:jc w:val="both"/>
        <w:rPr>
          <w:b/>
          <w:bCs/>
        </w:rPr>
      </w:pPr>
      <w:r w:rsidRPr="00091157">
        <w:rPr>
          <w:bCs/>
        </w:rPr>
        <w:t>Note</w:t>
      </w:r>
      <w:r w:rsidRPr="00091157">
        <w:rPr>
          <w:b/>
          <w:bCs/>
        </w:rPr>
        <w:t xml:space="preserve"> if </w:t>
      </w:r>
      <w:proofErr w:type="gramStart"/>
      <w:r w:rsidRPr="00091157">
        <w:rPr>
          <w:b/>
          <w:bCs/>
        </w:rPr>
        <w:t>needed, 33kV UG/OH experience</w:t>
      </w:r>
      <w:proofErr w:type="gramEnd"/>
      <w:r w:rsidRPr="00091157">
        <w:rPr>
          <w:b/>
          <w:bCs/>
        </w:rPr>
        <w:t xml:space="preserve"> may be considered against 11kV UG/OH experience for the required route length of 11kV UG/OH route length,</w:t>
      </w:r>
    </w:p>
    <w:p w:rsidR="0012555F" w:rsidRDefault="0012555F" w:rsidP="0012555F">
      <w:pPr>
        <w:ind w:left="720"/>
        <w:jc w:val="both"/>
        <w:rPr>
          <w:b/>
          <w:bCs/>
        </w:rPr>
      </w:pPr>
      <w:r w:rsidRPr="00091157">
        <w:rPr>
          <w:b/>
          <w:bCs/>
        </w:rPr>
        <w:t xml:space="preserve"> ii) If needed, M-Type tower experience may be considered against K-Type tower for the required quantity of K-Type tower</w:t>
      </w:r>
      <w:r w:rsidR="00122618">
        <w:rPr>
          <w:b/>
          <w:bCs/>
        </w:rPr>
        <w:t>.</w:t>
      </w:r>
    </w:p>
    <w:p w:rsidR="00122618" w:rsidRDefault="00122618" w:rsidP="0012555F">
      <w:pPr>
        <w:ind w:left="720"/>
        <w:jc w:val="both"/>
        <w:rPr>
          <w:b/>
          <w:bCs/>
        </w:rPr>
      </w:pPr>
    </w:p>
    <w:tbl>
      <w:tblPr>
        <w:tblpPr w:leftFromText="180" w:rightFromText="180" w:vertAnchor="text" w:horzAnchor="margin" w:tblpX="-776" w:tblpY="53"/>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394"/>
      </w:tblGrid>
      <w:tr w:rsidR="00904700" w:rsidRPr="00904700" w:rsidTr="00904700">
        <w:trPr>
          <w:trHeight w:val="699"/>
        </w:trPr>
        <w:tc>
          <w:tcPr>
            <w:tcW w:w="959"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proofErr w:type="spellStart"/>
            <w:r w:rsidRPr="00904700">
              <w:rPr>
                <w:rFonts w:ascii="Book Antiqua" w:hAnsi="Book Antiqua"/>
                <w:b/>
              </w:rPr>
              <w:t>Sl.No</w:t>
            </w:r>
            <w:proofErr w:type="spellEnd"/>
          </w:p>
        </w:tc>
        <w:tc>
          <w:tcPr>
            <w:tcW w:w="3260"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Description</w:t>
            </w:r>
          </w:p>
        </w:tc>
        <w:tc>
          <w:tcPr>
            <w:tcW w:w="2127"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Quantity of the prime items</w:t>
            </w:r>
          </w:p>
        </w:tc>
        <w:tc>
          <w:tcPr>
            <w:tcW w:w="4394"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 xml:space="preserve">Quantity required (25% of the route length) in km/No. of Towers </w:t>
            </w:r>
          </w:p>
        </w:tc>
      </w:tr>
      <w:tr w:rsidR="00A30D02" w:rsidRPr="00904700" w:rsidTr="00904700">
        <w:trPr>
          <w:trHeight w:val="328"/>
        </w:trPr>
        <w:tc>
          <w:tcPr>
            <w:tcW w:w="959" w:type="dxa"/>
          </w:tcPr>
          <w:p w:rsidR="00A30D02" w:rsidRPr="00904700" w:rsidRDefault="00A30D02" w:rsidP="00A30D02">
            <w:pPr>
              <w:widowControl/>
              <w:numPr>
                <w:ilvl w:val="0"/>
                <w:numId w:val="116"/>
              </w:numPr>
              <w:tabs>
                <w:tab w:val="num" w:pos="1260"/>
              </w:tabs>
              <w:autoSpaceDE/>
              <w:autoSpaceDN/>
              <w:adjustRightInd/>
              <w:spacing w:before="20" w:after="20" w:line="276" w:lineRule="auto"/>
              <w:contextualSpacing/>
              <w:jc w:val="center"/>
              <w:rPr>
                <w:rFonts w:ascii="Book Antiqua" w:hAnsi="Book Antiqua"/>
              </w:rPr>
            </w:pPr>
          </w:p>
        </w:tc>
        <w:tc>
          <w:tcPr>
            <w:tcW w:w="3260" w:type="dxa"/>
            <w:vAlign w:val="bottom"/>
          </w:tcPr>
          <w:p w:rsidR="00A30D02" w:rsidRPr="00904700" w:rsidRDefault="00A30D02" w:rsidP="00A30D02">
            <w:pPr>
              <w:widowControl/>
              <w:autoSpaceDE/>
              <w:autoSpaceDN/>
              <w:adjustRightInd/>
              <w:spacing w:before="20" w:after="20" w:line="276" w:lineRule="auto"/>
              <w:rPr>
                <w:rFonts w:ascii="Book Antiqua" w:hAnsi="Book Antiqua"/>
              </w:rPr>
            </w:pPr>
            <w:r w:rsidRPr="00904700">
              <w:rPr>
                <w:rFonts w:ascii="Book Antiqua" w:hAnsi="Book Antiqua"/>
              </w:rPr>
              <w:t>33kV UG cable</w:t>
            </w:r>
          </w:p>
        </w:tc>
        <w:tc>
          <w:tcPr>
            <w:tcW w:w="2127" w:type="dxa"/>
            <w:vAlign w:val="bottom"/>
          </w:tcPr>
          <w:p w:rsidR="00A30D02" w:rsidRPr="00581870" w:rsidRDefault="00581870" w:rsidP="004116AE">
            <w:pPr>
              <w:spacing w:before="20" w:after="20"/>
              <w:jc w:val="center"/>
              <w:rPr>
                <w:rFonts w:ascii="Book Antiqua" w:hAnsi="Book Antiqua"/>
                <w:color w:val="FF0000"/>
              </w:rPr>
            </w:pPr>
            <w:r>
              <w:rPr>
                <w:rFonts w:ascii="Book Antiqua" w:hAnsi="Book Antiqua"/>
                <w:color w:val="FF0000"/>
              </w:rPr>
              <w:t>7.1</w:t>
            </w:r>
            <w:r w:rsidR="004116AE">
              <w:rPr>
                <w:rFonts w:ascii="Book Antiqua" w:hAnsi="Book Antiqua"/>
                <w:color w:val="FF0000"/>
              </w:rPr>
              <w:t>6</w:t>
            </w:r>
            <w:r w:rsidR="007E1320" w:rsidRPr="00581870">
              <w:rPr>
                <w:rFonts w:ascii="Book Antiqua" w:hAnsi="Book Antiqua"/>
                <w:color w:val="FF0000"/>
              </w:rPr>
              <w:t xml:space="preserve"> KM</w:t>
            </w:r>
          </w:p>
        </w:tc>
        <w:tc>
          <w:tcPr>
            <w:tcW w:w="4394" w:type="dxa"/>
            <w:vAlign w:val="bottom"/>
          </w:tcPr>
          <w:p w:rsidR="00A30D02" w:rsidRPr="00581870" w:rsidRDefault="007E1320" w:rsidP="004116AE">
            <w:pPr>
              <w:spacing w:before="20" w:after="20"/>
              <w:jc w:val="center"/>
              <w:rPr>
                <w:rFonts w:ascii="Book Antiqua" w:hAnsi="Book Antiqua"/>
                <w:color w:val="FF0000"/>
              </w:rPr>
            </w:pPr>
            <w:r w:rsidRPr="00581870">
              <w:rPr>
                <w:rFonts w:ascii="Book Antiqua" w:hAnsi="Book Antiqua"/>
                <w:color w:val="FF0000"/>
              </w:rPr>
              <w:t>1.7</w:t>
            </w:r>
            <w:r w:rsidR="004116AE">
              <w:rPr>
                <w:rFonts w:ascii="Book Antiqua" w:hAnsi="Book Antiqua"/>
                <w:color w:val="FF0000"/>
              </w:rPr>
              <w:t>9</w:t>
            </w:r>
            <w:r w:rsidR="00A30D02" w:rsidRPr="00581870">
              <w:rPr>
                <w:rFonts w:ascii="Book Antiqua" w:hAnsi="Book Antiqua"/>
                <w:color w:val="FF0000"/>
              </w:rPr>
              <w:t xml:space="preserve"> km</w:t>
            </w:r>
          </w:p>
        </w:tc>
      </w:tr>
    </w:tbl>
    <w:p w:rsidR="00122618" w:rsidRPr="00091157" w:rsidRDefault="00122618" w:rsidP="0012555F">
      <w:pPr>
        <w:ind w:left="720"/>
        <w:jc w:val="both"/>
        <w:rPr>
          <w:b/>
          <w:bCs/>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709" w:hanging="283"/>
        <w:contextualSpacing/>
        <w:jc w:val="both"/>
        <w:rPr>
          <w:sz w:val="23"/>
          <w:szCs w:val="23"/>
        </w:rPr>
      </w:pPr>
      <w:r w:rsidRPr="00091157">
        <w:rPr>
          <w:sz w:val="23"/>
          <w:szCs w:val="23"/>
        </w:rPr>
        <w:t xml:space="preserve">Copy of Liquid Assets/ Solvency Certificate for not less than 20% of Bid value and should have been issued by any Scheduled bank or </w:t>
      </w:r>
      <w:proofErr w:type="gramStart"/>
      <w:r w:rsidRPr="00091157">
        <w:rPr>
          <w:sz w:val="23"/>
          <w:szCs w:val="23"/>
        </w:rPr>
        <w:t>Nationalized</w:t>
      </w:r>
      <w:proofErr w:type="gramEnd"/>
      <w:r w:rsidRPr="00091157">
        <w:rPr>
          <w:sz w:val="23"/>
          <w:szCs w:val="23"/>
        </w:rPr>
        <w:t xml:space="preserve"> bank not earlier than Twelve Months prior to the date of bid opening. The </w:t>
      </w:r>
      <w:r w:rsidR="00165E7B">
        <w:rPr>
          <w:sz w:val="23"/>
          <w:szCs w:val="23"/>
        </w:rPr>
        <w:t>TGSPDCL</w:t>
      </w:r>
      <w:r w:rsidRPr="00091157">
        <w:rPr>
          <w:sz w:val="23"/>
          <w:szCs w:val="23"/>
        </w:rPr>
        <w:t xml:space="preserve"> reserves the right wherever necessary to make queries with the bidders bankers.</w:t>
      </w:r>
      <w:r w:rsidR="00C8184A" w:rsidRPr="00C8184A">
        <w:rPr>
          <w:sz w:val="23"/>
          <w:szCs w:val="23"/>
        </w:rPr>
        <w:t xml:space="preserve"> </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091157">
        <w:rPr>
          <w:sz w:val="23"/>
          <w:szCs w:val="23"/>
        </w:rPr>
        <w:t>The bidder has to submit the Goods and Services Tax (GST) Registration Certificate.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 xml:space="preserve">The Contractor shall have valid ‘A’ Grade Electrical Contractor’s license from CEIG, Government of </w:t>
      </w:r>
      <w:proofErr w:type="spellStart"/>
      <w:r w:rsidRPr="00091157">
        <w:rPr>
          <w:sz w:val="23"/>
          <w:szCs w:val="23"/>
        </w:rPr>
        <w:t>Telangana</w:t>
      </w:r>
      <w:proofErr w:type="spellEnd"/>
      <w:r w:rsidRPr="00091157">
        <w:rPr>
          <w:sz w:val="23"/>
          <w:szCs w:val="23"/>
        </w:rPr>
        <w:t xml:space="preserve"> up to 33 kV or above voltage grade.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7A3D7D"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7A3D7D" w:rsidRDefault="007A3D7D" w:rsidP="007A3D7D">
      <w:pPr>
        <w:pStyle w:val="ListParagraph"/>
        <w:widowControl/>
        <w:tabs>
          <w:tab w:val="left" w:pos="360"/>
        </w:tabs>
        <w:autoSpaceDE/>
        <w:autoSpaceDN/>
        <w:adjustRightInd/>
        <w:spacing w:before="120" w:after="120" w:line="276" w:lineRule="auto"/>
        <w:contextualSpacing/>
        <w:jc w:val="both"/>
        <w:rPr>
          <w:b/>
          <w:sz w:val="22"/>
          <w:szCs w:val="22"/>
        </w:rPr>
      </w:pPr>
    </w:p>
    <w:p w:rsidR="007A3D7D" w:rsidRDefault="007A3D7D" w:rsidP="007A3D7D">
      <w:pPr>
        <w:pStyle w:val="ListParagraph"/>
        <w:widowControl/>
        <w:tabs>
          <w:tab w:val="left" w:pos="360"/>
        </w:tabs>
        <w:autoSpaceDE/>
        <w:autoSpaceDN/>
        <w:adjustRightInd/>
        <w:spacing w:before="120" w:after="120" w:line="276" w:lineRule="auto"/>
        <w:contextualSpacing/>
        <w:jc w:val="both"/>
        <w:rPr>
          <w:b/>
          <w:sz w:val="22"/>
          <w:szCs w:val="22"/>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lastRenderedPageBreak/>
        <w:t>The bidder should upload the copies of EPF &amp; ESI Registration Certificates.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information of Litigation History on letter head.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091157">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w:t>
      </w:r>
      <w:proofErr w:type="spellStart"/>
      <w:r w:rsidRPr="00091157">
        <w:rPr>
          <w:sz w:val="23"/>
          <w:szCs w:val="23"/>
        </w:rPr>
        <w:t>meggar</w:t>
      </w:r>
      <w:proofErr w:type="spellEnd"/>
      <w:r w:rsidRPr="00091157">
        <w:rPr>
          <w:sz w:val="23"/>
          <w:szCs w:val="23"/>
        </w:rPr>
        <w:t>, Tong tester, CHAIN PULLEY BLOCKS, welding machines, Drilling machines, gas cutters, concrete millers, Pin vibrators, slab vibrators</w:t>
      </w:r>
      <w:proofErr w:type="gramStart"/>
      <w:r w:rsidRPr="00091157">
        <w:rPr>
          <w:sz w:val="23"/>
          <w:szCs w:val="23"/>
        </w:rPr>
        <w:t>,  RCC</w:t>
      </w:r>
      <w:proofErr w:type="gramEnd"/>
      <w:r w:rsidRPr="00091157">
        <w:rPr>
          <w:sz w:val="23"/>
          <w:szCs w:val="23"/>
        </w:rPr>
        <w:t xml:space="preserve"> centering Equipment, Transport vehicles etc, as the case may be.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851"/>
        <w:jc w:val="both"/>
        <w:rPr>
          <w:sz w:val="23"/>
          <w:szCs w:val="23"/>
        </w:rPr>
      </w:pPr>
    </w:p>
    <w:p w:rsidR="0012555F" w:rsidRPr="00091157" w:rsidRDefault="0012555F" w:rsidP="0012555F">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xml:space="preserve">: Bidders without giving declaration for Cable Rollers &amp; </w:t>
      </w:r>
      <w:proofErr w:type="spellStart"/>
      <w:r w:rsidRPr="00091157">
        <w:rPr>
          <w:sz w:val="23"/>
          <w:szCs w:val="23"/>
        </w:rPr>
        <w:t>Pullying</w:t>
      </w:r>
      <w:proofErr w:type="spellEnd"/>
      <w:r w:rsidRPr="00091157">
        <w:rPr>
          <w:sz w:val="23"/>
          <w:szCs w:val="23"/>
        </w:rPr>
        <w:t xml:space="preserve"> machines will be summarily rejected as the cable work must be carried out using rollers only.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declaration of Qualification of key person/Site </w:t>
      </w:r>
      <w:proofErr w:type="spellStart"/>
      <w:r w:rsidRPr="00091157">
        <w:rPr>
          <w:sz w:val="23"/>
          <w:szCs w:val="23"/>
        </w:rPr>
        <w:t>incharge</w:t>
      </w:r>
      <w:proofErr w:type="spellEnd"/>
      <w:r w:rsidRPr="00091157">
        <w:rPr>
          <w:sz w:val="23"/>
          <w:szCs w:val="23"/>
        </w:rPr>
        <w:t xml:space="preserve"> with </w:t>
      </w:r>
      <w:proofErr w:type="spellStart"/>
      <w:r w:rsidRPr="00091157">
        <w:rPr>
          <w:sz w:val="23"/>
          <w:szCs w:val="23"/>
        </w:rPr>
        <w:t>B.Tech</w:t>
      </w:r>
      <w:proofErr w:type="spellEnd"/>
      <w:r w:rsidRPr="00091157">
        <w:rPr>
          <w:sz w:val="23"/>
          <w:szCs w:val="23"/>
        </w:rPr>
        <w:t>/ Diploma in Electrical Engineering from Recognized Universities</w:t>
      </w:r>
      <w:r w:rsidR="004442B1">
        <w:rPr>
          <w:sz w:val="23"/>
          <w:szCs w:val="23"/>
        </w:rPr>
        <w:t xml:space="preserve"> </w:t>
      </w:r>
      <w:r w:rsidR="004442B1" w:rsidRPr="004442B1">
        <w:rPr>
          <w:b/>
          <w:sz w:val="23"/>
          <w:szCs w:val="23"/>
        </w:rPr>
        <w:t xml:space="preserve">(Qualification certificate </w:t>
      </w:r>
      <w:r w:rsidR="004442B1">
        <w:rPr>
          <w:b/>
          <w:sz w:val="23"/>
          <w:szCs w:val="23"/>
        </w:rPr>
        <w:t xml:space="preserve">of key persons </w:t>
      </w:r>
      <w:r w:rsidR="004442B1" w:rsidRPr="004442B1">
        <w:rPr>
          <w:b/>
          <w:sz w:val="23"/>
          <w:szCs w:val="23"/>
        </w:rPr>
        <w:t>from Recognized University is Mandatory)</w:t>
      </w:r>
      <w:r w:rsidRPr="00091157">
        <w:rPr>
          <w:sz w:val="23"/>
          <w:szCs w:val="23"/>
        </w:rPr>
        <w:t>.</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134" w:hanging="708"/>
        <w:jc w:val="both"/>
        <w:rPr>
          <w:sz w:val="23"/>
          <w:szCs w:val="23"/>
        </w:rPr>
      </w:pPr>
    </w:p>
    <w:p w:rsidR="0012555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a Copy of </w:t>
      </w:r>
      <w:r w:rsidR="00165E7B">
        <w:rPr>
          <w:sz w:val="23"/>
          <w:szCs w:val="23"/>
        </w:rPr>
        <w:t>TGSPDCL</w:t>
      </w:r>
      <w:r w:rsidRPr="00091157">
        <w:rPr>
          <w:sz w:val="23"/>
          <w:szCs w:val="23"/>
        </w:rPr>
        <w:t xml:space="preserve"> Registration of the Vendor.</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12555F" w:rsidRDefault="0012555F" w:rsidP="0012555F">
      <w:pPr>
        <w:pStyle w:val="ListParagraph"/>
        <w:numPr>
          <w:ilvl w:val="0"/>
          <w:numId w:val="115"/>
        </w:numPr>
        <w:tabs>
          <w:tab w:val="left" w:pos="360"/>
        </w:tabs>
        <w:spacing w:before="120" w:after="120"/>
        <w:ind w:left="1134" w:hanging="708"/>
        <w:jc w:val="both"/>
        <w:rPr>
          <w:sz w:val="23"/>
          <w:szCs w:val="23"/>
        </w:rPr>
      </w:pPr>
      <w:r w:rsidRPr="0012555F">
        <w:rPr>
          <w:sz w:val="23"/>
          <w:szCs w:val="23"/>
        </w:rPr>
        <w:t>Sub-contracting experience shall not be taken into account</w:t>
      </w:r>
      <w:r w:rsidR="00C8184A">
        <w:rPr>
          <w:sz w:val="23"/>
          <w:szCs w:val="23"/>
        </w:rPr>
        <w:t>.</w:t>
      </w:r>
    </w:p>
    <w:p w:rsidR="0012555F" w:rsidRPr="0012555F" w:rsidRDefault="0012555F" w:rsidP="0012555F">
      <w:pPr>
        <w:pStyle w:val="ListParagraph"/>
        <w:tabs>
          <w:tab w:val="left" w:pos="360"/>
        </w:tabs>
        <w:spacing w:before="120" w:after="120"/>
        <w:jc w:val="both"/>
        <w:rPr>
          <w:sz w:val="23"/>
          <w:szCs w:val="23"/>
        </w:rPr>
      </w:pPr>
    </w:p>
    <w:p w:rsidR="0012555F" w:rsidRPr="00091157" w:rsidRDefault="0012555F" w:rsidP="0012555F">
      <w:pPr>
        <w:pStyle w:val="BodyText2"/>
        <w:ind w:left="720"/>
        <w:jc w:val="both"/>
        <w:rPr>
          <w:sz w:val="4"/>
          <w:szCs w:val="22"/>
        </w:rPr>
      </w:pPr>
    </w:p>
    <w:p w:rsidR="0012555F" w:rsidRPr="00091157" w:rsidRDefault="0012555F" w:rsidP="0012555F">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12555F" w:rsidRPr="00091157" w:rsidRDefault="0012555F" w:rsidP="0012555F">
      <w:pPr>
        <w:widowControl/>
        <w:autoSpaceDE/>
        <w:autoSpaceDN/>
        <w:adjustRightInd/>
        <w:jc w:val="both"/>
        <w:rPr>
          <w:b/>
          <w:bCs/>
          <w:sz w:val="22"/>
          <w:szCs w:val="22"/>
        </w:rPr>
      </w:pPr>
    </w:p>
    <w:p w:rsidR="0012555F" w:rsidRPr="00091157" w:rsidRDefault="0012555F" w:rsidP="0012555F">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12555F" w:rsidRPr="00091157" w:rsidRDefault="0012555F" w:rsidP="0012555F">
      <w:pPr>
        <w:widowControl/>
        <w:autoSpaceDE/>
        <w:autoSpaceDN/>
        <w:adjustRightInd/>
        <w:jc w:val="both"/>
        <w:rPr>
          <w:sz w:val="22"/>
          <w:szCs w:val="22"/>
        </w:rPr>
      </w:pPr>
      <w:r w:rsidRPr="00091157">
        <w:rPr>
          <w:b/>
          <w:bCs/>
          <w:sz w:val="22"/>
          <w:szCs w:val="22"/>
        </w:rPr>
        <w:t xml:space="preserve">            (a) Firm Registration/ Registered   Partnership deed in case of firm.</w:t>
      </w:r>
    </w:p>
    <w:p w:rsidR="0012555F" w:rsidRPr="00091157" w:rsidRDefault="0012555F" w:rsidP="0012555F">
      <w:pPr>
        <w:widowControl/>
        <w:autoSpaceDE/>
        <w:autoSpaceDN/>
        <w:adjustRightInd/>
        <w:ind w:left="1440"/>
        <w:jc w:val="both"/>
        <w:rPr>
          <w:sz w:val="6"/>
          <w:szCs w:val="22"/>
        </w:rPr>
      </w:pPr>
    </w:p>
    <w:p w:rsidR="0012555F" w:rsidRPr="00091157" w:rsidRDefault="0012555F" w:rsidP="0012555F">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12555F" w:rsidRPr="00091157" w:rsidRDefault="0012555F" w:rsidP="0012555F">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12555F" w:rsidRPr="00091157" w:rsidRDefault="0012555F" w:rsidP="0012555F">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w:t>
      </w:r>
      <w:proofErr w:type="gramStart"/>
      <w:r w:rsidRPr="00091157">
        <w:rPr>
          <w:bCs/>
          <w:sz w:val="22"/>
          <w:szCs w:val="22"/>
        </w:rPr>
        <w:t>Seven</w:t>
      </w:r>
      <w:proofErr w:type="gramEnd"/>
      <w:r w:rsidRPr="00091157">
        <w:rPr>
          <w:bCs/>
          <w:sz w:val="22"/>
          <w:szCs w:val="22"/>
        </w:rPr>
        <w:t xml:space="preserve"> financial years certified by Chartered Accountant. </w:t>
      </w:r>
    </w:p>
    <w:p w:rsidR="0012555F" w:rsidRPr="00091157" w:rsidRDefault="0012555F" w:rsidP="0012555F">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12555F" w:rsidRPr="00091157" w:rsidRDefault="0012555F" w:rsidP="0012555F">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12555F" w:rsidRPr="00FF43BA" w:rsidRDefault="0012555F" w:rsidP="0012555F">
      <w:pPr>
        <w:widowControl/>
        <w:numPr>
          <w:ilvl w:val="0"/>
          <w:numId w:val="114"/>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091157" w:rsidRDefault="0012555F" w:rsidP="0012555F">
      <w:pPr>
        <w:ind w:left="675" w:hanging="675"/>
        <w:jc w:val="both"/>
        <w:rPr>
          <w:sz w:val="14"/>
          <w:szCs w:val="22"/>
        </w:rPr>
      </w:pPr>
    </w:p>
    <w:p w:rsidR="001B49AD" w:rsidRDefault="0012555F" w:rsidP="0012555F">
      <w:pPr>
        <w:spacing w:after="120"/>
        <w:ind w:left="786"/>
        <w:jc w:val="both"/>
        <w:rPr>
          <w:b/>
        </w:rPr>
      </w:pPr>
      <w:proofErr w:type="spellStart"/>
      <w:r w:rsidRPr="0012555F">
        <w:rPr>
          <w:b/>
        </w:rPr>
        <w:t>i</w:t>
      </w:r>
      <w:proofErr w:type="spellEnd"/>
      <w:r w:rsidRPr="0012555F">
        <w:rPr>
          <w:b/>
        </w:rPr>
        <w:t>) 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12555F" w:rsidRDefault="0012555F" w:rsidP="0012555F">
      <w:pPr>
        <w:spacing w:after="120"/>
        <w:ind w:left="709"/>
        <w:jc w:val="both"/>
        <w:rPr>
          <w:b/>
        </w:rPr>
      </w:pPr>
      <w:r w:rsidRPr="0012555F">
        <w:rPr>
          <w:b/>
        </w:rPr>
        <w:t>a. Video shoot of cable laying works which demonstrate the UG cable trench depth and jointing works.</w:t>
      </w:r>
    </w:p>
    <w:p w:rsidR="0012555F" w:rsidRPr="0012555F" w:rsidRDefault="0012555F" w:rsidP="0012555F">
      <w:pPr>
        <w:spacing w:after="120"/>
        <w:ind w:left="709"/>
        <w:jc w:val="both"/>
        <w:rPr>
          <w:b/>
        </w:rPr>
      </w:pPr>
      <w:r w:rsidRPr="0012555F">
        <w:rPr>
          <w:b/>
        </w:rPr>
        <w:t xml:space="preserve">b. GIS coordinates and tagging of starting of cable, joints of cable and ending of cable. Auto CAD drawings of cable path is to be maintained. </w:t>
      </w:r>
    </w:p>
    <w:p w:rsidR="0012555F" w:rsidRPr="00091157" w:rsidRDefault="0012555F" w:rsidP="0012555F">
      <w:pPr>
        <w:ind w:left="720"/>
        <w:jc w:val="both"/>
        <w:rPr>
          <w:b/>
        </w:rPr>
      </w:pPr>
      <w:r w:rsidRPr="0012555F">
        <w:rPr>
          <w:b/>
        </w:rPr>
        <w:t>c. Smart RFID Markers (The Permanent marking system) for UG cables to identify the cable path at the time of repair/maintenance.</w:t>
      </w:r>
    </w:p>
    <w:p w:rsidR="0012555F" w:rsidRPr="00091157" w:rsidRDefault="0012555F" w:rsidP="0012555F">
      <w:pPr>
        <w:ind w:left="720"/>
        <w:jc w:val="both"/>
        <w:rPr>
          <w:sz w:val="26"/>
          <w:szCs w:val="26"/>
        </w:rPr>
      </w:pPr>
    </w:p>
    <w:p w:rsidR="004165D7" w:rsidRPr="00BE43D3" w:rsidRDefault="0012555F" w:rsidP="0012555F">
      <w:pPr>
        <w:ind w:left="1440"/>
        <w:jc w:val="both"/>
        <w:rPr>
          <w:b/>
          <w:bCs/>
        </w:rPr>
      </w:pPr>
      <w:r w:rsidRPr="0012555F">
        <w:rPr>
          <w:b/>
          <w:sz w:val="23"/>
          <w:szCs w:val="23"/>
        </w:rPr>
        <w:lastRenderedPageBreak/>
        <w:t>ii) “ Assigning Geo tagging to the proposed assets created” such as substations, HT  lines, LT lines and release of service as mandatory condition in all the forthcoming works Agreements/Specifications with immediate effect</w:t>
      </w:r>
    </w:p>
    <w:p w:rsidR="004165D7" w:rsidRPr="00272904" w:rsidRDefault="004165D7" w:rsidP="004165D7">
      <w:pPr>
        <w:widowControl/>
        <w:autoSpaceDE/>
        <w:autoSpaceDN/>
        <w:adjustRightInd/>
        <w:ind w:left="1440"/>
        <w:jc w:val="both"/>
        <w:rPr>
          <w:b/>
          <w:sz w:val="16"/>
          <w:szCs w:val="22"/>
        </w:rPr>
      </w:pP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proofErr w:type="gramStart"/>
      <w:r w:rsidRPr="006767F6">
        <w:rPr>
          <w:b/>
          <w:sz w:val="22"/>
          <w:szCs w:val="22"/>
        </w:rPr>
        <w:t>disqualified</w:t>
      </w:r>
      <w:proofErr w:type="gramEnd"/>
      <w:r w:rsidRPr="006767F6">
        <w:rPr>
          <w:b/>
          <w:sz w:val="22"/>
          <w:szCs w:val="22"/>
        </w:rPr>
        <w:t xml:space="preserve">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proofErr w:type="gramStart"/>
      <w:r w:rsidRPr="00090EFB">
        <w:rPr>
          <w:sz w:val="22"/>
          <w:szCs w:val="22"/>
        </w:rPr>
        <w:t>record</w:t>
      </w:r>
      <w:proofErr w:type="gramEnd"/>
      <w:r w:rsidRPr="00090EFB">
        <w:rPr>
          <w:sz w:val="22"/>
          <w:szCs w:val="22"/>
        </w:rPr>
        <w:t xml:space="preserve">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enabling the C</w:t>
      </w:r>
      <w:r w:rsidR="00B95F65">
        <w:rPr>
          <w:color w:val="000000"/>
          <w:sz w:val="22"/>
          <w:szCs w:val="22"/>
        </w:rPr>
        <w:t>E</w:t>
      </w:r>
      <w:r w:rsidRPr="009F52D2">
        <w:rPr>
          <w:color w:val="000000"/>
          <w:sz w:val="22"/>
          <w:szCs w:val="22"/>
        </w:rPr>
        <w:t xml:space="preserve">/ </w:t>
      </w:r>
      <w:r w:rsidR="007158A0" w:rsidRPr="009F52D2">
        <w:rPr>
          <w:color w:val="000000"/>
          <w:sz w:val="22"/>
          <w:szCs w:val="22"/>
        </w:rPr>
        <w:t>Master Plan</w:t>
      </w:r>
      <w:r w:rsidRPr="009F52D2">
        <w:rPr>
          <w:color w:val="000000"/>
          <w:sz w:val="22"/>
          <w:szCs w:val="22"/>
        </w:rPr>
        <w:t xml:space="preserve">/ </w:t>
      </w:r>
      <w:r w:rsidR="00165E7B">
        <w:rPr>
          <w:color w:val="000000"/>
          <w:sz w:val="22"/>
          <w:szCs w:val="22"/>
        </w:rPr>
        <w:t>TGSPDCL</w:t>
      </w:r>
      <w:r w:rsidRPr="009F52D2">
        <w:rPr>
          <w:color w:val="000000"/>
          <w:sz w:val="22"/>
          <w:szCs w:val="22"/>
        </w:rPr>
        <w:t xml:space="preserve">/Hyderabad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w:t>
      </w:r>
      <w:r w:rsidR="00E36624" w:rsidRPr="00E36624">
        <w:rPr>
          <w:b/>
          <w:bCs/>
          <w:sz w:val="28"/>
        </w:rPr>
        <w:t xml:space="preserve"> </w:t>
      </w:r>
      <w:r w:rsidR="00E36624" w:rsidRPr="00E36624">
        <w:rPr>
          <w:bCs/>
          <w:sz w:val="22"/>
          <w:szCs w:val="22"/>
        </w:rPr>
        <w:t>Chief Engineer</w:t>
      </w:r>
      <w:r w:rsidR="00E36624" w:rsidRPr="00E36624">
        <w:rPr>
          <w:sz w:val="22"/>
          <w:szCs w:val="22"/>
        </w:rPr>
        <w:t xml:space="preserve"> </w:t>
      </w:r>
      <w:r w:rsidRPr="00090EFB">
        <w:rPr>
          <w:sz w:val="22"/>
          <w:szCs w:val="22"/>
        </w:rPr>
        <w:t>of TRANSCO/ DISCOM failing which the tenders will be rejected. Any false information furnished in the declaration will render the contract liable for termination as well as recovery of damages.</w:t>
      </w:r>
    </w:p>
    <w:p w:rsidR="00A362FD" w:rsidRPr="008526BB" w:rsidRDefault="00A362FD" w:rsidP="00A362FD">
      <w:pPr>
        <w:spacing w:line="360" w:lineRule="auto"/>
        <w:ind w:left="720" w:hanging="720"/>
        <w:jc w:val="both"/>
        <w:rPr>
          <w:sz w:val="12"/>
          <w:szCs w:val="22"/>
        </w:rPr>
      </w:pPr>
    </w:p>
    <w:p w:rsidR="00C2298C"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to successfully execute the work covered under the package within stipulated completion period. This assessment shall inter-alia include (</w:t>
      </w:r>
      <w:proofErr w:type="spellStart"/>
      <w:r w:rsidRPr="00090EFB">
        <w:rPr>
          <w:sz w:val="22"/>
          <w:szCs w:val="22"/>
        </w:rPr>
        <w:t>i</w:t>
      </w:r>
      <w:proofErr w:type="spellEnd"/>
      <w:r w:rsidRPr="00090EFB">
        <w:rPr>
          <w:sz w:val="22"/>
          <w:szCs w:val="22"/>
        </w:rPr>
        <w:t xml:space="preserve">)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 xml:space="preserve">(iv) details of plant and machinery, manufacturing and testing facilities, manpower and financial resources (v) </w:t>
      </w:r>
    </w:p>
    <w:p w:rsidR="00A362FD" w:rsidRDefault="00C2298C" w:rsidP="00226707">
      <w:pPr>
        <w:ind w:left="720" w:hanging="720"/>
        <w:jc w:val="both"/>
        <w:rPr>
          <w:sz w:val="22"/>
          <w:szCs w:val="22"/>
        </w:rPr>
      </w:pPr>
      <w:r>
        <w:rPr>
          <w:sz w:val="22"/>
          <w:szCs w:val="22"/>
        </w:rPr>
        <w:t xml:space="preserve">             </w:t>
      </w:r>
      <w:proofErr w:type="gramStart"/>
      <w:r w:rsidR="00A362FD" w:rsidRPr="00090EFB">
        <w:rPr>
          <w:sz w:val="22"/>
          <w:szCs w:val="22"/>
        </w:rPr>
        <w:t>details</w:t>
      </w:r>
      <w:proofErr w:type="gramEnd"/>
      <w:r w:rsidR="00A362FD" w:rsidRPr="00090EFB">
        <w:rPr>
          <w:sz w:val="22"/>
          <w:szCs w:val="22"/>
        </w:rPr>
        <w:t xml:space="preserve"> of quality systems in place (vi) past experience and performance (vii) customer feedback (viii) banker’s feedback etc.</w:t>
      </w:r>
    </w:p>
    <w:p w:rsidR="003B7B13" w:rsidRDefault="003B7B13" w:rsidP="00226707">
      <w:pPr>
        <w:ind w:left="720" w:hanging="720"/>
        <w:jc w:val="both"/>
        <w:rPr>
          <w:sz w:val="22"/>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Default="003F7F84">
      <w:pPr>
        <w:widowControl/>
        <w:autoSpaceDE/>
        <w:autoSpaceDN/>
        <w:adjustRightInd/>
        <w:rPr>
          <w:sz w:val="22"/>
          <w:szCs w:val="22"/>
        </w:rPr>
      </w:pPr>
      <w:r>
        <w:rPr>
          <w:sz w:val="22"/>
          <w:szCs w:val="22"/>
        </w:rPr>
        <w:br w:type="page"/>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proofErr w:type="gramStart"/>
      <w:r w:rsidR="00D146B8" w:rsidRPr="00090EFB">
        <w:t>Bidding</w:t>
      </w:r>
      <w:proofErr w:type="gramEnd"/>
      <w:r w:rsidR="00D146B8" w:rsidRPr="00090EFB">
        <w:t xml:space="preserve">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165E7B">
        <w:rPr>
          <w:b w:val="0"/>
        </w:rPr>
        <w:t>TGSPDCL</w:t>
      </w:r>
      <w:r w:rsidRPr="00D53746">
        <w:rPr>
          <w:b w:val="0"/>
        </w:rPr>
        <w:t xml:space="preserve">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proofErr w:type="gramStart"/>
      <w:r w:rsidRPr="00090EFB">
        <w:rPr>
          <w:sz w:val="22"/>
        </w:rPr>
        <w:t>c</w:t>
      </w:r>
      <w:r w:rsidR="00A362FD" w:rsidRPr="00090EFB">
        <w:rPr>
          <w:sz w:val="22"/>
        </w:rPr>
        <w:t>ommunicated</w:t>
      </w:r>
      <w:proofErr w:type="gramEnd"/>
      <w:r w:rsidR="00A362FD" w:rsidRPr="00090EFB">
        <w:rPr>
          <w:sz w:val="22"/>
        </w:rPr>
        <w:t xml:space="preserve"> through e-procurement platform and also in </w:t>
      </w:r>
      <w:r w:rsidR="00165E7B">
        <w:rPr>
          <w:sz w:val="22"/>
        </w:rPr>
        <w:t>TGSPDCL</w:t>
      </w:r>
      <w:r w:rsidR="00A362FD" w:rsidRPr="00090EFB">
        <w:rPr>
          <w:sz w:val="22"/>
        </w:rPr>
        <w:t xml:space="preserve">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971EFA" w:rsidRDefault="00971EFA" w:rsidP="00A362FD">
      <w:pPr>
        <w:jc w:val="both"/>
        <w:rPr>
          <w:sz w:val="14"/>
        </w:rPr>
      </w:pPr>
    </w:p>
    <w:p w:rsidR="00E9192B" w:rsidRPr="009D4752" w:rsidRDefault="00E9192B"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proofErr w:type="spellStart"/>
      <w:r w:rsidR="00D146B8" w:rsidRPr="00090EFB">
        <w:rPr>
          <w:sz w:val="22"/>
          <w:szCs w:val="22"/>
        </w:rPr>
        <w:t>superscribing</w:t>
      </w:r>
      <w:proofErr w:type="spellEnd"/>
      <w:r w:rsidR="00D146B8" w:rsidRPr="00090EFB">
        <w:rPr>
          <w:sz w:val="22"/>
          <w:szCs w:val="22"/>
        </w:rPr>
        <w:t xml:space="preserve">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 xml:space="preserve">Caste </w:t>
      </w:r>
      <w:proofErr w:type="gramStart"/>
      <w:r w:rsidR="00BE03BF" w:rsidRPr="00BE03BF">
        <w:rPr>
          <w:b/>
          <w:sz w:val="22"/>
          <w:szCs w:val="22"/>
          <w:highlight w:val="magenta"/>
        </w:rPr>
        <w:t>certificate</w:t>
      </w:r>
      <w:r w:rsidR="00BE03BF" w:rsidRPr="00BE03BF">
        <w:rPr>
          <w:sz w:val="22"/>
          <w:szCs w:val="22"/>
          <w:highlight w:val="magenta"/>
        </w:rPr>
        <w:t xml:space="preserve">  for</w:t>
      </w:r>
      <w:proofErr w:type="gramEnd"/>
      <w:r w:rsidR="00BE03BF" w:rsidRPr="00BE03BF">
        <w:rPr>
          <w:sz w:val="22"/>
          <w:szCs w:val="22"/>
          <w:highlight w:val="magenta"/>
        </w:rPr>
        <w:t xml:space="preserve">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proofErr w:type="gramStart"/>
      <w:r w:rsidRPr="00090EFB">
        <w:rPr>
          <w:sz w:val="22"/>
          <w:szCs w:val="22"/>
        </w:rPr>
        <w:t>and</w:t>
      </w:r>
      <w:proofErr w:type="gramEnd"/>
      <w:r w:rsidRPr="00090EFB">
        <w:rPr>
          <w:sz w:val="22"/>
          <w:szCs w:val="22"/>
        </w:rPr>
        <w:t xml:space="preserve">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w:t>
      </w:r>
      <w:proofErr w:type="gramStart"/>
      <w:r w:rsidRPr="00236C8E">
        <w:rPr>
          <w:b/>
          <w:sz w:val="22"/>
          <w:u w:val="single"/>
        </w:rPr>
        <w:t>prices,</w:t>
      </w:r>
      <w:proofErr w:type="gramEnd"/>
      <w:r w:rsidRPr="00236C8E">
        <w:rPr>
          <w:b/>
          <w:sz w:val="22"/>
          <w:u w:val="single"/>
        </w:rPr>
        <w:t xml:space="preserve">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516DA6" w:rsidRDefault="00516DA6" w:rsidP="00A81113">
      <w:pPr>
        <w:jc w:val="both"/>
        <w:rPr>
          <w:sz w:val="22"/>
        </w:rPr>
      </w:pPr>
      <w:r w:rsidRPr="00090EFB">
        <w:rPr>
          <w:b/>
          <w:sz w:val="22"/>
        </w:rPr>
        <w:t xml:space="preserve">   </w:t>
      </w: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A30D02">
        <w:rPr>
          <w:b/>
          <w:bCs/>
          <w:color w:val="FF0000"/>
          <w:sz w:val="22"/>
        </w:rPr>
        <w:t>Ninety</w:t>
      </w:r>
      <w:r w:rsidRPr="00CA14DA">
        <w:rPr>
          <w:b/>
          <w:bCs/>
          <w:color w:val="FF0000"/>
          <w:sz w:val="22"/>
        </w:rPr>
        <w:t xml:space="preserve"> days (</w:t>
      </w:r>
      <w:r w:rsidR="00A30D02">
        <w:rPr>
          <w:b/>
          <w:bCs/>
          <w:color w:val="FF0000"/>
          <w:sz w:val="22"/>
        </w:rPr>
        <w:t>9</w:t>
      </w:r>
      <w:r w:rsidR="00367091" w:rsidRPr="00CA14DA">
        <w:rPr>
          <w:b/>
          <w:bCs/>
          <w:color w:val="FF0000"/>
          <w:sz w:val="22"/>
        </w:rPr>
        <w:t>0</w:t>
      </w:r>
      <w:r w:rsidRPr="00CA14DA">
        <w:rPr>
          <w:b/>
          <w:bCs/>
          <w:color w:val="FF0000"/>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Default="001E3472"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Pr="008526BB" w:rsidRDefault="00EB41D1"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435C5F" w:rsidRPr="00435C5F" w:rsidRDefault="00A362FD" w:rsidP="00435C5F">
      <w:pPr>
        <w:pStyle w:val="ListParagraph"/>
        <w:ind w:left="1134" w:hanging="1134"/>
        <w:jc w:val="both"/>
        <w:rPr>
          <w:sz w:val="22"/>
        </w:rPr>
      </w:pPr>
      <w:r w:rsidRPr="00090EFB">
        <w:rPr>
          <w:b/>
          <w:sz w:val="22"/>
        </w:rPr>
        <w:t>15.1</w:t>
      </w:r>
      <w:r w:rsidRPr="00090EFB">
        <w:rPr>
          <w:sz w:val="22"/>
        </w:rPr>
        <w:tab/>
        <w:t>The Bidder shall furnish, as part of his Bid, a Bid security @ 2</w:t>
      </w:r>
      <w:proofErr w:type="gramStart"/>
      <w:r w:rsidRPr="00090EFB">
        <w:rPr>
          <w:sz w:val="22"/>
        </w:rPr>
        <w:t xml:space="preserve">% </w:t>
      </w:r>
      <w:r w:rsidR="0095601D">
        <w:rPr>
          <w:sz w:val="22"/>
        </w:rPr>
        <w:t xml:space="preserve"> </w:t>
      </w:r>
      <w:r w:rsidRPr="00090EFB">
        <w:rPr>
          <w:sz w:val="22"/>
        </w:rPr>
        <w:t>of</w:t>
      </w:r>
      <w:proofErr w:type="gramEnd"/>
      <w:r w:rsidRPr="00090EFB">
        <w:rPr>
          <w:sz w:val="22"/>
        </w:rPr>
        <w:t xml:space="preserve">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w:t>
      </w:r>
      <w:r w:rsidR="00435C5F" w:rsidRPr="00435C5F">
        <w:rPr>
          <w:sz w:val="22"/>
        </w:rPr>
        <w:t xml:space="preserve">Bid security @ 2% of ECV </w:t>
      </w:r>
      <w:r w:rsidR="00627E08">
        <w:rPr>
          <w:sz w:val="22"/>
        </w:rPr>
        <w:t xml:space="preserve">should be </w:t>
      </w:r>
      <w:r w:rsidR="00435C5F" w:rsidRPr="00435C5F">
        <w:rPr>
          <w:sz w:val="22"/>
        </w:rPr>
        <w:t xml:space="preserve">in the form of Online/Demand Draft/BG, DD in favor of </w:t>
      </w:r>
      <w:r w:rsidR="00165E7B">
        <w:rPr>
          <w:sz w:val="22"/>
        </w:rPr>
        <w:t>TGSPDCL</w:t>
      </w:r>
      <w:r w:rsidR="00435C5F" w:rsidRPr="00435C5F">
        <w:rPr>
          <w:sz w:val="22"/>
        </w:rPr>
        <w:t xml:space="preserve"> payable at Hyderabad &amp; the Bidders may furnish a B.G in original in favour of </w:t>
      </w:r>
      <w:r w:rsidR="00E36624" w:rsidRPr="00E36624">
        <w:rPr>
          <w:bCs/>
          <w:sz w:val="22"/>
        </w:rPr>
        <w:t>Chief Engineer</w:t>
      </w:r>
      <w:r w:rsidR="00E36624" w:rsidRPr="00E36624">
        <w:rPr>
          <w:sz w:val="22"/>
        </w:rPr>
        <w:t xml:space="preserve"> </w:t>
      </w:r>
      <w:r w:rsidR="00435C5F" w:rsidRPr="00435C5F">
        <w:rPr>
          <w:sz w:val="22"/>
        </w:rPr>
        <w:t>/ ................../</w:t>
      </w:r>
      <w:r w:rsidR="00165E7B">
        <w:rPr>
          <w:sz w:val="22"/>
        </w:rPr>
        <w:t>TGSPDCL</w:t>
      </w:r>
      <w:r w:rsidR="00435C5F" w:rsidRPr="00435C5F">
        <w:rPr>
          <w:sz w:val="22"/>
        </w:rPr>
        <w:t xml:space="preserve"> duly mentioning the Specification No. of the bid &amp; Name of the work from any Scheduled or Nationalized Banks &amp; the validity should not be less than 135 days from the date of bid opening.</w:t>
      </w:r>
    </w:p>
    <w:p w:rsidR="00435C5F" w:rsidRPr="00435C5F" w:rsidRDefault="00435C5F" w:rsidP="00435C5F">
      <w:pPr>
        <w:widowControl/>
        <w:autoSpaceDE/>
        <w:autoSpaceDN/>
        <w:adjustRightInd/>
        <w:spacing w:after="200" w:line="276" w:lineRule="auto"/>
        <w:ind w:left="1134" w:hanging="1134"/>
        <w:contextualSpacing/>
        <w:rPr>
          <w:sz w:val="22"/>
        </w:rPr>
      </w:pPr>
      <w:r w:rsidRPr="00435C5F">
        <w:rPr>
          <w:sz w:val="22"/>
        </w:rPr>
        <w:t xml:space="preserve">                    (As per CGM/Fin </w:t>
      </w:r>
      <w:proofErr w:type="spellStart"/>
      <w:r w:rsidRPr="00435C5F">
        <w:rPr>
          <w:sz w:val="22"/>
        </w:rPr>
        <w:t>Memo.No</w:t>
      </w:r>
      <w:proofErr w:type="spellEnd"/>
      <w:r w:rsidRPr="00435C5F">
        <w:rPr>
          <w:sz w:val="22"/>
        </w:rPr>
        <w:t>. 45/23, Dt.16-06-2023)</w:t>
      </w:r>
    </w:p>
    <w:p w:rsidR="00435C5F" w:rsidRPr="00435C5F" w:rsidRDefault="00435C5F" w:rsidP="00435C5F">
      <w:pPr>
        <w:widowControl/>
        <w:autoSpaceDE/>
        <w:autoSpaceDN/>
        <w:adjustRightInd/>
        <w:spacing w:after="200" w:line="276" w:lineRule="auto"/>
        <w:ind w:left="1134"/>
        <w:contextualSpacing/>
        <w:rPr>
          <w:b/>
          <w:sz w:val="22"/>
        </w:rPr>
      </w:pPr>
      <w:r w:rsidRPr="00435C5F">
        <w:rPr>
          <w:b/>
          <w:sz w:val="22"/>
        </w:rPr>
        <w:t xml:space="preserve">Note: </w:t>
      </w:r>
    </w:p>
    <w:p w:rsidR="00435C5F" w:rsidRPr="00435C5F" w:rsidRDefault="00435C5F" w:rsidP="00435C5F">
      <w:pPr>
        <w:widowControl/>
        <w:autoSpaceDE/>
        <w:autoSpaceDN/>
        <w:adjustRightInd/>
        <w:spacing w:after="200" w:line="276" w:lineRule="auto"/>
        <w:ind w:left="1134"/>
        <w:contextualSpacing/>
        <w:rPr>
          <w:sz w:val="22"/>
        </w:rPr>
      </w:pPr>
      <w:r w:rsidRPr="00435C5F">
        <w:rPr>
          <w:sz w:val="22"/>
        </w:rPr>
        <w:t xml:space="preserve">Exemption of EMD for SC/ST Category Reserved tenders, as per T.O.O. (CE/Civil) Ms. No. 511, Dt. 03-01-2020 &amp; </w:t>
      </w:r>
      <w:proofErr w:type="spellStart"/>
      <w:r w:rsidRPr="00435C5F">
        <w:rPr>
          <w:sz w:val="22"/>
        </w:rPr>
        <w:t>Sp.O.O</w:t>
      </w:r>
      <w:proofErr w:type="spellEnd"/>
      <w:r w:rsidRPr="00435C5F">
        <w:rPr>
          <w:sz w:val="22"/>
        </w:rPr>
        <w:t>. (Projects) Ms.No.521, Dt.24-06-2020</w:t>
      </w:r>
    </w:p>
    <w:p w:rsidR="00435C5F" w:rsidRPr="00435C5F" w:rsidRDefault="00435C5F" w:rsidP="00435C5F">
      <w:pPr>
        <w:widowControl/>
        <w:autoSpaceDE/>
        <w:autoSpaceDN/>
        <w:adjustRightInd/>
        <w:spacing w:after="200" w:line="276" w:lineRule="auto"/>
        <w:ind w:left="1134"/>
        <w:contextualSpacing/>
        <w:rPr>
          <w:sz w:val="22"/>
        </w:rPr>
      </w:pPr>
      <w:proofErr w:type="spellStart"/>
      <w:r w:rsidRPr="00435C5F">
        <w:rPr>
          <w:b/>
          <w:sz w:val="22"/>
        </w:rPr>
        <w:t>i</w:t>
      </w:r>
      <w:proofErr w:type="spellEnd"/>
      <w:r w:rsidRPr="00435C5F">
        <w:rPr>
          <w:b/>
          <w:sz w:val="22"/>
        </w:rPr>
        <w:t>.</w:t>
      </w:r>
      <w:r w:rsidRPr="00435C5F">
        <w:rPr>
          <w:sz w:val="22"/>
        </w:rPr>
        <w:t xml:space="preserve"> Exemption of EMD shall be for the works costing up to 1.00 </w:t>
      </w:r>
      <w:proofErr w:type="spellStart"/>
      <w:r w:rsidRPr="00435C5F">
        <w:rPr>
          <w:sz w:val="22"/>
        </w:rPr>
        <w:t>crore</w:t>
      </w:r>
      <w:proofErr w:type="spellEnd"/>
      <w:r w:rsidRPr="00435C5F">
        <w:rPr>
          <w:sz w:val="22"/>
        </w:rPr>
        <w:t xml:space="preserve"> (ECV).</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ii.</w:t>
      </w:r>
      <w:r w:rsidRPr="00435C5F">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435C5F" w:rsidRDefault="00435C5F" w:rsidP="00435C5F">
      <w:pPr>
        <w:widowControl/>
        <w:autoSpaceDE/>
        <w:autoSpaceDN/>
        <w:adjustRightInd/>
        <w:ind w:left="1134"/>
        <w:contextualSpacing/>
        <w:jc w:val="both"/>
        <w:rPr>
          <w:sz w:val="22"/>
        </w:rPr>
      </w:pPr>
      <w:r w:rsidRPr="00435C5F">
        <w:rPr>
          <w:sz w:val="22"/>
        </w:rPr>
        <w:t xml:space="preserve">The </w:t>
      </w:r>
      <w:proofErr w:type="spellStart"/>
      <w:r w:rsidRPr="00435C5F">
        <w:rPr>
          <w:sz w:val="22"/>
        </w:rPr>
        <w:t>Bonafideness</w:t>
      </w:r>
      <w:proofErr w:type="spellEnd"/>
      <w:r w:rsidRPr="00435C5F">
        <w:rPr>
          <w:sz w:val="22"/>
        </w:rPr>
        <w:t xml:space="preserve"> of SC/ ST Contractors shall be considered based on the SC/ ST Certificate issued by the </w:t>
      </w:r>
      <w:proofErr w:type="spellStart"/>
      <w:r w:rsidRPr="00435C5F">
        <w:rPr>
          <w:sz w:val="22"/>
        </w:rPr>
        <w:t>Mandal</w:t>
      </w:r>
      <w:proofErr w:type="spellEnd"/>
      <w:r w:rsidRPr="00435C5F">
        <w:rPr>
          <w:sz w:val="22"/>
        </w:rPr>
        <w:t xml:space="preserve"> </w:t>
      </w:r>
      <w:proofErr w:type="spellStart"/>
      <w:r w:rsidRPr="00435C5F">
        <w:rPr>
          <w:sz w:val="22"/>
        </w:rPr>
        <w:t>Tahasildar</w:t>
      </w:r>
      <w:proofErr w:type="spellEnd"/>
      <w:r w:rsidRPr="00435C5F">
        <w:rPr>
          <w:sz w:val="22"/>
        </w:rPr>
        <w:t>.</w:t>
      </w:r>
    </w:p>
    <w:p w:rsidR="00F965FA" w:rsidRPr="008526BB" w:rsidRDefault="00F965FA" w:rsidP="00435C5F">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proofErr w:type="gramStart"/>
      <w:r w:rsidRPr="00090EFB">
        <w:rPr>
          <w:sz w:val="22"/>
        </w:rPr>
        <w:t>end</w:t>
      </w:r>
      <w:proofErr w:type="gramEnd"/>
      <w:r w:rsidRPr="00090EFB">
        <w:rPr>
          <w:sz w:val="22"/>
        </w:rPr>
        <w:t xml:space="preserve">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lastRenderedPageBreak/>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proofErr w:type="gramStart"/>
      <w:r w:rsidRPr="00090EFB">
        <w:rPr>
          <w:sz w:val="22"/>
        </w:rPr>
        <w:t>furnish</w:t>
      </w:r>
      <w:proofErr w:type="gramEnd"/>
      <w:r w:rsidRPr="00090EFB">
        <w:rPr>
          <w:sz w:val="22"/>
        </w:rPr>
        <w:t xml:space="preserve">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proofErr w:type="gramStart"/>
      <w:r w:rsidRPr="00090EFB">
        <w:rPr>
          <w:sz w:val="22"/>
        </w:rPr>
        <w:t>be</w:t>
      </w:r>
      <w:proofErr w:type="gramEnd"/>
      <w:r w:rsidRPr="00090EFB">
        <w:rPr>
          <w:sz w:val="22"/>
        </w:rPr>
        <w:t xml:space="preserv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Pr="00090EFB"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6703C9">
      <w:pPr>
        <w:widowControl/>
        <w:autoSpaceDE/>
        <w:autoSpaceDN/>
        <w:adjustRightInd/>
        <w:jc w:val="both"/>
        <w:rPr>
          <w:sz w:val="22"/>
        </w:rPr>
      </w:pPr>
    </w:p>
    <w:p w:rsidR="0026728A" w:rsidRPr="001B490C" w:rsidRDefault="00A362FD" w:rsidP="00A362FD">
      <w:pPr>
        <w:widowControl/>
        <w:numPr>
          <w:ilvl w:val="1"/>
          <w:numId w:val="61"/>
        </w:numPr>
        <w:autoSpaceDE/>
        <w:autoSpaceDN/>
        <w:adjustRightInd/>
        <w:ind w:left="720"/>
        <w:jc w:val="both"/>
        <w:rPr>
          <w:sz w:val="22"/>
        </w:rPr>
      </w:pPr>
      <w:r w:rsidRPr="001B490C">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090EFB" w:rsidRDefault="00002F3E"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D06613" w:rsidRPr="00090EFB" w:rsidRDefault="00D06613" w:rsidP="00D06613">
      <w:pPr>
        <w:widowControl/>
        <w:autoSpaceDE/>
        <w:autoSpaceDN/>
        <w:adjustRightInd/>
        <w:ind w:left="720"/>
        <w:jc w:val="both"/>
        <w:rPr>
          <w:sz w:val="22"/>
        </w:rPr>
      </w:pPr>
    </w:p>
    <w:p w:rsidR="0002516A" w:rsidRPr="00090EFB" w:rsidRDefault="0002516A" w:rsidP="00A362FD">
      <w:pPr>
        <w:ind w:left="1440"/>
        <w:rPr>
          <w:b/>
          <w:bCs/>
        </w:rPr>
      </w:pPr>
    </w:p>
    <w:p w:rsidR="00A362FD" w:rsidRPr="00090EFB" w:rsidRDefault="00A362FD" w:rsidP="00A362FD">
      <w:pPr>
        <w:ind w:left="1440"/>
        <w:rPr>
          <w:b/>
          <w:bCs/>
        </w:rPr>
      </w:pPr>
      <w:r w:rsidRPr="00090EFB">
        <w:rPr>
          <w:b/>
          <w:bCs/>
        </w:rPr>
        <w:t xml:space="preserve">The </w:t>
      </w:r>
      <w:r w:rsidR="00E36624" w:rsidRPr="00E36624">
        <w:rPr>
          <w:b/>
          <w:bCs/>
        </w:rPr>
        <w:t xml:space="preserve">Chief Engineer </w:t>
      </w:r>
      <w:r w:rsidRPr="00090EFB">
        <w:rPr>
          <w:b/>
          <w:bCs/>
        </w:rPr>
        <w:t xml:space="preserve">/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165E7B" w:rsidP="00A362FD">
      <w:pPr>
        <w:ind w:left="1440"/>
        <w:jc w:val="both"/>
        <w:rPr>
          <w:b/>
          <w:bCs/>
          <w:sz w:val="22"/>
        </w:rPr>
      </w:pPr>
      <w:r>
        <w:rPr>
          <w:b/>
          <w:bCs/>
          <w:sz w:val="22"/>
        </w:rPr>
        <w:t>TGSPDCL</w:t>
      </w:r>
      <w:r w:rsidR="00A362FD" w:rsidRPr="00090EFB">
        <w:rPr>
          <w:b/>
          <w:bCs/>
          <w:sz w:val="22"/>
        </w:rPr>
        <w:t>, Mint Compound,</w:t>
      </w:r>
      <w:r w:rsidR="00A362FD" w:rsidRPr="00090EFB">
        <w:rPr>
          <w:b/>
          <w:bCs/>
          <w:sz w:val="22"/>
        </w:rPr>
        <w:tab/>
      </w:r>
      <w:r w:rsidR="00A362FD" w:rsidRPr="00090EFB">
        <w:rPr>
          <w:b/>
          <w:bCs/>
          <w:sz w:val="22"/>
        </w:rPr>
        <w:tab/>
      </w:r>
    </w:p>
    <w:p w:rsidR="00A362FD" w:rsidRPr="00090EFB" w:rsidRDefault="00A362FD" w:rsidP="00A362FD">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A362FD">
      <w:pPr>
        <w:ind w:left="1440"/>
        <w:jc w:val="both"/>
        <w:rPr>
          <w:b/>
          <w:bCs/>
          <w:sz w:val="22"/>
        </w:rPr>
      </w:pPr>
    </w:p>
    <w:p w:rsidR="00A362FD" w:rsidRDefault="00640185" w:rsidP="00640185">
      <w:pPr>
        <w:widowControl/>
        <w:autoSpaceDE/>
        <w:autoSpaceDN/>
        <w:adjustRightInd/>
        <w:ind w:left="720"/>
        <w:rPr>
          <w:sz w:val="22"/>
        </w:rPr>
      </w:pPr>
      <w:proofErr w:type="gramStart"/>
      <w:r w:rsidRPr="00090EFB">
        <w:rPr>
          <w:sz w:val="22"/>
        </w:rPr>
        <w:t>and</w:t>
      </w:r>
      <w:proofErr w:type="gramEnd"/>
      <w:r w:rsidRPr="00090EFB">
        <w:rPr>
          <w:sz w:val="22"/>
        </w:rPr>
        <w:t xml:space="preserve">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lastRenderedPageBreak/>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 xml:space="preserve">Hard Copy of </w:t>
      </w:r>
      <w:r w:rsidR="00325D6A">
        <w:rPr>
          <w:b/>
          <w:sz w:val="22"/>
        </w:rPr>
        <w:t>Bid Security</w:t>
      </w:r>
      <w:r w:rsidR="00453E2E" w:rsidRPr="00090EFB">
        <w:rPr>
          <w:sz w:val="22"/>
        </w:rPr>
        <w:t>)</w:t>
      </w:r>
      <w:r w:rsidRPr="00090EFB">
        <w:rPr>
          <w:sz w:val="22"/>
        </w:rPr>
        <w:t xml:space="preserve"> must be received by the Employer at the address</w:t>
      </w:r>
      <w:r w:rsidR="00EA5739">
        <w:rPr>
          <w:sz w:val="22"/>
        </w:rPr>
        <w:t xml:space="preserve"> specified above not later </w:t>
      </w:r>
      <w:proofErr w:type="gramStart"/>
      <w:r w:rsidR="00EA5739">
        <w:rPr>
          <w:sz w:val="22"/>
        </w:rPr>
        <w:t>than</w:t>
      </w:r>
      <w:r w:rsidR="000E1961" w:rsidRPr="00090EFB">
        <w:rPr>
          <w:sz w:val="22"/>
        </w:rPr>
        <w:t xml:space="preserve"> </w:t>
      </w:r>
      <w:r w:rsidR="001F2C2A" w:rsidRPr="00090EFB">
        <w:rPr>
          <w:b/>
          <w:sz w:val="22"/>
        </w:rPr>
        <w:t xml:space="preserve"> </w:t>
      </w:r>
      <w:r w:rsidR="00B04196" w:rsidRPr="00557CBF">
        <w:rPr>
          <w:b/>
          <w:sz w:val="22"/>
          <w:highlight w:val="yellow"/>
        </w:rPr>
        <w:t>12:00hrs</w:t>
      </w:r>
      <w:proofErr w:type="gramEnd"/>
      <w:r w:rsidR="00B04196" w:rsidRPr="00557CBF">
        <w:rPr>
          <w:b/>
          <w:sz w:val="22"/>
          <w:highlight w:val="yellow"/>
        </w:rPr>
        <w:t xml:space="preserve">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B04196">
      <w:pPr>
        <w:tabs>
          <w:tab w:val="left" w:pos="2205"/>
        </w:tabs>
        <w:jc w:val="both"/>
        <w:rPr>
          <w:b/>
          <w:bCs/>
          <w:sz w:val="22"/>
        </w:rPr>
      </w:pP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lastRenderedPageBreak/>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 xml:space="preserve">and specifications of the Bidding documents, without material deviation </w:t>
      </w:r>
      <w:proofErr w:type="gramStart"/>
      <w:r w:rsidRPr="0057748C">
        <w:rPr>
          <w:sz w:val="22"/>
        </w:rPr>
        <w:t>or  reservation</w:t>
      </w:r>
      <w:proofErr w:type="gramEnd"/>
      <w:r w:rsidRPr="0057748C">
        <w:rPr>
          <w:sz w:val="22"/>
        </w:rPr>
        <w:t xml:space="preserve">.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w:t>
      </w:r>
      <w:proofErr w:type="gramStart"/>
      <w:r w:rsidRPr="0057748C">
        <w:rPr>
          <w:sz w:val="22"/>
        </w:rPr>
        <w:t>other  Bidders</w:t>
      </w:r>
      <w:proofErr w:type="gramEnd"/>
      <w:r w:rsidRPr="0057748C">
        <w:rPr>
          <w:sz w:val="22"/>
        </w:rPr>
        <w:t xml:space="preserve">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proofErr w:type="gramStart"/>
      <w:r w:rsidRPr="00090EFB">
        <w:rPr>
          <w:sz w:val="22"/>
        </w:rPr>
        <w:t>not</w:t>
      </w:r>
      <w:proofErr w:type="gramEnd"/>
      <w:r w:rsidRPr="00090EFB">
        <w:rPr>
          <w:sz w:val="22"/>
        </w:rPr>
        <w:t xml:space="preserve"> subsequently be made responsive by correction or withdrawal of the non-confirming deviation or reservation.</w:t>
      </w:r>
    </w:p>
    <w:p w:rsidR="00720CBB" w:rsidRDefault="00720CBB" w:rsidP="00A362FD">
      <w:pPr>
        <w:jc w:val="both"/>
        <w:rPr>
          <w:sz w:val="22"/>
        </w:rPr>
      </w:pPr>
    </w:p>
    <w:p w:rsidR="00B775A8" w:rsidRDefault="00B775A8"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A362FD">
      <w:pPr>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Default="00A362FD" w:rsidP="00A362FD">
      <w:pPr>
        <w:ind w:left="720"/>
        <w:jc w:val="both"/>
        <w:rPr>
          <w:sz w:val="22"/>
        </w:rPr>
      </w:pPr>
      <w:proofErr w:type="gramStart"/>
      <w:r w:rsidRPr="00090EFB">
        <w:rPr>
          <w:sz w:val="22"/>
        </w:rPr>
        <w:t>the</w:t>
      </w:r>
      <w:proofErr w:type="gramEnd"/>
      <w:r w:rsidRPr="00090EFB">
        <w:rPr>
          <w:sz w:val="22"/>
        </w:rPr>
        <w:t xml:space="preserv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Pr="00090EFB" w:rsidRDefault="003E49BB" w:rsidP="00A362FD">
      <w:pPr>
        <w:ind w:left="720"/>
        <w:jc w:val="both"/>
        <w:rPr>
          <w:sz w:val="22"/>
        </w:rPr>
      </w:pPr>
    </w:p>
    <w:p w:rsidR="00080FB6" w:rsidRPr="00090EFB" w:rsidRDefault="00080FB6" w:rsidP="00A362FD">
      <w:pPr>
        <w:ind w:left="720"/>
        <w:jc w:val="both"/>
        <w:rPr>
          <w:sz w:val="22"/>
        </w:rPr>
      </w:pPr>
    </w:p>
    <w:p w:rsidR="00A362FD" w:rsidRPr="00090EFB" w:rsidRDefault="00A362FD" w:rsidP="00A362FD">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proofErr w:type="gramStart"/>
      <w:r w:rsidRPr="00090EFB">
        <w:rPr>
          <w:sz w:val="22"/>
        </w:rPr>
        <w:t>making</w:t>
      </w:r>
      <w:proofErr w:type="gramEnd"/>
      <w:r w:rsidRPr="00090EFB">
        <w:rPr>
          <w:sz w:val="22"/>
        </w:rPr>
        <w:t xml:space="preserve">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proofErr w:type="gramStart"/>
      <w:r w:rsidRPr="00090EFB">
        <w:rPr>
          <w:sz w:val="22"/>
        </w:rPr>
        <w:t>has</w:t>
      </w:r>
      <w:proofErr w:type="gramEnd"/>
      <w:r w:rsidRPr="00090EFB">
        <w:rPr>
          <w:sz w:val="22"/>
        </w:rPr>
        <w:t xml:space="preserve">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A362FD">
      <w:pPr>
        <w:tabs>
          <w:tab w:val="left" w:pos="720"/>
        </w:tabs>
        <w:ind w:left="720"/>
        <w:jc w:val="both"/>
        <w:rPr>
          <w:sz w:val="22"/>
        </w:rPr>
      </w:pP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w:t>
      </w:r>
      <w:r w:rsidRPr="00870BAF">
        <w:rPr>
          <w:sz w:val="22"/>
          <w:highlight w:val="cyan"/>
        </w:rPr>
        <w:lastRenderedPageBreak/>
        <w:t xml:space="preserve">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date 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223FF">
        <w:rPr>
          <w:b/>
        </w:rPr>
        <w:t>Chief Engineer</w:t>
      </w:r>
      <w:r w:rsidR="00852B80" w:rsidRPr="006A7EC4">
        <w:rPr>
          <w:b/>
        </w:rPr>
        <w:t xml:space="preserve"> / Master Plan / </w:t>
      </w:r>
      <w:r w:rsidR="00165E7B">
        <w:rPr>
          <w:b/>
        </w:rPr>
        <w:t>TGSPDCL</w:t>
      </w:r>
      <w:r w:rsidR="00852B80" w:rsidRPr="006A7EC4">
        <w:rPr>
          <w:b/>
        </w:rPr>
        <w:t xml:space="preserve"> / </w:t>
      </w:r>
      <w:proofErr w:type="spellStart"/>
      <w:r w:rsidR="00852B80" w:rsidRPr="006A7EC4">
        <w:rPr>
          <w:b/>
        </w:rPr>
        <w:t>Gr.Hyderabad</w:t>
      </w:r>
      <w:proofErr w:type="spellEnd"/>
      <w:r w:rsidR="00852B80" w:rsidRPr="006A7EC4">
        <w:rPr>
          <w:b/>
        </w:rPr>
        <w:t xml:space="preserve">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1001B7">
      <w:pPr>
        <w:pStyle w:val="ListParagraph"/>
        <w:rPr>
          <w:sz w:val="22"/>
        </w:rPr>
      </w:pPr>
    </w:p>
    <w:p w:rsidR="001001B7" w:rsidRPr="00482D54" w:rsidRDefault="001001B7" w:rsidP="001001B7">
      <w:pPr>
        <w:widowControl/>
        <w:autoSpaceDE/>
        <w:autoSpaceDN/>
        <w:adjustRightInd/>
        <w:ind w:left="720"/>
        <w:jc w:val="bot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t>32.2</w:t>
      </w:r>
      <w:r w:rsidRPr="00090EFB">
        <w:rPr>
          <w:sz w:val="22"/>
        </w:rPr>
        <w:tab/>
        <w:t xml:space="preserve">All invoices under the contract shall be raised by the contractor on </w:t>
      </w:r>
      <w:r w:rsidR="00165E7B">
        <w:rPr>
          <w:sz w:val="22"/>
        </w:rPr>
        <w:t>TGSPDCL</w:t>
      </w:r>
      <w:r w:rsidRPr="00090EFB">
        <w:rPr>
          <w:sz w:val="22"/>
        </w:rPr>
        <w:t xml:space="preserve"> and all payments shall be made to the contractor by Chief </w:t>
      </w:r>
      <w:r w:rsidR="00B95F65" w:rsidRPr="00B95F65">
        <w:rPr>
          <w:bCs/>
          <w:sz w:val="22"/>
        </w:rPr>
        <w:t>Engineer</w:t>
      </w:r>
      <w:r w:rsidR="00B95F65" w:rsidRPr="00B95F65">
        <w:rPr>
          <w:b/>
          <w:bCs/>
          <w:sz w:val="22"/>
        </w:rPr>
        <w:t xml:space="preserve"> </w:t>
      </w:r>
      <w:r w:rsidRPr="00090EFB">
        <w:rPr>
          <w:sz w:val="22"/>
        </w:rPr>
        <w:t xml:space="preserve">/ </w:t>
      </w:r>
      <w:r w:rsidR="007A554B" w:rsidRPr="00090EFB">
        <w:rPr>
          <w:sz w:val="22"/>
        </w:rPr>
        <w:t>Master Plan</w:t>
      </w:r>
      <w:r w:rsidRPr="00090EFB">
        <w:rPr>
          <w:sz w:val="22"/>
        </w:rPr>
        <w:t xml:space="preserve"> on behalf of </w:t>
      </w:r>
      <w:r w:rsidR="00165E7B">
        <w:rPr>
          <w:sz w:val="22"/>
        </w:rPr>
        <w:t>TGSPDCL</w:t>
      </w:r>
      <w:r w:rsidRPr="00090EFB">
        <w:rPr>
          <w:sz w:val="22"/>
        </w:rPr>
        <w:t xml:space="preserve">.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165E7B" w:rsidP="00145E0B">
      <w:pPr>
        <w:widowControl/>
        <w:numPr>
          <w:ilvl w:val="0"/>
          <w:numId w:val="22"/>
        </w:numPr>
        <w:autoSpaceDE/>
        <w:autoSpaceDN/>
        <w:adjustRightInd/>
        <w:jc w:val="both"/>
        <w:rPr>
          <w:sz w:val="22"/>
        </w:rPr>
      </w:pPr>
      <w:r>
        <w:rPr>
          <w:sz w:val="22"/>
        </w:rPr>
        <w:t>TGSPDCL</w:t>
      </w:r>
      <w:r w:rsidR="00A362FD" w:rsidRPr="00090EFB">
        <w:rPr>
          <w:sz w:val="22"/>
        </w:rPr>
        <w:t xml:space="preserve"> Bidders/ Contractors/ Contractors observe the highest standard of ethics during the procurement and execution of such contracts.  In pursuance of this policy, </w:t>
      </w:r>
      <w:r>
        <w:rPr>
          <w:sz w:val="22"/>
        </w:rPr>
        <w:t>TGSPDCL</w:t>
      </w:r>
      <w:r w:rsidR="003C3E18" w:rsidRPr="00090EFB">
        <w:rPr>
          <w:sz w:val="22"/>
        </w:rPr>
        <w:t xml:space="preserve">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“Corrupt Practice” means the offering, giving, receiving or soliciting of </w:t>
      </w:r>
      <w:proofErr w:type="spellStart"/>
      <w:r w:rsidRPr="00090EFB">
        <w:rPr>
          <w:sz w:val="22"/>
        </w:rPr>
        <w:t>any thing</w:t>
      </w:r>
      <w:proofErr w:type="spellEnd"/>
      <w:r w:rsidRPr="00090EFB">
        <w:rPr>
          <w:sz w:val="22"/>
        </w:rPr>
        <w:t xml:space="preserve">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lastRenderedPageBreak/>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775A8" w:rsidRDefault="00B775A8" w:rsidP="003C3E18">
      <w:pPr>
        <w:pStyle w:val="Heading8"/>
        <w:ind w:left="2160" w:firstLine="720"/>
        <w:rPr>
          <w:rFonts w:ascii="Arial" w:hAnsi="Arial" w:cs="Arial"/>
          <w:b/>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 xml:space="preserve">should have in the last </w:t>
      </w:r>
      <w:r w:rsidR="00C64C3F">
        <w:rPr>
          <w:b/>
          <w:bCs/>
          <w:color w:val="000000"/>
          <w:sz w:val="22"/>
          <w:szCs w:val="22"/>
        </w:rPr>
        <w:t>seven</w:t>
      </w:r>
      <w:r w:rsidRPr="00901213">
        <w:rPr>
          <w:b/>
          <w:bCs/>
          <w:color w:val="000000"/>
          <w:sz w:val="22"/>
          <w:szCs w:val="22"/>
        </w:rPr>
        <w:t xml:space="preserve"> years</w:t>
      </w:r>
      <w:r>
        <w:rPr>
          <w:b/>
          <w:bCs/>
          <w:color w:val="000000"/>
          <w:sz w:val="22"/>
          <w:szCs w:val="22"/>
        </w:rPr>
        <w:t xml:space="preserve"> the qualification requirement given in Clause No.  4.3 </w:t>
      </w:r>
      <w:proofErr w:type="gramStart"/>
      <w:r>
        <w:rPr>
          <w:b/>
          <w:bCs/>
          <w:color w:val="000000"/>
          <w:sz w:val="22"/>
          <w:szCs w:val="22"/>
        </w:rPr>
        <w:t>of</w:t>
      </w:r>
      <w:proofErr w:type="gramEnd"/>
      <w:r>
        <w:rPr>
          <w:b/>
          <w:bCs/>
          <w:color w:val="000000"/>
          <w:sz w:val="22"/>
          <w:szCs w:val="22"/>
        </w:rPr>
        <w:t xml:space="preserve">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177AB3" w:rsidRDefault="00177AB3">
      <w:pPr>
        <w:widowControl/>
        <w:autoSpaceDE/>
        <w:autoSpaceDN/>
        <w:adjustRightInd/>
        <w:rPr>
          <w:sz w:val="28"/>
        </w:rPr>
      </w:pPr>
      <w:r>
        <w:rPr>
          <w:sz w:val="28"/>
        </w:rPr>
        <w:br w:type="page"/>
      </w:r>
    </w:p>
    <w:p w:rsidR="008A171A" w:rsidRPr="00090EFB" w:rsidRDefault="008A171A" w:rsidP="00A362FD">
      <w:pPr>
        <w:ind w:left="720" w:hanging="720"/>
        <w:jc w:val="center"/>
        <w:rPr>
          <w:sz w:val="28"/>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8A171A" w:rsidRPr="00090EFB" w:rsidRDefault="008A171A" w:rsidP="008A171A">
      <w:pPr>
        <w:ind w:right="-630"/>
        <w:rPr>
          <w:sz w:val="22"/>
        </w:rPr>
      </w:pPr>
      <w:r w:rsidRPr="00090EFB">
        <w:rPr>
          <w:sz w:val="22"/>
        </w:rPr>
        <w:tab/>
        <w:t xml:space="preserve">Name:      </w:t>
      </w:r>
      <w:r w:rsidR="00E67D3A">
        <w:rPr>
          <w:sz w:val="22"/>
        </w:rPr>
        <w:t xml:space="preserve"> </w:t>
      </w:r>
      <w:r w:rsidR="00096BD8" w:rsidRPr="00096BD8">
        <w:rPr>
          <w:bCs/>
          <w:sz w:val="22"/>
        </w:rPr>
        <w:t>Chief Engineer</w:t>
      </w:r>
      <w:r w:rsidR="00096BD8" w:rsidRPr="00096BD8">
        <w:rPr>
          <w:sz w:val="22"/>
        </w:rPr>
        <w:t xml:space="preserve"> </w:t>
      </w:r>
      <w:r w:rsidRPr="00090EFB">
        <w:rPr>
          <w:sz w:val="22"/>
        </w:rPr>
        <w:t xml:space="preserve">/Master Plan </w:t>
      </w:r>
    </w:p>
    <w:p w:rsidR="008A171A" w:rsidRPr="00090EFB" w:rsidRDefault="008A171A" w:rsidP="008A171A">
      <w:pPr>
        <w:ind w:left="720"/>
        <w:jc w:val="both"/>
        <w:rPr>
          <w:sz w:val="22"/>
        </w:rPr>
      </w:pPr>
      <w:r w:rsidRPr="00090EFB">
        <w:t xml:space="preserve">Address: </w:t>
      </w:r>
      <w:r w:rsidR="003C3E18">
        <w:rPr>
          <w:sz w:val="22"/>
        </w:rPr>
        <w:t>Southern</w:t>
      </w:r>
      <w:r w:rsidRPr="00090EFB">
        <w:rPr>
          <w:sz w:val="22"/>
        </w:rPr>
        <w:t xml:space="preserve"> Power Distribution Company of </w:t>
      </w:r>
      <w:proofErr w:type="spellStart"/>
      <w:r w:rsidR="001E3472">
        <w:rPr>
          <w:sz w:val="22"/>
        </w:rPr>
        <w:t>Telangana</w:t>
      </w:r>
      <w:proofErr w:type="spellEnd"/>
      <w:r w:rsidRPr="00090EFB">
        <w:rPr>
          <w:sz w:val="22"/>
        </w:rPr>
        <w:t xml:space="preserve"> Limited,</w:t>
      </w:r>
    </w:p>
    <w:p w:rsidR="008A171A" w:rsidRPr="00090EFB" w:rsidRDefault="008A171A" w:rsidP="008A171A">
      <w:pPr>
        <w:ind w:left="1440"/>
        <w:jc w:val="both"/>
        <w:rPr>
          <w:sz w:val="22"/>
        </w:rPr>
      </w:pPr>
      <w:r w:rsidRPr="00090EFB">
        <w:rPr>
          <w:sz w:val="22"/>
        </w:rPr>
        <w:t xml:space="preserve"> </w:t>
      </w:r>
      <w:r w:rsidR="001819A9">
        <w:rPr>
          <w:sz w:val="22"/>
        </w:rPr>
        <w:t xml:space="preserve">  </w:t>
      </w:r>
      <w:r w:rsidRPr="00090EFB">
        <w:rPr>
          <w:sz w:val="22"/>
        </w:rPr>
        <w:t xml:space="preserve"> Mint Compound,</w:t>
      </w:r>
    </w:p>
    <w:p w:rsidR="008A171A" w:rsidRPr="00090EFB" w:rsidRDefault="008A171A" w:rsidP="008A171A">
      <w:pPr>
        <w:ind w:left="1440"/>
        <w:jc w:val="both"/>
        <w:rPr>
          <w:sz w:val="22"/>
        </w:rPr>
      </w:pPr>
      <w:r w:rsidRPr="00090EFB">
        <w:rPr>
          <w:sz w:val="22"/>
        </w:rPr>
        <w:t xml:space="preserve">    </w:t>
      </w:r>
      <w:proofErr w:type="gramStart"/>
      <w:r w:rsidRPr="00090EFB">
        <w:rPr>
          <w:sz w:val="22"/>
        </w:rPr>
        <w:t>Hyderabad-500063.</w:t>
      </w:r>
      <w:proofErr w:type="gramEnd"/>
    </w:p>
    <w:p w:rsidR="008A171A" w:rsidRPr="00090EFB" w:rsidRDefault="008A171A" w:rsidP="008A171A">
      <w:pPr>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16BC9" w:rsidRPr="007F26A7">
        <w:rPr>
          <w:color w:val="FF0000"/>
          <w:sz w:val="22"/>
        </w:rPr>
        <w:t xml:space="preserve"> </w:t>
      </w:r>
      <w:r w:rsidR="00971E6D">
        <w:rPr>
          <w:color w:val="FF0000"/>
          <w:sz w:val="22"/>
        </w:rPr>
        <w:t>HYD</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A92A66">
      <w:pPr>
        <w:rPr>
          <w:color w:val="FF0000"/>
          <w:sz w:val="22"/>
        </w:rPr>
      </w:pPr>
      <w:r w:rsidRPr="00F83EC1">
        <w:rPr>
          <w:sz w:val="22"/>
        </w:rPr>
        <w:t>Name:</w:t>
      </w:r>
      <w:r w:rsidRPr="00216418">
        <w:rPr>
          <w:color w:val="FF0000"/>
          <w:sz w:val="22"/>
        </w:rPr>
        <w:tab/>
        <w:t xml:space="preserve"> </w:t>
      </w:r>
      <w:r w:rsidRPr="00216418">
        <w:rPr>
          <w:color w:val="FF0000"/>
          <w:sz w:val="22"/>
        </w:rPr>
        <w:tab/>
      </w:r>
      <w:r w:rsidR="000046CF" w:rsidRPr="00F83EC1">
        <w:rPr>
          <w:color w:val="FF0000"/>
          <w:sz w:val="22"/>
        </w:rPr>
        <w:t xml:space="preserve">Divisional </w:t>
      </w:r>
      <w:r w:rsidR="00F00F02" w:rsidRPr="00F83EC1">
        <w:rPr>
          <w:color w:val="FF0000"/>
          <w:sz w:val="22"/>
        </w:rPr>
        <w:t xml:space="preserve">Engineer </w:t>
      </w:r>
      <w:r w:rsidR="0037117F">
        <w:rPr>
          <w:color w:val="FF0000"/>
          <w:sz w:val="22"/>
        </w:rPr>
        <w:t>/MP-</w:t>
      </w:r>
      <w:r w:rsidR="00A30D02">
        <w:rPr>
          <w:color w:val="FF0000"/>
          <w:sz w:val="22"/>
        </w:rPr>
        <w:t>I</w:t>
      </w:r>
      <w:r w:rsidR="0006306E">
        <w:rPr>
          <w:color w:val="FF0000"/>
          <w:sz w:val="22"/>
        </w:rPr>
        <w:t>I</w:t>
      </w:r>
      <w:r w:rsidR="00514AA4">
        <w:rPr>
          <w:color w:val="FF0000"/>
          <w:sz w:val="22"/>
        </w:rPr>
        <w:t xml:space="preserve"> </w:t>
      </w:r>
      <w:r w:rsidR="00F22B36">
        <w:rPr>
          <w:color w:val="FF0000"/>
          <w:sz w:val="22"/>
        </w:rPr>
        <w:t>/</w:t>
      </w:r>
      <w:r w:rsidR="00EB000D">
        <w:rPr>
          <w:color w:val="FF0000"/>
          <w:sz w:val="22"/>
        </w:rPr>
        <w:t>Hyderabad</w:t>
      </w:r>
    </w:p>
    <w:p w:rsidR="000046CF" w:rsidRPr="00216418" w:rsidRDefault="00617D9D" w:rsidP="00A92A66">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proofErr w:type="spellStart"/>
      <w:r w:rsidR="00A30D02">
        <w:rPr>
          <w:color w:val="FF0000"/>
          <w:sz w:val="22"/>
        </w:rPr>
        <w:t>MintCompound</w:t>
      </w:r>
      <w:proofErr w:type="spellEnd"/>
      <w:r w:rsidR="003104BA">
        <w:rPr>
          <w:color w:val="FF0000"/>
          <w:sz w:val="22"/>
        </w:rPr>
        <w:t>,</w:t>
      </w:r>
      <w:r w:rsidR="006043FF" w:rsidRPr="00F83EC1">
        <w:rPr>
          <w:color w:val="FF0000"/>
          <w:sz w:val="22"/>
        </w:rPr>
        <w:t xml:space="preserve"> Hyderabad</w:t>
      </w:r>
    </w:p>
    <w:p w:rsidR="00704DDE" w:rsidRPr="00216418" w:rsidRDefault="00704DDE" w:rsidP="000046CF">
      <w:pPr>
        <w:ind w:firstLine="720"/>
        <w:rPr>
          <w:color w:val="FF0000"/>
          <w:sz w:val="22"/>
        </w:rPr>
      </w:pPr>
    </w:p>
    <w:p w:rsidR="003B57AE" w:rsidRDefault="008A171A" w:rsidP="00F51FC8">
      <w:pPr>
        <w:rPr>
          <w:sz w:val="22"/>
          <w:u w:val="single"/>
        </w:rPr>
      </w:pPr>
      <w:r w:rsidRPr="007860A5">
        <w:rPr>
          <w:sz w:val="22"/>
          <w:u w:val="single"/>
        </w:rPr>
        <w:t xml:space="preserve">The name and identification number of the Contract is </w:t>
      </w:r>
      <w:r w:rsidR="003B57AE">
        <w:rPr>
          <w:sz w:val="22"/>
          <w:u w:val="single"/>
        </w:rPr>
        <w:t xml:space="preserve">                                                                                        </w:t>
      </w:r>
    </w:p>
    <w:p w:rsidR="003B57AE" w:rsidRDefault="003B57AE" w:rsidP="00F51FC8">
      <w:pPr>
        <w:rPr>
          <w:sz w:val="22"/>
          <w:u w:val="single"/>
        </w:rPr>
      </w:pPr>
    </w:p>
    <w:p w:rsidR="00F51FC8" w:rsidRPr="00F51FC8" w:rsidRDefault="00F51FC8" w:rsidP="00F51FC8">
      <w:pPr>
        <w:rPr>
          <w:b/>
          <w:color w:val="FF0000"/>
        </w:rPr>
      </w:pPr>
      <w:proofErr w:type="gramStart"/>
      <w:r w:rsidRPr="00F51FC8">
        <w:rPr>
          <w:b/>
        </w:rPr>
        <w:t>BID No.</w:t>
      </w:r>
      <w:proofErr w:type="gramEnd"/>
      <w:r w:rsidR="00E67D3A">
        <w:rPr>
          <w:b/>
        </w:rPr>
        <w:t xml:space="preserve"> </w:t>
      </w:r>
      <w:r w:rsidRPr="00F51FC8">
        <w:rPr>
          <w:b/>
        </w:rPr>
        <w:t xml:space="preserve">Chief </w:t>
      </w:r>
      <w:r w:rsidR="00B95F65">
        <w:rPr>
          <w:b/>
          <w:bCs/>
        </w:rPr>
        <w:t>Engineer</w:t>
      </w:r>
      <w:r w:rsidR="00B95F65" w:rsidRPr="00090EFB">
        <w:rPr>
          <w:b/>
          <w:bCs/>
        </w:rPr>
        <w:t xml:space="preserve"> </w:t>
      </w:r>
      <w:r w:rsidRPr="00F51FC8">
        <w:rPr>
          <w:b/>
        </w:rPr>
        <w:t>/Master Plan /GH/</w:t>
      </w:r>
      <w:r w:rsidR="00165E7B">
        <w:rPr>
          <w:b/>
        </w:rPr>
        <w:t>TGSPDCL</w:t>
      </w:r>
      <w:r w:rsidRPr="00F51FC8">
        <w:rPr>
          <w:b/>
        </w:rPr>
        <w:t xml:space="preserve">:  </w:t>
      </w:r>
      <w:r w:rsidR="00A650A6">
        <w:rPr>
          <w:b/>
        </w:rPr>
        <w:t>42</w:t>
      </w:r>
      <w:r w:rsidR="00710639">
        <w:rPr>
          <w:b/>
        </w:rPr>
        <w:t>/24-25</w:t>
      </w:r>
      <w:r w:rsidR="008248FD">
        <w:rPr>
          <w:b/>
          <w:color w:val="FF0000"/>
        </w:rPr>
        <w:t xml:space="preserve"> </w:t>
      </w: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w:t>
      </w:r>
      <w:proofErr w:type="gramStart"/>
      <w:r w:rsidR="008A171A" w:rsidRPr="007860A5">
        <w:rPr>
          <w:sz w:val="22"/>
          <w:u w:val="single"/>
        </w:rPr>
        <w:t>insert</w:t>
      </w:r>
      <w:proofErr w:type="gramEnd"/>
      <w:r w:rsidR="008A171A" w:rsidRPr="007860A5">
        <w:rPr>
          <w:sz w:val="22"/>
          <w:u w:val="single"/>
        </w:rPr>
        <w:t xml:space="preserve">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5511D7" w:rsidRPr="004C52A2" w:rsidRDefault="008A171A" w:rsidP="00126934">
      <w:pPr>
        <w:widowControl/>
        <w:jc w:val="both"/>
        <w:rPr>
          <w:rFonts w:ascii="Book Antiqua" w:hAnsi="Book Antiqua"/>
          <w:color w:val="FF0000"/>
          <w:sz w:val="23"/>
          <w:szCs w:val="23"/>
        </w:rPr>
      </w:pPr>
      <w:r w:rsidRPr="00090EFB">
        <w:rPr>
          <w:sz w:val="22"/>
        </w:rPr>
        <w:t xml:space="preserve">The works consist </w:t>
      </w:r>
      <w:r w:rsidR="003065B4" w:rsidRPr="00090EFB">
        <w:rPr>
          <w:sz w:val="22"/>
        </w:rPr>
        <w:t>of</w:t>
      </w:r>
      <w:r w:rsidR="003065B4">
        <w:rPr>
          <w:sz w:val="22"/>
        </w:rPr>
        <w:t xml:space="preserve"> </w:t>
      </w:r>
      <w:r w:rsidR="003065B4" w:rsidRPr="00090EFB">
        <w:rPr>
          <w:sz w:val="22"/>
        </w:rPr>
        <w:t xml:space="preserve"> </w:t>
      </w:r>
      <w:r w:rsidR="005511D7" w:rsidRPr="004C52A2">
        <w:rPr>
          <w:rFonts w:ascii="Book Antiqua" w:eastAsia="Calibri" w:hAnsi="Book Antiqua" w:cs="Arial"/>
          <w:color w:val="FF0000"/>
          <w:sz w:val="23"/>
          <w:szCs w:val="23"/>
        </w:rPr>
        <w:t xml:space="preserve">Providing of 3rd alternate source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005511D7" w:rsidRPr="004C52A2">
        <w:rPr>
          <w:rFonts w:ascii="Book Antiqua" w:eastAsia="Calibri" w:hAnsi="Book Antiqua" w:cs="Arial"/>
          <w:color w:val="FF0000"/>
          <w:sz w:val="23"/>
          <w:szCs w:val="23"/>
        </w:rPr>
        <w:t xml:space="preserve">from 132/33KV </w:t>
      </w:r>
      <w:proofErr w:type="spellStart"/>
      <w:r w:rsidR="005511D7" w:rsidRPr="004C52A2">
        <w:rPr>
          <w:rFonts w:ascii="Book Antiqua" w:eastAsia="Calibri" w:hAnsi="Book Antiqua" w:cs="Arial"/>
          <w:color w:val="FF0000"/>
          <w:sz w:val="23"/>
          <w:szCs w:val="23"/>
        </w:rPr>
        <w:t>Seetharambagh</w:t>
      </w:r>
      <w:proofErr w:type="spellEnd"/>
      <w:r w:rsidR="005511D7" w:rsidRPr="004C52A2">
        <w:rPr>
          <w:rFonts w:ascii="Book Antiqua" w:eastAsia="Calibri" w:hAnsi="Book Antiqua" w:cs="Arial"/>
          <w:color w:val="FF0000"/>
          <w:sz w:val="23"/>
          <w:szCs w:val="23"/>
        </w:rPr>
        <w:t xml:space="preserve"> Indoor EHT SS by laying of 6.65KM of 3X400Sqmm. XLPE UG Cable (Triple Run, 2No.s 33KV feeders) viz., 2run for providing of alternate source of supply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005511D7" w:rsidRPr="004C52A2">
        <w:rPr>
          <w:rFonts w:ascii="Book Antiqua" w:eastAsia="Calibri" w:hAnsi="Book Antiqua" w:cs="Arial"/>
          <w:color w:val="FF0000"/>
          <w:sz w:val="23"/>
          <w:szCs w:val="23"/>
        </w:rPr>
        <w:t>and 1run for extending regular source of supply to the upcoming 33/11KV STP Plant SS in Hyderabad South operation division of Hyderabad South Circle and work executed by the Master plan SD-III Sub-Division of MP-II Division of Hyderabad Master plan Circle under T&amp; D Improvement Works (Summer Action Plan-2025)</w:t>
      </w:r>
      <w:r w:rsidR="005511D7" w:rsidRPr="004C52A2">
        <w:rPr>
          <w:rFonts w:ascii="Book Antiqua" w:eastAsia="Calibri" w:hAnsi="Book Antiqua"/>
          <w:color w:val="FF0000"/>
          <w:sz w:val="23"/>
          <w:szCs w:val="23"/>
        </w:rPr>
        <w:t>.</w:t>
      </w:r>
    </w:p>
    <w:p w:rsidR="008A171A" w:rsidRPr="004F1D35" w:rsidRDefault="00E67D3A" w:rsidP="004F1D35">
      <w:pPr>
        <w:pStyle w:val="xl52"/>
        <w:spacing w:before="0" w:beforeAutospacing="0" w:after="0" w:afterAutospacing="0"/>
        <w:jc w:val="both"/>
        <w:textAlignment w:val="auto"/>
        <w:rPr>
          <w:rFonts w:ascii="Book Antiqua" w:hAnsi="Book Antiqua" w:cs="Times New Roman"/>
          <w:b w:val="0"/>
          <w:sz w:val="28"/>
          <w:szCs w:val="28"/>
        </w:rPr>
      </w:pPr>
      <w:r w:rsidRPr="004F1D35">
        <w:rPr>
          <w:b w:val="0"/>
          <w:sz w:val="22"/>
        </w:rPr>
        <w:t xml:space="preserve"> </w:t>
      </w:r>
      <w:r w:rsidR="008A171A" w:rsidRPr="004F1D35">
        <w:rPr>
          <w:b w:val="0"/>
          <w:sz w:val="22"/>
        </w:rPr>
        <w:t>(</w:t>
      </w:r>
      <w:proofErr w:type="gramStart"/>
      <w:r w:rsidR="008A171A" w:rsidRPr="004F1D35">
        <w:rPr>
          <w:b w:val="0"/>
          <w:sz w:val="22"/>
        </w:rPr>
        <w:t>brief</w:t>
      </w:r>
      <w:proofErr w:type="gramEnd"/>
      <w:r w:rsidR="008A171A" w:rsidRPr="004F1D35">
        <w:rPr>
          <w:b w:val="0"/>
          <w:sz w:val="22"/>
        </w:rPr>
        <w:t xml:space="preserve">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proofErr w:type="gramStart"/>
      <w:r w:rsidRPr="00090EFB">
        <w:rPr>
          <w:sz w:val="22"/>
        </w:rPr>
        <w:t>o</w:t>
      </w:r>
      <w:r w:rsidR="008A171A" w:rsidRPr="00090EFB">
        <w:rPr>
          <w:sz w:val="22"/>
        </w:rPr>
        <w:t>f</w:t>
      </w:r>
      <w:proofErr w:type="gramEnd"/>
      <w:r w:rsidR="008A171A" w:rsidRPr="00090EFB">
        <w:rPr>
          <w:sz w:val="22"/>
        </w:rPr>
        <w:t xml:space="preserve"> the Works is </w:t>
      </w:r>
      <w:r w:rsidR="001F59E6">
        <w:rPr>
          <w:b/>
          <w:sz w:val="22"/>
          <w:u w:val="single"/>
        </w:rPr>
        <w:t>Six</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 xml:space="preserve">from the </w:t>
      </w:r>
      <w:r w:rsidR="00F47A02">
        <w:rPr>
          <w:b/>
          <w:sz w:val="22"/>
          <w:u w:val="single"/>
        </w:rPr>
        <w:t>date of issue of LOI</w:t>
      </w:r>
      <w:r w:rsidR="008A171A" w:rsidRPr="00090EFB">
        <w:rPr>
          <w:sz w:val="22"/>
        </w:rPr>
        <w:t xml:space="preserve"> </w:t>
      </w:r>
      <w:r w:rsidR="002F2CB5">
        <w:rPr>
          <w:sz w:val="22"/>
        </w:rPr>
        <w:t>.</w:t>
      </w:r>
      <w:r w:rsidR="008A171A" w:rsidRPr="00090EFB">
        <w:rPr>
          <w:sz w:val="22"/>
        </w:rPr>
        <w:tab/>
      </w:r>
      <w:r w:rsidR="00DE151D" w:rsidRPr="00090EFB">
        <w:rPr>
          <w:sz w:val="22"/>
        </w:rPr>
        <w:tab/>
      </w:r>
      <w:r w:rsidR="003B57AE">
        <w:rPr>
          <w:sz w:val="22"/>
        </w:rPr>
        <w:tab/>
      </w:r>
      <w:r w:rsidR="003B57AE">
        <w:rPr>
          <w:sz w:val="22"/>
        </w:rPr>
        <w:tab/>
      </w:r>
      <w:r w:rsidR="008A171A" w:rsidRPr="00090EFB">
        <w:rPr>
          <w:sz w:val="22"/>
        </w:rPr>
        <w:t>(1</w:t>
      </w:r>
      <w:r w:rsidR="00663CE1" w:rsidRPr="00090EFB">
        <w:rPr>
          <w:sz w:val="22"/>
        </w:rPr>
        <w:t>6</w:t>
      </w:r>
      <w:proofErr w:type="gramStart"/>
      <w:r w:rsidR="008A171A" w:rsidRPr="00090EFB">
        <w:rPr>
          <w:sz w:val="22"/>
        </w:rPr>
        <w:t>,</w:t>
      </w:r>
      <w:r w:rsidR="00663CE1" w:rsidRPr="00090EFB">
        <w:rPr>
          <w:sz w:val="22"/>
        </w:rPr>
        <w:t>25,26</w:t>
      </w:r>
      <w:proofErr w:type="gramEnd"/>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proofErr w:type="gramStart"/>
      <w:r w:rsidRPr="00090EFB">
        <w:rPr>
          <w:sz w:val="22"/>
        </w:rPr>
        <w:t>w</w:t>
      </w:r>
      <w:r w:rsidR="008A171A" w:rsidRPr="00090EFB">
        <w:rPr>
          <w:sz w:val="22"/>
        </w:rPr>
        <w:t>ithin</w:t>
      </w:r>
      <w:proofErr w:type="gramEnd"/>
      <w:r w:rsidR="008A171A" w:rsidRPr="00090EFB">
        <w:rPr>
          <w:sz w:val="22"/>
        </w:rPr>
        <w:t xml:space="preserve">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proofErr w:type="gramStart"/>
      <w:r w:rsidRPr="00090EFB">
        <w:rPr>
          <w:sz w:val="22"/>
        </w:rPr>
        <w:t>a</w:t>
      </w:r>
      <w:r w:rsidR="008A171A" w:rsidRPr="00090EFB">
        <w:rPr>
          <w:sz w:val="22"/>
        </w:rPr>
        <w:t>nd</w:t>
      </w:r>
      <w:proofErr w:type="gramEnd"/>
      <w:r w:rsidR="008A171A" w:rsidRPr="00090EFB">
        <w:rPr>
          <w:sz w:val="22"/>
        </w:rPr>
        <w:t xml:space="preserve"> death is </w:t>
      </w:r>
      <w:r w:rsidR="008A171A" w:rsidRPr="00090EFB">
        <w:rPr>
          <w:b/>
          <w:sz w:val="22"/>
        </w:rPr>
        <w:t>Five (</w:t>
      </w:r>
      <w:proofErr w:type="spellStart"/>
      <w:r w:rsidR="008A171A" w:rsidRPr="00090EFB">
        <w:rPr>
          <w:b/>
          <w:sz w:val="22"/>
        </w:rPr>
        <w:t>lakhs</w:t>
      </w:r>
      <w:proofErr w:type="spellEnd"/>
      <w:r w:rsidR="008A171A" w:rsidRPr="00090EFB">
        <w:rPr>
          <w:sz w:val="22"/>
        </w:rPr>
        <w:t>) per occurrence with the number of occurrences</w:t>
      </w:r>
    </w:p>
    <w:p w:rsidR="008A171A" w:rsidRPr="00090EFB" w:rsidRDefault="008B6C52" w:rsidP="008A171A">
      <w:pPr>
        <w:ind w:left="7200" w:hanging="7200"/>
        <w:rPr>
          <w:sz w:val="22"/>
        </w:rPr>
      </w:pPr>
      <w:proofErr w:type="gramStart"/>
      <w:r w:rsidRPr="00090EFB">
        <w:rPr>
          <w:sz w:val="22"/>
        </w:rPr>
        <w:t>l</w:t>
      </w:r>
      <w:r w:rsidR="008A171A" w:rsidRPr="00090EFB">
        <w:rPr>
          <w:sz w:val="22"/>
        </w:rPr>
        <w:t>imited</w:t>
      </w:r>
      <w:proofErr w:type="gramEnd"/>
      <w:r w:rsidR="008A171A" w:rsidRPr="00090EFB">
        <w:rPr>
          <w:sz w:val="22"/>
        </w:rPr>
        <w:t xml:space="preserve">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proofErr w:type="gramStart"/>
      <w:r w:rsidRPr="00090EFB">
        <w:rPr>
          <w:sz w:val="22"/>
        </w:rPr>
        <w:t>n</w:t>
      </w:r>
      <w:r w:rsidR="008A171A" w:rsidRPr="00090EFB">
        <w:rPr>
          <w:sz w:val="22"/>
        </w:rPr>
        <w:t>ecessary</w:t>
      </w:r>
      <w:proofErr w:type="gramEnd"/>
      <w:r w:rsidR="008A171A" w:rsidRPr="00090EFB">
        <w:rPr>
          <w:sz w:val="22"/>
        </w:rPr>
        <w:t xml:space="preserve">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proofErr w:type="gramStart"/>
      <w:r w:rsidRPr="00090EFB">
        <w:rPr>
          <w:sz w:val="22"/>
        </w:rPr>
        <w:t>The Compensation Events</w:t>
      </w:r>
      <w:r w:rsidR="00386C16" w:rsidRPr="00090EFB">
        <w:rPr>
          <w:sz w:val="22"/>
        </w:rPr>
        <w:t>.</w:t>
      </w:r>
      <w:proofErr w:type="gramEnd"/>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proofErr w:type="gramStart"/>
      <w:r w:rsidRPr="00090EFB">
        <w:rPr>
          <w:sz w:val="22"/>
        </w:rPr>
        <w:t>p</w:t>
      </w:r>
      <w:r w:rsidR="008A171A" w:rsidRPr="00090EFB">
        <w:rPr>
          <w:sz w:val="22"/>
        </w:rPr>
        <w:t>rogram</w:t>
      </w:r>
      <w:proofErr w:type="gramEnd"/>
      <w:r w:rsidR="008A171A" w:rsidRPr="00090EFB">
        <w:rPr>
          <w:sz w:val="22"/>
        </w:rPr>
        <w:t xml:space="preserve">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proofErr w:type="gramStart"/>
      <w:r w:rsidRPr="00090EFB">
        <w:t>s</w:t>
      </w:r>
      <w:r w:rsidR="008A171A" w:rsidRPr="00090EFB">
        <w:t>ubject</w:t>
      </w:r>
      <w:proofErr w:type="gramEnd"/>
      <w:r w:rsidR="008A171A" w:rsidRPr="00090EFB">
        <w:t xml:space="preserve">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 xml:space="preserve">The liquidated damages for whole of the works are at the rate </w:t>
      </w:r>
      <w:proofErr w:type="gramStart"/>
      <w:r w:rsidRPr="00090EFB">
        <w:t>of  Rs</w:t>
      </w:r>
      <w:proofErr w:type="gramEnd"/>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D5BE6" w:rsidRDefault="007D5BE6"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D75795" w:rsidRDefault="00D75795" w:rsidP="001E3472">
      <w:pPr>
        <w:rPr>
          <w:sz w:val="40"/>
          <w:szCs w:val="40"/>
        </w:rPr>
      </w:pPr>
    </w:p>
    <w:p w:rsidR="00EB000D" w:rsidRDefault="00EB000D" w:rsidP="001E3472">
      <w:pPr>
        <w:rPr>
          <w:sz w:val="40"/>
          <w:szCs w:val="40"/>
        </w:rPr>
      </w:pPr>
    </w:p>
    <w:p w:rsidR="00EB000D" w:rsidRDefault="00EB000D" w:rsidP="001E3472">
      <w:pPr>
        <w:rPr>
          <w:sz w:val="40"/>
          <w:szCs w:val="40"/>
        </w:rPr>
      </w:pPr>
    </w:p>
    <w:p w:rsidR="00A362FD" w:rsidRPr="00090EFB" w:rsidRDefault="008A171A" w:rsidP="001E3472">
      <w:pPr>
        <w:jc w:val="center"/>
        <w:rPr>
          <w:b/>
          <w:sz w:val="28"/>
        </w:rPr>
      </w:pPr>
      <w:r w:rsidRPr="00090EFB">
        <w:rPr>
          <w:b/>
          <w:sz w:val="28"/>
          <w:szCs w:val="28"/>
        </w:rPr>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F. SPECIAL CONDITIONS  OF CONTRACT</w:t>
            </w:r>
          </w:p>
        </w:tc>
        <w:tc>
          <w:tcPr>
            <w:tcW w:w="900" w:type="dxa"/>
            <w:vAlign w:val="center"/>
          </w:tcPr>
          <w:p w:rsidR="00D04341" w:rsidRPr="00090EFB" w:rsidRDefault="00ED11F5" w:rsidP="00CB7B70">
            <w:pPr>
              <w:jc w:val="center"/>
            </w:pPr>
            <w:r>
              <w:t>45</w:t>
            </w:r>
          </w:p>
        </w:tc>
      </w:tr>
      <w:tr w:rsidR="00D04341" w:rsidRPr="00090EFB" w:rsidTr="008D07A0">
        <w:trPr>
          <w:jc w:val="center"/>
        </w:trPr>
        <w:tc>
          <w:tcPr>
            <w:tcW w:w="3843" w:type="dxa"/>
            <w:vAlign w:val="center"/>
          </w:tcPr>
          <w:p w:rsidR="00D04341" w:rsidRPr="00090EFB" w:rsidRDefault="00D04341" w:rsidP="00A362FD">
            <w:r w:rsidRPr="00090EFB">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371F05">
      <w:pP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RESPONSIBILITY FOR EXECUTION OF THE CONTRACT</w:t>
            </w:r>
          </w:p>
        </w:tc>
      </w:tr>
    </w:tbl>
    <w:p w:rsidR="00E9192B" w:rsidRDefault="00E9192B" w:rsidP="00371F05">
      <w:pPr>
        <w:rPr>
          <w:b/>
          <w:sz w:val="28"/>
        </w:rPr>
      </w:pPr>
    </w:p>
    <w:p w:rsidR="00F76145" w:rsidRDefault="00F76145" w:rsidP="00B775A8">
      <w:pPr>
        <w:ind w:firstLine="720"/>
        <w:jc w:val="center"/>
        <w:rPr>
          <w:b/>
          <w:sz w:val="28"/>
        </w:rPr>
      </w:pPr>
    </w:p>
    <w:p w:rsidR="00A362FD" w:rsidRPr="00090EFB" w:rsidRDefault="00A362FD" w:rsidP="00B775A8">
      <w:pPr>
        <w:ind w:firstLine="720"/>
        <w:jc w:val="center"/>
        <w:rPr>
          <w:b/>
          <w:sz w:val="28"/>
        </w:rPr>
      </w:pPr>
      <w:r w:rsidRPr="00090EFB">
        <w:rPr>
          <w:b/>
          <w:sz w:val="28"/>
        </w:rPr>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 xml:space="preserve">The Contractor is a person or corporate body </w:t>
      </w:r>
      <w:proofErr w:type="gramStart"/>
      <w:r w:rsidRPr="00090EFB">
        <w:rPr>
          <w:sz w:val="22"/>
        </w:rPr>
        <w:t>whose</w:t>
      </w:r>
      <w:proofErr w:type="gramEnd"/>
      <w:r w:rsidRPr="00090EFB">
        <w:rPr>
          <w:sz w:val="22"/>
        </w:rPr>
        <w:t xml:space="preserv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proofErr w:type="gramStart"/>
      <w:r w:rsidRPr="00090EFB">
        <w:rPr>
          <w:sz w:val="22"/>
        </w:rPr>
        <w:t>Charging Date:  It is the date on which all the works awarded are completed in full shape and handed over to the Employer or the Engineer.</w:t>
      </w:r>
      <w:proofErr w:type="gramEnd"/>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Plant is any integral part of the Works, which is to have a mechanical, electrical, electronic or 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lastRenderedPageBreak/>
        <w:t>Site Investigations Reports are those which were included in the Bidding documents and are 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proofErr w:type="gramStart"/>
      <w:r w:rsidR="00A362FD" w:rsidRPr="00090EFB">
        <w:rPr>
          <w:sz w:val="22"/>
        </w:rPr>
        <w:t>means</w:t>
      </w:r>
      <w:proofErr w:type="gramEnd"/>
      <w:r w:rsidR="00A362FD" w:rsidRPr="00090EFB">
        <w:rPr>
          <w:sz w:val="22"/>
        </w:rPr>
        <w:t xml:space="preserve">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proofErr w:type="gramStart"/>
      <w:r w:rsidRPr="00090EFB">
        <w:rPr>
          <w:sz w:val="22"/>
        </w:rPr>
        <w:t>priority</w:t>
      </w:r>
      <w:proofErr w:type="gramEnd"/>
      <w:r w:rsidRPr="00090EFB">
        <w:rPr>
          <w:sz w:val="22"/>
        </w:rPr>
        <w:t>:</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145E0B">
      <w:pPr>
        <w:widowControl/>
        <w:numPr>
          <w:ilvl w:val="0"/>
          <w:numId w:val="28"/>
        </w:numPr>
        <w:tabs>
          <w:tab w:val="clear" w:pos="1080"/>
          <w:tab w:val="left" w:pos="1440"/>
          <w:tab w:val="num" w:pos="1530"/>
        </w:tabs>
        <w:autoSpaceDE/>
        <w:autoSpaceDN/>
        <w:adjustRightInd/>
        <w:ind w:left="1980" w:hanging="1260"/>
        <w:jc w:val="both"/>
        <w:rPr>
          <w:sz w:val="22"/>
        </w:rPr>
      </w:pPr>
      <w:r w:rsidRPr="00090EFB">
        <w:rPr>
          <w:sz w:val="22"/>
        </w:rPr>
        <w:t>Contract Data</w:t>
      </w:r>
    </w:p>
    <w:p w:rsidR="00A362FD" w:rsidRPr="00090EFB" w:rsidRDefault="003B57AE" w:rsidP="00145E0B">
      <w:pPr>
        <w:widowControl/>
        <w:numPr>
          <w:ilvl w:val="0"/>
          <w:numId w:val="28"/>
        </w:numPr>
        <w:tabs>
          <w:tab w:val="clear" w:pos="1080"/>
          <w:tab w:val="num" w:pos="1440"/>
        </w:tabs>
        <w:autoSpaceDE/>
        <w:autoSpaceDN/>
        <w:adjustRightInd/>
        <w:spacing w:line="360" w:lineRule="auto"/>
        <w:jc w:val="both"/>
        <w:rPr>
          <w:sz w:val="22"/>
        </w:rPr>
      </w:pPr>
      <w:r>
        <w:rPr>
          <w:sz w:val="22"/>
        </w:rPr>
        <w:t xml:space="preserve">       </w:t>
      </w:r>
      <w:r w:rsidR="00A362FD" w:rsidRPr="00090EFB">
        <w:rPr>
          <w:sz w:val="22"/>
        </w:rPr>
        <w:t>Conditions of Contract</w:t>
      </w:r>
    </w:p>
    <w:p w:rsidR="00A362FD" w:rsidRPr="00090EFB" w:rsidRDefault="003B57AE" w:rsidP="00145E0B">
      <w:pPr>
        <w:widowControl/>
        <w:numPr>
          <w:ilvl w:val="0"/>
          <w:numId w:val="28"/>
        </w:numPr>
        <w:tabs>
          <w:tab w:val="clear" w:pos="1080"/>
          <w:tab w:val="num" w:pos="1440"/>
        </w:tabs>
        <w:autoSpaceDE/>
        <w:autoSpaceDN/>
        <w:adjustRightInd/>
        <w:spacing w:line="360" w:lineRule="auto"/>
        <w:jc w:val="both"/>
        <w:rPr>
          <w:sz w:val="22"/>
        </w:rPr>
      </w:pPr>
      <w:r>
        <w:rPr>
          <w:sz w:val="22"/>
        </w:rPr>
        <w:t xml:space="preserve">       </w:t>
      </w:r>
      <w:r w:rsidR="00A362FD" w:rsidRPr="00090EFB">
        <w:rPr>
          <w:sz w:val="22"/>
        </w:rPr>
        <w:t>Specifications</w:t>
      </w:r>
    </w:p>
    <w:p w:rsidR="00A362FD" w:rsidRPr="00090EFB" w:rsidRDefault="003B57AE" w:rsidP="00145E0B">
      <w:pPr>
        <w:widowControl/>
        <w:numPr>
          <w:ilvl w:val="0"/>
          <w:numId w:val="28"/>
        </w:numPr>
        <w:tabs>
          <w:tab w:val="clear" w:pos="1080"/>
          <w:tab w:val="num" w:pos="1440"/>
        </w:tabs>
        <w:autoSpaceDE/>
        <w:autoSpaceDN/>
        <w:adjustRightInd/>
        <w:spacing w:line="360" w:lineRule="auto"/>
        <w:jc w:val="both"/>
        <w:rPr>
          <w:sz w:val="22"/>
        </w:rPr>
      </w:pPr>
      <w:r>
        <w:rPr>
          <w:sz w:val="22"/>
        </w:rPr>
        <w:t xml:space="preserve">       </w:t>
      </w:r>
      <w:r w:rsidR="00A362FD"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t xml:space="preserve">      </w:t>
      </w:r>
      <w:r w:rsidR="00A362FD" w:rsidRPr="00090EFB">
        <w:rPr>
          <w:b/>
          <w:sz w:val="22"/>
        </w:rPr>
        <w:t>DELEGATION</w:t>
      </w:r>
    </w:p>
    <w:p w:rsidR="00A362FD" w:rsidRPr="00C23CBF" w:rsidRDefault="00A362FD" w:rsidP="00A362FD">
      <w:pPr>
        <w:jc w:val="both"/>
        <w:rPr>
          <w:sz w:val="14"/>
        </w:rPr>
      </w:pPr>
    </w:p>
    <w:p w:rsidR="00A362FD"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3B57AE" w:rsidRPr="00090EFB" w:rsidRDefault="003B57AE" w:rsidP="003B57AE">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lastRenderedPageBreak/>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 xml:space="preserve">The Contractor shall cooperate and share the Site with other contractors, public authorities, utilities, and the Employer between the dates given in the Schedule of Other Contractors.  The Contractor shall as referred in the Contract </w:t>
      </w:r>
      <w:proofErr w:type="gramStart"/>
      <w:r w:rsidR="00A362FD" w:rsidRPr="00090EFB">
        <w:rPr>
          <w:sz w:val="22"/>
        </w:rPr>
        <w:t>data,</w:t>
      </w:r>
      <w:proofErr w:type="gramEnd"/>
      <w:r w:rsidR="00A362FD" w:rsidRPr="00090EFB">
        <w:rPr>
          <w:sz w:val="22"/>
        </w:rPr>
        <w:t xml:space="preserve">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If the Contractor does not provide any of the policies and certificates required, the Employer may </w:t>
      </w:r>
      <w:proofErr w:type="spellStart"/>
      <w:proofErr w:type="gramStart"/>
      <w:r w:rsidRPr="00090EFB">
        <w:rPr>
          <w:sz w:val="22"/>
        </w:rPr>
        <w:t>effect</w:t>
      </w:r>
      <w:proofErr w:type="spellEnd"/>
      <w:proofErr w:type="gramEnd"/>
      <w:r w:rsidRPr="00090EFB">
        <w:rPr>
          <w:sz w:val="22"/>
        </w:rPr>
        <w:t xml:space="preserve">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Default="00144F31" w:rsidP="00144F31">
      <w:pPr>
        <w:widowControl/>
        <w:autoSpaceDE/>
        <w:autoSpaceDN/>
        <w:adjustRightInd/>
        <w:jc w:val="both"/>
        <w:rPr>
          <w:sz w:val="22"/>
        </w:rPr>
      </w:pPr>
    </w:p>
    <w:p w:rsidR="00A362FD" w:rsidRDefault="00A362FD" w:rsidP="00A362FD">
      <w:pPr>
        <w:jc w:val="both"/>
        <w:rPr>
          <w:sz w:val="22"/>
        </w:rPr>
      </w:pPr>
    </w:p>
    <w:p w:rsidR="005403D0" w:rsidRDefault="005403D0" w:rsidP="00A362FD">
      <w:pPr>
        <w:jc w:val="both"/>
        <w:rPr>
          <w:sz w:val="22"/>
        </w:rPr>
      </w:pPr>
    </w:p>
    <w:p w:rsidR="005403D0" w:rsidRDefault="005403D0" w:rsidP="00A362FD">
      <w:pPr>
        <w:jc w:val="both"/>
        <w:rPr>
          <w:sz w:val="22"/>
        </w:rPr>
      </w:pPr>
    </w:p>
    <w:p w:rsidR="005403D0" w:rsidRPr="00090EFB" w:rsidRDefault="005403D0"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lastRenderedPageBreak/>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 xml:space="preserve">der should prepare the month wise </w:t>
      </w:r>
      <w:proofErr w:type="spellStart"/>
      <w:r w:rsidRPr="00090EFB">
        <w:rPr>
          <w:b/>
          <w:sz w:val="22"/>
        </w:rPr>
        <w:t>programme</w:t>
      </w:r>
      <w:proofErr w:type="spellEnd"/>
      <w:r w:rsidRPr="00090EFB">
        <w:rPr>
          <w:b/>
          <w:sz w:val="22"/>
        </w:rPr>
        <w:t xml:space="preserve"> schedule to complete the proposed wo</w:t>
      </w:r>
      <w:r w:rsidR="00E04650">
        <w:rPr>
          <w:b/>
          <w:sz w:val="22"/>
        </w:rPr>
        <w:t>rk with in specified period of</w:t>
      </w:r>
      <w:r w:rsidR="00C67958">
        <w:rPr>
          <w:b/>
          <w:sz w:val="22"/>
        </w:rPr>
        <w:t xml:space="preserve"> 6</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w:t>
      </w:r>
      <w:proofErr w:type="spellStart"/>
      <w:r w:rsidRPr="00090EFB">
        <w:rPr>
          <w:b/>
          <w:sz w:val="22"/>
        </w:rPr>
        <w:t>programme</w:t>
      </w:r>
      <w:proofErr w:type="spellEnd"/>
      <w:r w:rsidRPr="00090EFB">
        <w:rPr>
          <w:b/>
          <w:sz w:val="22"/>
        </w:rPr>
        <w:t xml:space="preserve"> submitted, if contract is awarded. No deviations will be entertained in this regard. The schedule </w:t>
      </w:r>
      <w:proofErr w:type="spellStart"/>
      <w:r w:rsidRPr="00090EFB">
        <w:rPr>
          <w:b/>
          <w:sz w:val="22"/>
        </w:rPr>
        <w:t>programme</w:t>
      </w:r>
      <w:proofErr w:type="spellEnd"/>
      <w:r w:rsidRPr="00090EFB">
        <w:rPr>
          <w:b/>
          <w:sz w:val="22"/>
        </w:rPr>
        <w:t xml:space="preserv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362FD"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lastRenderedPageBreak/>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bCs/>
          <w:sz w:val="22"/>
        </w:rPr>
      </w:pPr>
      <w:r w:rsidRPr="00090EFB">
        <w:rPr>
          <w:bCs/>
          <w:sz w:val="22"/>
        </w:rPr>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A362FD" w:rsidRDefault="00A362FD"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Pr="00090EFB" w:rsidRDefault="00144F31" w:rsidP="00A362FD">
      <w:pPr>
        <w:jc w:val="both"/>
        <w:rPr>
          <w:bCs/>
          <w:sz w:val="22"/>
        </w:rPr>
      </w:pPr>
    </w:p>
    <w:p w:rsidR="003065B4" w:rsidRPr="00352F7D" w:rsidRDefault="003065B4" w:rsidP="00145E0B">
      <w:pPr>
        <w:widowControl/>
        <w:numPr>
          <w:ilvl w:val="0"/>
          <w:numId w:val="48"/>
        </w:numPr>
        <w:autoSpaceDE/>
        <w:autoSpaceDN/>
        <w:adjustRightInd/>
        <w:jc w:val="both"/>
        <w:rPr>
          <w:sz w:val="22"/>
        </w:rPr>
      </w:pPr>
      <w:r w:rsidRPr="00090EFB">
        <w:rPr>
          <w:b/>
          <w:sz w:val="22"/>
        </w:rPr>
        <w:lastRenderedPageBreak/>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t>General</w:t>
      </w:r>
    </w:p>
    <w:p w:rsidR="00352F7D" w:rsidRDefault="00352F7D" w:rsidP="00145E0B">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145E0B">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31.2</w:t>
      </w:r>
      <w:proofErr w:type="gramStart"/>
      <w:r w:rsidRPr="00537534">
        <w:rPr>
          <w:sz w:val="22"/>
        </w:rPr>
        <w:t>.a</w:t>
      </w:r>
      <w:proofErr w:type="gramEnd"/>
      <w:r w:rsidRPr="00537534">
        <w:rPr>
          <w:sz w:val="22"/>
        </w:rPr>
        <w:t xml:space="preserve">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t xml:space="preserve">         </w:t>
      </w:r>
      <w:proofErr w:type="gramStart"/>
      <w:r w:rsidR="00537534" w:rsidRPr="00537534">
        <w:rPr>
          <w:sz w:val="22"/>
        </w:rPr>
        <w:t>below</w:t>
      </w:r>
      <w:proofErr w:type="gramEnd"/>
      <w:r w:rsidR="00537534" w:rsidRPr="00537534">
        <w:rPr>
          <w:sz w:val="22"/>
        </w:rPr>
        <w:t xml:space="preserve"> the rank of Divisional Engineer. </w:t>
      </w:r>
    </w:p>
    <w:p w:rsidR="00943345" w:rsidRPr="00906180" w:rsidRDefault="00943345" w:rsidP="00943345">
      <w:pPr>
        <w:widowControl/>
        <w:autoSpaceDE/>
        <w:autoSpaceDN/>
        <w:adjustRightInd/>
        <w:ind w:left="1418" w:hanging="1418"/>
        <w:rPr>
          <w:sz w:val="22"/>
          <w:szCs w:val="22"/>
        </w:rPr>
      </w:pPr>
      <w:r>
        <w:rPr>
          <w:sz w:val="22"/>
        </w:rPr>
        <w:t xml:space="preserve">              </w:t>
      </w:r>
      <w:r w:rsidR="00537534" w:rsidRPr="00537534">
        <w:rPr>
          <w:sz w:val="22"/>
        </w:rPr>
        <w:t xml:space="preserve">31.2.b </w:t>
      </w:r>
      <w:r w:rsidRPr="00906180">
        <w:rPr>
          <w:sz w:val="22"/>
          <w:szCs w:val="22"/>
        </w:rPr>
        <w:t xml:space="preserve">The steel used for the fabrication of towers should be  procured from ISI trade mark companies such as </w:t>
      </w:r>
      <w:r w:rsidRPr="00906180">
        <w:rPr>
          <w:sz w:val="22"/>
          <w:szCs w:val="22"/>
          <w:u w:val="single"/>
        </w:rPr>
        <w:t xml:space="preserve">Tata steel, sail steel, </w:t>
      </w:r>
      <w:proofErr w:type="spellStart"/>
      <w:r w:rsidRPr="00906180">
        <w:rPr>
          <w:sz w:val="22"/>
          <w:szCs w:val="22"/>
          <w:u w:val="single"/>
        </w:rPr>
        <w:t>vizag</w:t>
      </w:r>
      <w:proofErr w:type="spellEnd"/>
      <w:r w:rsidRPr="00906180">
        <w:rPr>
          <w:sz w:val="22"/>
          <w:szCs w:val="22"/>
          <w:u w:val="single"/>
        </w:rPr>
        <w:t xml:space="preserve"> steel , </w:t>
      </w:r>
      <w:proofErr w:type="spellStart"/>
      <w:r w:rsidRPr="00906180">
        <w:rPr>
          <w:sz w:val="22"/>
          <w:szCs w:val="22"/>
          <w:u w:val="single"/>
        </w:rPr>
        <w:t>Jindal</w:t>
      </w:r>
      <w:proofErr w:type="spellEnd"/>
      <w:r w:rsidRPr="00906180">
        <w:rPr>
          <w:sz w:val="22"/>
          <w:szCs w:val="22"/>
          <w:u w:val="single"/>
        </w:rPr>
        <w:t xml:space="preserve"> steel, etc. </w:t>
      </w:r>
      <w:r w:rsidRPr="00906180">
        <w:rPr>
          <w:sz w:val="22"/>
          <w:szCs w:val="22"/>
        </w:rPr>
        <w:t>to be certified by the field Engineer not below the rank of Divisional Engineer.</w:t>
      </w:r>
    </w:p>
    <w:p w:rsidR="00352F7D" w:rsidRDefault="00537534" w:rsidP="00943345">
      <w:pPr>
        <w:widowControl/>
        <w:autoSpaceDE/>
        <w:autoSpaceDN/>
        <w:adjustRightInd/>
        <w:ind w:left="720"/>
        <w:jc w:val="both"/>
        <w:rPr>
          <w:b/>
          <w:color w:val="00B0F0"/>
          <w:sz w:val="22"/>
          <w:szCs w:val="22"/>
        </w:rPr>
      </w:pPr>
      <w:r>
        <w:rPr>
          <w:color w:val="00B0F0"/>
          <w:sz w:val="22"/>
          <w:szCs w:val="22"/>
        </w:rPr>
        <w:t>31.2</w:t>
      </w:r>
      <w:proofErr w:type="gramStart"/>
      <w:r>
        <w:rPr>
          <w:color w:val="00B0F0"/>
          <w:sz w:val="22"/>
          <w:szCs w:val="22"/>
        </w:rPr>
        <w:t>.c</w:t>
      </w:r>
      <w:proofErr w:type="gramEnd"/>
      <w:r>
        <w:rPr>
          <w:color w:val="00B0F0"/>
          <w:sz w:val="22"/>
          <w:szCs w:val="22"/>
        </w:rPr>
        <w:t xml:space="preserve"> </w:t>
      </w:r>
      <w:r w:rsidR="00352F7D"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w:t>
      </w:r>
      <w:proofErr w:type="gramStart"/>
      <w:r w:rsidR="005522A9">
        <w:rPr>
          <w:sz w:val="22"/>
        </w:rPr>
        <w:t xml:space="preserve">notified  </w:t>
      </w:r>
      <w:r w:rsidRPr="00090EFB">
        <w:rPr>
          <w:sz w:val="22"/>
        </w:rPr>
        <w:t>defect</w:t>
      </w:r>
      <w:proofErr w:type="gramEnd"/>
      <w:r w:rsidRPr="00090EFB">
        <w:rPr>
          <w:sz w:val="22"/>
        </w:rPr>
        <w:t xml:space="preserve">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5403D0" w:rsidRDefault="005403D0" w:rsidP="008317D5">
      <w:pPr>
        <w:widowControl/>
        <w:autoSpaceDE/>
        <w:autoSpaceDN/>
        <w:adjustRightInd/>
        <w:ind w:left="180" w:hanging="180"/>
        <w:jc w:val="both"/>
        <w:rPr>
          <w:b/>
          <w:sz w:val="22"/>
        </w:rPr>
      </w:pPr>
    </w:p>
    <w:p w:rsidR="00A362FD" w:rsidRPr="00090EFB" w:rsidRDefault="0017551C" w:rsidP="008317D5">
      <w:pPr>
        <w:widowControl/>
        <w:autoSpaceDE/>
        <w:autoSpaceDN/>
        <w:adjustRightInd/>
        <w:ind w:left="180" w:hanging="180"/>
        <w:jc w:val="both"/>
        <w:rPr>
          <w:sz w:val="22"/>
        </w:rPr>
      </w:pPr>
      <w:r w:rsidRPr="00090EFB">
        <w:rPr>
          <w:b/>
          <w:sz w:val="22"/>
        </w:rPr>
        <w:lastRenderedPageBreak/>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proofErr w:type="spellStart"/>
      <w:proofErr w:type="gramStart"/>
      <w:r w:rsidRPr="00090EFB">
        <w:rPr>
          <w:sz w:val="22"/>
        </w:rPr>
        <w:t>which</w:t>
      </w:r>
      <w:proofErr w:type="gramEnd"/>
      <w:r w:rsidRPr="00090EFB">
        <w:rPr>
          <w:sz w:val="22"/>
        </w:rPr>
        <w:t xml:space="preserve"> ever</w:t>
      </w:r>
      <w:proofErr w:type="spellEnd"/>
      <w:r w:rsidRPr="00090EFB">
        <w:rPr>
          <w:sz w:val="22"/>
        </w:rPr>
        <w:t xml:space="preserve">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proofErr w:type="gramStart"/>
      <w:r w:rsidRPr="00090EFB">
        <w:rPr>
          <w:sz w:val="22"/>
        </w:rPr>
        <w:t>the</w:t>
      </w:r>
      <w:proofErr w:type="gramEnd"/>
      <w:r w:rsidRPr="00090EFB">
        <w:rPr>
          <w:sz w:val="22"/>
        </w:rPr>
        <w:t xml:space="preserve"> contract and deduction at source of taxes as applicable under the law. The Employer shall </w:t>
      </w:r>
    </w:p>
    <w:p w:rsidR="00A362FD" w:rsidRDefault="00A362FD" w:rsidP="00660684">
      <w:pPr>
        <w:ind w:left="720"/>
        <w:jc w:val="both"/>
        <w:rPr>
          <w:sz w:val="22"/>
        </w:rPr>
      </w:pPr>
      <w:proofErr w:type="gramStart"/>
      <w:r w:rsidRPr="00090EFB">
        <w:rPr>
          <w:sz w:val="22"/>
        </w:rPr>
        <w:t>pay</w:t>
      </w:r>
      <w:proofErr w:type="gramEnd"/>
      <w:r w:rsidRPr="00090EFB">
        <w:rPr>
          <w:sz w:val="22"/>
        </w:rPr>
        <w:t xml:space="preserve"> the Contractor the amounts certified by the Engineer on or after 30 days of the date of each certificate.</w:t>
      </w:r>
    </w:p>
    <w:p w:rsidR="00C23CBF" w:rsidRPr="00090EFB" w:rsidRDefault="00C23CBF" w:rsidP="00660684">
      <w:pPr>
        <w:ind w:left="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lastRenderedPageBreak/>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spacing w:line="360" w:lineRule="auto"/>
        <w:jc w:val="both"/>
        <w:rPr>
          <w:sz w:val="22"/>
        </w:rPr>
      </w:pPr>
      <w:r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w:t>
      </w:r>
      <w:proofErr w:type="gramStart"/>
      <w:r w:rsidRPr="00090EFB">
        <w:rPr>
          <w:sz w:val="22"/>
        </w:rPr>
        <w:t>interest are</w:t>
      </w:r>
      <w:proofErr w:type="gramEnd"/>
      <w:r w:rsidRPr="00090EFB">
        <w:rPr>
          <w:sz w:val="22"/>
        </w:rPr>
        <w:t xml:space="preserv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E67D3A">
      <w:pPr>
        <w:widowControl/>
        <w:numPr>
          <w:ilvl w:val="1"/>
          <w:numId w:val="88"/>
        </w:numPr>
        <w:tabs>
          <w:tab w:val="clear" w:pos="420"/>
          <w:tab w:val="num" w:pos="709"/>
        </w:tabs>
        <w:autoSpaceDE/>
        <w:autoSpaceDN/>
        <w:adjustRightInd/>
        <w:ind w:left="709" w:hanging="709"/>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 xml:space="preserve">and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when amended)</w:t>
      </w:r>
    </w:p>
    <w:p w:rsidR="003065B4" w:rsidRPr="00090EFB" w:rsidRDefault="003065B4" w:rsidP="003065B4">
      <w:pPr>
        <w:widowControl/>
        <w:autoSpaceDE/>
        <w:autoSpaceDN/>
        <w:adjustRightInd/>
        <w:ind w:left="420"/>
        <w:jc w:val="both"/>
      </w:pPr>
    </w:p>
    <w:p w:rsidR="003065B4" w:rsidRPr="00090EFB" w:rsidRDefault="003065B4"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w:t>
      </w:r>
      <w:proofErr w:type="gramStart"/>
      <w:r w:rsidR="00A362FD" w:rsidRPr="00090EFB">
        <w:rPr>
          <w:sz w:val="22"/>
        </w:rPr>
        <w:t>is</w:t>
      </w:r>
      <w:proofErr w:type="gramEnd"/>
      <w:r w:rsidR="00A362FD" w:rsidRPr="00090EFB">
        <w:rPr>
          <w:sz w:val="22"/>
        </w:rPr>
        <w:t xml:space="preserve">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A362FD">
      <w:pPr>
        <w:jc w:val="both"/>
        <w:rPr>
          <w:sz w:val="22"/>
        </w:rPr>
      </w:pPr>
    </w:p>
    <w:p w:rsidR="00A85C84" w:rsidRDefault="00A85C84" w:rsidP="00A362FD">
      <w:pPr>
        <w:jc w:val="both"/>
        <w:rPr>
          <w:sz w:val="22"/>
        </w:rPr>
      </w:pPr>
    </w:p>
    <w:p w:rsidR="00482D54" w:rsidRPr="00090EFB" w:rsidRDefault="00482D54"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proofErr w:type="gramStart"/>
      <w:r w:rsidRPr="00090EFB">
        <w:rPr>
          <w:sz w:val="22"/>
        </w:rPr>
        <w:t>provided</w:t>
      </w:r>
      <w:proofErr w:type="gramEnd"/>
      <w:r w:rsidRPr="00090EFB">
        <w:rPr>
          <w:sz w:val="22"/>
        </w:rPr>
        <w:t xml:space="preserve">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Default="00371F05" w:rsidP="00371F05">
      <w:pPr>
        <w:widowControl/>
        <w:autoSpaceDE/>
        <w:autoSpaceDN/>
        <w:adjustRightInd/>
        <w:jc w:val="both"/>
        <w:rPr>
          <w:sz w:val="22"/>
        </w:rPr>
      </w:pPr>
    </w:p>
    <w:p w:rsidR="00371F05" w:rsidRDefault="00371F05" w:rsidP="00371F05">
      <w:pPr>
        <w:widowControl/>
        <w:autoSpaceDE/>
        <w:autoSpaceDN/>
        <w:adjustRightInd/>
        <w:jc w:val="both"/>
        <w:rPr>
          <w:sz w:val="22"/>
        </w:rPr>
      </w:pPr>
    </w:p>
    <w:p w:rsidR="00371F05" w:rsidRPr="00090EFB" w:rsidRDefault="00371F05" w:rsidP="00371F05">
      <w:pPr>
        <w:widowControl/>
        <w:autoSpaceDE/>
        <w:autoSpaceDN/>
        <w:adjustRightInd/>
        <w:jc w:val="both"/>
        <w:rPr>
          <w:sz w:val="22"/>
        </w:rPr>
      </w:pPr>
    </w:p>
    <w:p w:rsidR="00A362FD" w:rsidRPr="00090EFB" w:rsidRDefault="00A362FD" w:rsidP="00A362FD">
      <w:pPr>
        <w:jc w:val="center"/>
        <w:rPr>
          <w:b/>
          <w:sz w:val="28"/>
        </w:rPr>
      </w:pPr>
    </w:p>
    <w:p w:rsidR="00A362FD" w:rsidRPr="00090EFB" w:rsidRDefault="00A362FD" w:rsidP="00A362FD">
      <w:pPr>
        <w:jc w:val="center"/>
        <w:rPr>
          <w:b/>
          <w:sz w:val="28"/>
        </w:rPr>
      </w:pPr>
      <w:r w:rsidRPr="00090EFB">
        <w:rPr>
          <w:b/>
          <w:sz w:val="28"/>
        </w:rPr>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4B4CF3" w:rsidRDefault="004B4CF3" w:rsidP="002943C3">
      <w:pPr>
        <w:ind w:left="720" w:hanging="720"/>
        <w:jc w:val="both"/>
        <w:rPr>
          <w:sz w:val="22"/>
        </w:rPr>
      </w:pPr>
    </w:p>
    <w:p w:rsidR="004B4CF3" w:rsidRPr="00090EFB" w:rsidRDefault="004B4CF3" w:rsidP="002943C3">
      <w:pPr>
        <w:ind w:left="720" w:hanging="720"/>
        <w:jc w:val="both"/>
        <w:rPr>
          <w:sz w:val="22"/>
        </w:rPr>
      </w:pP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A362FD" w:rsidRPr="00090EFB" w:rsidRDefault="00A362FD" w:rsidP="00A362FD">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proofErr w:type="gramStart"/>
      <w:r w:rsidRPr="00090EFB">
        <w:rPr>
          <w:sz w:val="22"/>
        </w:rPr>
        <w:t>the</w:t>
      </w:r>
      <w:proofErr w:type="gramEnd"/>
      <w:r w:rsidRPr="00090EFB">
        <w:rPr>
          <w:sz w:val="22"/>
        </w:rPr>
        <w:t xml:space="preserv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w:t>
      </w:r>
      <w:proofErr w:type="spellStart"/>
      <w:r w:rsidRPr="00090EFB">
        <w:rPr>
          <w:sz w:val="22"/>
        </w:rPr>
        <w:t>programme</w:t>
      </w:r>
      <w:proofErr w:type="spellEnd"/>
      <w:r w:rsidRPr="00090EFB">
        <w:rPr>
          <w:sz w:val="22"/>
        </w:rPr>
        <w:t xml:space="preserv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soliciting of </w:t>
      </w:r>
      <w:proofErr w:type="spellStart"/>
      <w:r w:rsidRPr="00090EFB">
        <w:rPr>
          <w:sz w:val="22"/>
        </w:rPr>
        <w:t>any thing</w:t>
      </w:r>
      <w:proofErr w:type="spellEnd"/>
      <w:r w:rsidRPr="00090EFB">
        <w:rPr>
          <w:sz w:val="22"/>
        </w:rPr>
        <w:t xml:space="preserve">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w:t>
      </w:r>
      <w:r w:rsidRPr="00090EFB">
        <w:rPr>
          <w:sz w:val="22"/>
        </w:rPr>
        <w:lastRenderedPageBreak/>
        <w:t xml:space="preserve">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w:t>
      </w:r>
      <w:proofErr w:type="gramStart"/>
      <w:r w:rsidRPr="00090EFB">
        <w:rPr>
          <w:sz w:val="22"/>
        </w:rPr>
        <w:t>not  completed</w:t>
      </w:r>
      <w:proofErr w:type="gramEnd"/>
      <w:r w:rsidRPr="00090EFB">
        <w:rPr>
          <w:sz w:val="22"/>
        </w:rPr>
        <w:t xml:space="preserve">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EE17FC" w:rsidRDefault="00EE17FC" w:rsidP="00EB000D">
      <w:pPr>
        <w:jc w:val="both"/>
        <w:rPr>
          <w:sz w:val="22"/>
        </w:rPr>
      </w:pPr>
    </w:p>
    <w:p w:rsidR="00482D54" w:rsidRDefault="00482D54" w:rsidP="004F1D35">
      <w:pPr>
        <w:jc w:val="both"/>
        <w:rPr>
          <w:sz w:val="22"/>
        </w:rPr>
      </w:pPr>
    </w:p>
    <w:p w:rsidR="005403D0" w:rsidRDefault="005403D0" w:rsidP="00A362FD">
      <w:pPr>
        <w:jc w:val="center"/>
        <w:rPr>
          <w:b/>
          <w:sz w:val="28"/>
        </w:rPr>
      </w:pPr>
    </w:p>
    <w:p w:rsidR="005403D0" w:rsidRDefault="005403D0" w:rsidP="00A362FD">
      <w:pPr>
        <w:jc w:val="center"/>
        <w:rPr>
          <w:b/>
          <w:sz w:val="28"/>
        </w:rPr>
      </w:pPr>
    </w:p>
    <w:p w:rsidR="005403D0" w:rsidRDefault="005403D0" w:rsidP="00A362FD">
      <w:pPr>
        <w:jc w:val="center"/>
        <w:rPr>
          <w:b/>
          <w:sz w:val="28"/>
        </w:rPr>
      </w:pPr>
    </w:p>
    <w:p w:rsidR="005403D0" w:rsidRDefault="005403D0" w:rsidP="00A362FD">
      <w:pPr>
        <w:jc w:val="center"/>
        <w:rPr>
          <w:b/>
          <w:sz w:val="28"/>
        </w:rPr>
      </w:pPr>
    </w:p>
    <w:p w:rsidR="005403D0" w:rsidRDefault="005403D0" w:rsidP="00A362FD">
      <w:pPr>
        <w:jc w:val="center"/>
        <w:rPr>
          <w:b/>
          <w:sz w:val="28"/>
        </w:rPr>
      </w:pPr>
    </w:p>
    <w:p w:rsidR="00A362FD" w:rsidRPr="00090EFB" w:rsidRDefault="00A362FD" w:rsidP="00A362FD">
      <w:pPr>
        <w:jc w:val="center"/>
        <w:rPr>
          <w:b/>
          <w:sz w:val="28"/>
        </w:rPr>
      </w:pPr>
      <w:r w:rsidRPr="00090EFB">
        <w:rPr>
          <w:b/>
          <w:sz w:val="28"/>
        </w:rPr>
        <w:lastRenderedPageBreak/>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 xml:space="preserve">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w:t>
      </w:r>
      <w:proofErr w:type="spellStart"/>
      <w:r w:rsidRPr="00090EFB">
        <w:rPr>
          <w:sz w:val="22"/>
        </w:rPr>
        <w:t>Labour</w:t>
      </w:r>
      <w:proofErr w:type="spellEnd"/>
      <w:r w:rsidRPr="00090EFB">
        <w:rPr>
          <w:sz w:val="22"/>
        </w:rPr>
        <w:t xml:space="preserve"> (Regulation and Abolition) Act 1970, the Child </w:t>
      </w:r>
      <w:proofErr w:type="spellStart"/>
      <w:r w:rsidRPr="00090EFB">
        <w:rPr>
          <w:sz w:val="22"/>
        </w:rPr>
        <w:t>Labour</w:t>
      </w:r>
      <w:proofErr w:type="spellEnd"/>
      <w:r w:rsidRPr="00090EFB">
        <w:rPr>
          <w:sz w:val="22"/>
        </w:rPr>
        <w:t xml:space="preserve">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w:t>
      </w:r>
      <w:proofErr w:type="spellStart"/>
      <w:r w:rsidRPr="00090EFB">
        <w:rPr>
          <w:sz w:val="22"/>
        </w:rPr>
        <w:t>Cess</w:t>
      </w:r>
      <w:proofErr w:type="spellEnd"/>
      <w:r w:rsidRPr="00090EFB">
        <w:rPr>
          <w:sz w:val="22"/>
        </w:rPr>
        <w:t xml:space="preserve"> Act 1996 and also applicable </w:t>
      </w:r>
      <w:proofErr w:type="spellStart"/>
      <w:r w:rsidRPr="00090EFB">
        <w:rPr>
          <w:sz w:val="22"/>
        </w:rPr>
        <w:t>Labour</w:t>
      </w:r>
      <w:proofErr w:type="spellEnd"/>
      <w:r w:rsidRPr="00090EFB">
        <w:rPr>
          <w:sz w:val="22"/>
        </w:rPr>
        <w:t xml:space="preserve">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w:t>
      </w:r>
      <w:proofErr w:type="gramStart"/>
      <w:r w:rsidRPr="00090EFB">
        <w:rPr>
          <w:b/>
          <w:sz w:val="22"/>
        </w:rPr>
        <w:t>.B</w:t>
      </w:r>
      <w:proofErr w:type="gramEnd"/>
      <w:r w:rsidRPr="00090EFB">
        <w:rPr>
          <w:b/>
          <w:sz w:val="22"/>
        </w:rPr>
        <w:t>.</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362FD" w:rsidRDefault="00A362FD"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 xml:space="preserve">All notices to be given to the </w:t>
      </w:r>
      <w:r w:rsidR="00165E7B">
        <w:rPr>
          <w:sz w:val="22"/>
        </w:rPr>
        <w:t>TGSPDCL</w:t>
      </w:r>
      <w:r w:rsidRPr="00090EFB">
        <w:rPr>
          <w:sz w:val="22"/>
        </w:rPr>
        <w:t xml:space="preserve"> or to the Engineer under the terms of the Contract shall be served by sending by post or delivering the same to the respective addressee nominated for that purpose.</w:t>
      </w:r>
    </w:p>
    <w:p w:rsidR="00A362FD" w:rsidRDefault="00A362FD" w:rsidP="00A362FD">
      <w:pPr>
        <w:jc w:val="both"/>
        <w:rPr>
          <w:sz w:val="22"/>
        </w:rPr>
      </w:pPr>
    </w:p>
    <w:p w:rsidR="00A362FD" w:rsidRPr="00090EFB" w:rsidRDefault="00A362FD" w:rsidP="00A362FD">
      <w:pPr>
        <w:ind w:left="720"/>
        <w:jc w:val="both"/>
        <w:rPr>
          <w:sz w:val="22"/>
        </w:rPr>
      </w:pPr>
      <w:r w:rsidRPr="00090EFB">
        <w:rPr>
          <w:sz w:val="22"/>
        </w:rPr>
        <w:t>The Employer’s address is</w:t>
      </w:r>
    </w:p>
    <w:p w:rsidR="00A362FD" w:rsidRPr="00090EFB" w:rsidRDefault="00A362FD" w:rsidP="00A362FD">
      <w:pPr>
        <w:ind w:left="720"/>
        <w:jc w:val="both"/>
        <w:rPr>
          <w:sz w:val="22"/>
        </w:rPr>
      </w:pPr>
      <w:r w:rsidRPr="00090EFB">
        <w:rPr>
          <w:sz w:val="22"/>
        </w:rPr>
        <w:t xml:space="preserve">Chief </w:t>
      </w:r>
      <w:r w:rsidR="00A30D02">
        <w:rPr>
          <w:sz w:val="22"/>
        </w:rPr>
        <w:t>Engineer</w:t>
      </w:r>
      <w:r w:rsidR="00AB367E" w:rsidRPr="00090EFB">
        <w:rPr>
          <w:sz w:val="22"/>
        </w:rPr>
        <w:t>,</w:t>
      </w:r>
      <w:r w:rsidRPr="00090EFB">
        <w:rPr>
          <w:sz w:val="22"/>
        </w:rPr>
        <w:t xml:space="preserve"> </w:t>
      </w:r>
      <w:r w:rsidR="00512D7E" w:rsidRPr="00090EFB">
        <w:rPr>
          <w:sz w:val="22"/>
        </w:rPr>
        <w:t>Master Plan</w:t>
      </w:r>
      <w:r w:rsidRPr="00090EFB">
        <w:rPr>
          <w:sz w:val="22"/>
        </w:rPr>
        <w:t xml:space="preserve">, </w:t>
      </w:r>
    </w:p>
    <w:p w:rsidR="00A362FD" w:rsidRPr="00090EFB" w:rsidRDefault="00DF48A0" w:rsidP="00A362FD">
      <w:pPr>
        <w:ind w:left="720"/>
        <w:jc w:val="both"/>
        <w:rPr>
          <w:sz w:val="22"/>
        </w:rPr>
      </w:pPr>
      <w:r>
        <w:rPr>
          <w:sz w:val="22"/>
        </w:rPr>
        <w:t>Southern</w:t>
      </w:r>
      <w:r w:rsidR="00A362FD" w:rsidRPr="00090EFB">
        <w:rPr>
          <w:sz w:val="22"/>
        </w:rPr>
        <w:t xml:space="preserve"> Power Distribution Company of </w:t>
      </w:r>
      <w:proofErr w:type="spellStart"/>
      <w:r>
        <w:rPr>
          <w:sz w:val="22"/>
        </w:rPr>
        <w:t>Telangana</w:t>
      </w:r>
      <w:proofErr w:type="spellEnd"/>
      <w:r w:rsidR="00A362FD" w:rsidRPr="00090EFB">
        <w:rPr>
          <w:sz w:val="22"/>
        </w:rPr>
        <w:t xml:space="preserve"> Limited,</w:t>
      </w:r>
    </w:p>
    <w:p w:rsidR="00A362FD" w:rsidRPr="00090EFB" w:rsidRDefault="00A362FD" w:rsidP="00A362FD">
      <w:pPr>
        <w:ind w:left="720"/>
        <w:jc w:val="both"/>
        <w:rPr>
          <w:sz w:val="22"/>
        </w:rPr>
      </w:pPr>
      <w:r w:rsidRPr="00090EFB">
        <w:rPr>
          <w:sz w:val="22"/>
        </w:rPr>
        <w:t>Mint Compound,</w:t>
      </w:r>
    </w:p>
    <w:p w:rsidR="00A362FD" w:rsidRPr="00090EFB" w:rsidRDefault="00A362FD" w:rsidP="00A362FD">
      <w:pPr>
        <w:ind w:left="720"/>
        <w:jc w:val="both"/>
        <w:rPr>
          <w:sz w:val="22"/>
        </w:rPr>
      </w:pPr>
      <w:proofErr w:type="gramStart"/>
      <w:r w:rsidRPr="00090EFB">
        <w:rPr>
          <w:sz w:val="22"/>
        </w:rPr>
        <w:t>Hyderabad-500063.</w:t>
      </w:r>
      <w:proofErr w:type="gramEnd"/>
    </w:p>
    <w:p w:rsidR="00A362FD" w:rsidRPr="00090EFB" w:rsidRDefault="00A362FD" w:rsidP="00A362FD">
      <w:pPr>
        <w:ind w:left="720"/>
        <w:jc w:val="both"/>
        <w:rPr>
          <w:sz w:val="22"/>
        </w:rPr>
      </w:pPr>
    </w:p>
    <w:p w:rsidR="00E67D3A" w:rsidRDefault="00E67D3A" w:rsidP="00242220">
      <w:pPr>
        <w:ind w:firstLine="720"/>
        <w:jc w:val="both"/>
        <w:rPr>
          <w:color w:val="FF0000"/>
          <w:sz w:val="22"/>
        </w:rPr>
      </w:pPr>
    </w:p>
    <w:p w:rsidR="00E67D3A" w:rsidRDefault="00E67D3A" w:rsidP="00242220">
      <w:pPr>
        <w:ind w:firstLine="720"/>
        <w:jc w:val="both"/>
        <w:rPr>
          <w:color w:val="FF0000"/>
          <w:sz w:val="22"/>
        </w:rPr>
      </w:pPr>
    </w:p>
    <w:p w:rsidR="00242220" w:rsidRDefault="00242220" w:rsidP="00242220">
      <w:pPr>
        <w:ind w:firstLine="720"/>
        <w:jc w:val="both"/>
        <w:rPr>
          <w:color w:val="FF0000"/>
          <w:sz w:val="22"/>
        </w:rPr>
      </w:pPr>
      <w:r w:rsidRPr="00242220">
        <w:rPr>
          <w:color w:val="FF0000"/>
          <w:sz w:val="22"/>
        </w:rPr>
        <w:t>The Engineer’s address is</w:t>
      </w:r>
    </w:p>
    <w:p w:rsidR="00242220" w:rsidRDefault="00242220" w:rsidP="00242220">
      <w:pPr>
        <w:ind w:firstLine="720"/>
        <w:jc w:val="both"/>
        <w:rPr>
          <w:sz w:val="22"/>
        </w:rPr>
      </w:pPr>
      <w:r w:rsidRPr="00242220">
        <w:rPr>
          <w:color w:val="FF0000"/>
          <w:sz w:val="22"/>
        </w:rPr>
        <w:t>Divisional Engineer /</w:t>
      </w:r>
      <w:r w:rsidR="00BF3056" w:rsidRPr="00BF3056">
        <w:rPr>
          <w:sz w:val="22"/>
        </w:rPr>
        <w:t xml:space="preserve"> </w:t>
      </w:r>
      <w:r w:rsidR="0037117F">
        <w:rPr>
          <w:sz w:val="22"/>
        </w:rPr>
        <w:t>MP-</w:t>
      </w:r>
      <w:r w:rsidR="00A30D02">
        <w:rPr>
          <w:sz w:val="22"/>
        </w:rPr>
        <w:t>I</w:t>
      </w:r>
      <w:r w:rsidR="00EE2AE9">
        <w:rPr>
          <w:sz w:val="22"/>
        </w:rPr>
        <w:t>I</w:t>
      </w:r>
      <w:r w:rsidR="00EB000D">
        <w:rPr>
          <w:sz w:val="22"/>
        </w:rPr>
        <w:t>/Hyderabad</w:t>
      </w:r>
    </w:p>
    <w:p w:rsidR="00242220" w:rsidRPr="00242220" w:rsidRDefault="00242220" w:rsidP="00594804">
      <w:pPr>
        <w:ind w:firstLine="720"/>
        <w:jc w:val="both"/>
        <w:rPr>
          <w:color w:val="FF0000"/>
          <w:sz w:val="22"/>
        </w:rPr>
      </w:pPr>
      <w:r w:rsidRPr="00242220">
        <w:rPr>
          <w:color w:val="FF0000"/>
          <w:sz w:val="22"/>
        </w:rPr>
        <w:t xml:space="preserve">O/o Superintending Engineer /Master Plan/ </w:t>
      </w:r>
      <w:r w:rsidR="00A30D02">
        <w:rPr>
          <w:color w:val="FF0000"/>
          <w:sz w:val="22"/>
        </w:rPr>
        <w:t>HYD</w:t>
      </w:r>
      <w:r w:rsidR="00594804">
        <w:rPr>
          <w:color w:val="FF0000"/>
          <w:sz w:val="22"/>
        </w:rPr>
        <w:t>/</w:t>
      </w:r>
      <w:r w:rsidR="00165E7B">
        <w:rPr>
          <w:color w:val="FF0000"/>
          <w:sz w:val="22"/>
        </w:rPr>
        <w:t>TGSPDCL</w:t>
      </w:r>
      <w:r w:rsidRPr="00242220">
        <w:rPr>
          <w:color w:val="FF0000"/>
          <w:sz w:val="22"/>
        </w:rPr>
        <w:t xml:space="preserve"> </w:t>
      </w:r>
      <w:r w:rsidRPr="00242220">
        <w:rPr>
          <w:color w:val="FF0000"/>
          <w:sz w:val="22"/>
        </w:rPr>
        <w:tab/>
      </w: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 xml:space="preserve">Before commencement of work, the contractor shall inform in writing, the normal working hours for his staff and workers. These hours </w:t>
      </w:r>
      <w:proofErr w:type="gramStart"/>
      <w:r w:rsidRPr="00090EFB">
        <w:rPr>
          <w:sz w:val="22"/>
        </w:rPr>
        <w:t>be</w:t>
      </w:r>
      <w:proofErr w:type="gramEnd"/>
      <w:r w:rsidRPr="00090EFB">
        <w:rPr>
          <w:sz w:val="22"/>
        </w:rPr>
        <w:t xml:space="preserv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EB000D" w:rsidRPr="00090EFB" w:rsidRDefault="00EB000D" w:rsidP="00A362FD">
      <w:pPr>
        <w:ind w:left="720"/>
        <w:jc w:val="both"/>
        <w:rPr>
          <w:sz w:val="22"/>
        </w:rPr>
      </w:pPr>
    </w:p>
    <w:p w:rsidR="00A362FD" w:rsidRPr="00090EFB" w:rsidRDefault="00A362FD" w:rsidP="00A362FD">
      <w:pPr>
        <w:jc w:val="both"/>
        <w:rPr>
          <w:sz w:val="22"/>
        </w:rPr>
      </w:pP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t>
      </w:r>
      <w:proofErr w:type="spellStart"/>
      <w:r w:rsidRPr="00090EFB">
        <w:rPr>
          <w:sz w:val="22"/>
        </w:rPr>
        <w:t>with in</w:t>
      </w:r>
      <w:proofErr w:type="spellEnd"/>
      <w:r w:rsidRPr="00090EFB">
        <w:rPr>
          <w:sz w:val="22"/>
        </w:rPr>
        <w:t xml:space="preserve">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w:t>
      </w:r>
      <w:proofErr w:type="gramStart"/>
      <w:r w:rsidRPr="00090EFB">
        <w:rPr>
          <w:sz w:val="22"/>
        </w:rPr>
        <w:t>laid</w:t>
      </w:r>
      <w:proofErr w:type="gramEnd"/>
      <w:r w:rsidRPr="00090EFB">
        <w:rPr>
          <w:sz w:val="22"/>
        </w:rPr>
        <w:t xml:space="preserve">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E87A0A" w:rsidRDefault="00E87A0A" w:rsidP="00A362FD">
      <w:pPr>
        <w:jc w:val="both"/>
        <w:rPr>
          <w:b/>
          <w:bCs/>
          <w:sz w:val="22"/>
        </w:rPr>
      </w:pPr>
    </w:p>
    <w:p w:rsidR="00E87A0A" w:rsidRPr="00090EFB" w:rsidRDefault="00E87A0A" w:rsidP="00A362FD">
      <w:pPr>
        <w:jc w:val="both"/>
        <w:rPr>
          <w:b/>
          <w:bCs/>
          <w:sz w:val="22"/>
        </w:rPr>
      </w:pPr>
    </w:p>
    <w:p w:rsidR="001E63EB" w:rsidRPr="00090EFB" w:rsidRDefault="001E63EB" w:rsidP="001312D3">
      <w:pPr>
        <w:jc w:val="both"/>
        <w:rPr>
          <w:sz w:val="22"/>
        </w:rPr>
      </w:pPr>
    </w:p>
    <w:p w:rsidR="00A362FD" w:rsidRPr="00090EFB" w:rsidRDefault="00A362FD" w:rsidP="00A362FD">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165E7B">
        <w:rPr>
          <w:sz w:val="22"/>
        </w:rPr>
        <w:t>TGSPDCL</w:t>
      </w:r>
      <w:r w:rsidR="00A362FD" w:rsidRPr="00090EFB">
        <w:rPr>
          <w:sz w:val="22"/>
        </w:rPr>
        <w:t xml:space="preserve"> against losses, expenses and claims for 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165E7B">
        <w:rPr>
          <w:sz w:val="22"/>
        </w:rPr>
        <w:t>TGSPDCL</w:t>
      </w:r>
      <w:r w:rsidRPr="00090EFB">
        <w:rPr>
          <w:sz w:val="22"/>
        </w:rPr>
        <w:t xml:space="preserve">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165E7B">
        <w:rPr>
          <w:sz w:val="22"/>
        </w:rPr>
        <w:t>TGSPDCL</w:t>
      </w:r>
      <w:r w:rsidRPr="00090EFB">
        <w:rPr>
          <w:sz w:val="22"/>
        </w:rPr>
        <w:t xml:space="preserve"> incorporating the above </w:t>
      </w:r>
      <w:r w:rsidR="00745A41" w:rsidRPr="00090EFB">
        <w:rPr>
          <w:sz w:val="22"/>
        </w:rPr>
        <w:t xml:space="preserve">    </w:t>
      </w:r>
      <w:r w:rsidRPr="00090EFB">
        <w:rPr>
          <w:sz w:val="22"/>
        </w:rPr>
        <w:t>points before taking up the execution of the work.</w:t>
      </w:r>
    </w:p>
    <w:p w:rsidR="00A362FD" w:rsidRDefault="00A362FD" w:rsidP="00A362FD">
      <w:pPr>
        <w:jc w:val="both"/>
        <w:rPr>
          <w:sz w:val="22"/>
        </w:rPr>
      </w:pPr>
    </w:p>
    <w:p w:rsidR="00144F31" w:rsidRPr="00090EFB" w:rsidRDefault="00144F31"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Pr="00090EFB"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5403D0" w:rsidRPr="00090EFB" w:rsidRDefault="005403D0" w:rsidP="00A362FD">
      <w:pPr>
        <w:ind w:left="720"/>
        <w:jc w:val="both"/>
        <w:rPr>
          <w:sz w:val="22"/>
        </w:rPr>
      </w:pP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lastRenderedPageBreak/>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w:t>
      </w:r>
      <w:proofErr w:type="spellStart"/>
      <w:r w:rsidRPr="00090EFB">
        <w:rPr>
          <w:sz w:val="22"/>
        </w:rPr>
        <w:t>cheque</w:t>
      </w:r>
      <w:proofErr w:type="spellEnd"/>
      <w:r w:rsidRPr="00090EFB">
        <w:rPr>
          <w:sz w:val="22"/>
        </w:rPr>
        <w:t xml:space="preserv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165E7B">
        <w:rPr>
          <w:sz w:val="22"/>
        </w:rPr>
        <w:t>TGSPDCL</w:t>
      </w:r>
      <w:r w:rsidRPr="00090EFB">
        <w:rPr>
          <w:sz w:val="22"/>
        </w:rPr>
        <w:t xml:space="preserve"> as directed by Income Tax Department.</w:t>
      </w:r>
    </w:p>
    <w:p w:rsidR="00A362FD" w:rsidRPr="00090EFB" w:rsidRDefault="00A362FD" w:rsidP="00A362FD">
      <w:pPr>
        <w:jc w:val="both"/>
        <w:rPr>
          <w:sz w:val="22"/>
        </w:rPr>
      </w:pPr>
    </w:p>
    <w:p w:rsidR="00A362FD" w:rsidRPr="00090EFB" w:rsidRDefault="00E633CD" w:rsidP="00E633CD">
      <w:pPr>
        <w:widowControl/>
        <w:autoSpaceDE/>
        <w:autoSpaceDN/>
        <w:adjustRightInd/>
        <w:ind w:left="1440" w:hanging="720"/>
        <w:jc w:val="both"/>
        <w:rPr>
          <w:sz w:val="22"/>
        </w:rPr>
      </w:pPr>
      <w:r w:rsidRPr="00090EFB">
        <w:rPr>
          <w:sz w:val="22"/>
        </w:rPr>
        <w:t>b)</w:t>
      </w:r>
      <w:r w:rsidRPr="00090EFB">
        <w:rPr>
          <w:sz w:val="22"/>
        </w:rPr>
        <w:tab/>
      </w:r>
      <w:r w:rsidR="00A362FD" w:rsidRPr="00090EFB">
        <w:rPr>
          <w:sz w:val="22"/>
        </w:rPr>
        <w:t xml:space="preserve">The Contractor’s staff, personnel and </w:t>
      </w:r>
      <w:proofErr w:type="spellStart"/>
      <w:r w:rsidR="00A362FD" w:rsidRPr="00090EFB">
        <w:rPr>
          <w:sz w:val="22"/>
        </w:rPr>
        <w:t>labour</w:t>
      </w:r>
      <w:proofErr w:type="spellEnd"/>
      <w:r w:rsidR="00A362FD" w:rsidRPr="00090EFB">
        <w:rPr>
          <w:sz w:val="22"/>
        </w:rPr>
        <w:t xml:space="preserve">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TERMINATION OF CONTRACT FOR </w:t>
      </w:r>
      <w:r w:rsidR="00165E7B">
        <w:rPr>
          <w:b/>
          <w:sz w:val="22"/>
        </w:rPr>
        <w:t>TGSPDCL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165E7B">
        <w:rPr>
          <w:sz w:val="22"/>
        </w:rPr>
        <w:t>TGSPDCL</w:t>
      </w:r>
      <w:r w:rsidRPr="00090EFB">
        <w:rPr>
          <w:sz w:val="22"/>
        </w:rPr>
        <w:t xml:space="preserve"> shall be entitled to terminate this contract at any time for the </w:t>
      </w:r>
      <w:r w:rsidR="00165E7B">
        <w:rPr>
          <w:sz w:val="22"/>
        </w:rPr>
        <w:t>TGSPDCL</w:t>
      </w:r>
      <w:r w:rsidRPr="00090EFB">
        <w:rPr>
          <w:sz w:val="22"/>
        </w:rPr>
        <w:t xml:space="preserve"> 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 xml:space="preserve">The Contractor shall, unless otherwise provided in the contract, make his own arrangements, for the engagements of all staff and </w:t>
      </w:r>
      <w:proofErr w:type="spellStart"/>
      <w:r w:rsidRPr="00090EFB">
        <w:rPr>
          <w:sz w:val="22"/>
        </w:rPr>
        <w:t>labour</w:t>
      </w:r>
      <w:proofErr w:type="spellEnd"/>
      <w:r w:rsidRPr="00090EFB">
        <w:rPr>
          <w:sz w:val="22"/>
        </w:rPr>
        <w:t>,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proofErr w:type="gramStart"/>
      <w:r w:rsidRPr="00090EFB">
        <w:rPr>
          <w:sz w:val="22"/>
        </w:rPr>
        <w:t>detail</w:t>
      </w:r>
      <w:proofErr w:type="gramEnd"/>
      <w:r w:rsidRPr="00090EFB">
        <w:rPr>
          <w:sz w:val="22"/>
        </w:rPr>
        <w:t xml:space="preserve">, in such form and at such intervals as the Engineer may prescribe showing the staff and the numbers of the several classes of </w:t>
      </w:r>
      <w:proofErr w:type="spellStart"/>
      <w:r w:rsidRPr="00090EFB">
        <w:rPr>
          <w:sz w:val="22"/>
        </w:rPr>
        <w:t>labour</w:t>
      </w:r>
      <w:proofErr w:type="spellEnd"/>
      <w:r w:rsidRPr="00090EFB">
        <w:rPr>
          <w:sz w:val="22"/>
        </w:rPr>
        <w:t xml:space="preserve">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During continuance of the Contract, the Contractor shall abide at all times by all existing </w:t>
      </w:r>
      <w:proofErr w:type="spellStart"/>
      <w:r w:rsidRPr="00090EFB">
        <w:rPr>
          <w:sz w:val="22"/>
        </w:rPr>
        <w:t>labour</w:t>
      </w:r>
      <w:proofErr w:type="spellEnd"/>
      <w:r w:rsidRPr="00090EFB">
        <w:rPr>
          <w:sz w:val="22"/>
        </w:rPr>
        <w:t xml:space="preserve"> enactment’s and rules made there under, regulations, notifications and bye laws of the State or Central Government or local authority and any other </w:t>
      </w:r>
      <w:proofErr w:type="spellStart"/>
      <w:r w:rsidRPr="00090EFB">
        <w:rPr>
          <w:sz w:val="22"/>
        </w:rPr>
        <w:t>labour</w:t>
      </w:r>
      <w:proofErr w:type="spellEnd"/>
      <w:r w:rsidRPr="00090EFB">
        <w:rPr>
          <w:sz w:val="22"/>
        </w:rPr>
        <w:t xml:space="preserve"> law (including rules), regulations, bye laws that may be passed or notification that may be issued under any </w:t>
      </w:r>
      <w:proofErr w:type="spellStart"/>
      <w:r w:rsidRPr="00090EFB">
        <w:rPr>
          <w:sz w:val="22"/>
        </w:rPr>
        <w:t>labour</w:t>
      </w:r>
      <w:proofErr w:type="spellEnd"/>
      <w:r w:rsidRPr="00090EFB">
        <w:rPr>
          <w:sz w:val="22"/>
        </w:rPr>
        <w:t xml:space="preserve"> law in future either by the State or the Central Government or the local authority.  Salient features of some of the major </w:t>
      </w:r>
      <w:proofErr w:type="spellStart"/>
      <w:r w:rsidRPr="00090EFB">
        <w:rPr>
          <w:sz w:val="22"/>
        </w:rPr>
        <w:t>labour</w:t>
      </w:r>
      <w:proofErr w:type="spellEnd"/>
      <w:r w:rsidRPr="00090EFB">
        <w:rPr>
          <w:sz w:val="22"/>
        </w:rPr>
        <w:t xml:space="preserve">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proofErr w:type="gramStart"/>
      <w:r w:rsidRPr="00090EFB">
        <w:rPr>
          <w:sz w:val="22"/>
          <w:szCs w:val="22"/>
        </w:rPr>
        <w:t>Payment  of</w:t>
      </w:r>
      <w:proofErr w:type="gramEnd"/>
      <w:r w:rsidRPr="00090EFB">
        <w:rPr>
          <w:sz w:val="22"/>
          <w:szCs w:val="22"/>
        </w:rPr>
        <w:t xml:space="preserve">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 xml:space="preserve">Contract </w:t>
      </w:r>
      <w:proofErr w:type="spellStart"/>
      <w:r w:rsidRPr="00090EFB">
        <w:rPr>
          <w:b/>
          <w:sz w:val="22"/>
          <w:szCs w:val="22"/>
        </w:rPr>
        <w:t>labour</w:t>
      </w:r>
      <w:proofErr w:type="spellEnd"/>
      <w:r w:rsidRPr="00090EFB">
        <w:rPr>
          <w:b/>
          <w:sz w:val="22"/>
          <w:szCs w:val="22"/>
        </w:rPr>
        <w:t xml:space="preserve"> (Regulation &amp;Abolition) Act 1970</w:t>
      </w:r>
      <w:r w:rsidRPr="00090EFB">
        <w:rPr>
          <w:sz w:val="22"/>
          <w:szCs w:val="22"/>
        </w:rPr>
        <w:t xml:space="preserve">: - The Act provides for certain welfare measures to be provided b y the contractor to contract </w:t>
      </w:r>
      <w:proofErr w:type="spellStart"/>
      <w:r w:rsidRPr="00090EFB">
        <w:rPr>
          <w:sz w:val="22"/>
          <w:szCs w:val="22"/>
        </w:rPr>
        <w:t>labour</w:t>
      </w:r>
      <w:proofErr w:type="spellEnd"/>
      <w:r w:rsidRPr="00090EFB">
        <w:rPr>
          <w:sz w:val="22"/>
          <w:szCs w:val="22"/>
        </w:rPr>
        <w:t xml:space="preserve">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w:t>
      </w:r>
      <w:proofErr w:type="spellStart"/>
      <w:r w:rsidRPr="00090EFB">
        <w:rPr>
          <w:sz w:val="22"/>
          <w:szCs w:val="22"/>
        </w:rPr>
        <w:t>labour</w:t>
      </w:r>
      <w:proofErr w:type="spellEnd"/>
      <w:r w:rsidRPr="00090EFB">
        <w:rPr>
          <w:sz w:val="22"/>
          <w:szCs w:val="22"/>
        </w:rPr>
        <w:t>.</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xml:space="preserve">: - The Employer is supposed to pay not less than the Minimum Wages fixed by appropriate Government as per provision of the Act if the employment is a scheduled employment.  Construction of Buildings, Roads, </w:t>
      </w:r>
      <w:proofErr w:type="gramStart"/>
      <w:r w:rsidRPr="00090EFB">
        <w:rPr>
          <w:sz w:val="22"/>
          <w:szCs w:val="22"/>
        </w:rPr>
        <w:t>Runways</w:t>
      </w:r>
      <w:proofErr w:type="gramEnd"/>
      <w:r w:rsidRPr="00090EFB">
        <w:rPr>
          <w:sz w:val="22"/>
          <w:szCs w:val="22"/>
        </w:rPr>
        <w:t xml:space="preserve">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xml:space="preserve">: - It </w:t>
      </w:r>
      <w:proofErr w:type="gramStart"/>
      <w:r w:rsidRPr="00090EFB">
        <w:rPr>
          <w:sz w:val="22"/>
          <w:szCs w:val="22"/>
        </w:rPr>
        <w:t>lays</w:t>
      </w:r>
      <w:proofErr w:type="gramEnd"/>
      <w:r w:rsidRPr="00090EFB">
        <w:rPr>
          <w:sz w:val="22"/>
          <w:szCs w:val="22"/>
        </w:rPr>
        <w:t xml:space="preserve">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lastRenderedPageBreak/>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xml:space="preserve">: - The Act lays down the machinery and procedure for resolution of Industrial disputes, in what situations or lock-out becomes illegal and what are the requirements of </w:t>
      </w:r>
      <w:proofErr w:type="gramStart"/>
      <w:r w:rsidRPr="00090EFB">
        <w:rPr>
          <w:sz w:val="22"/>
          <w:szCs w:val="22"/>
        </w:rPr>
        <w:t>laying</w:t>
      </w:r>
      <w:proofErr w:type="gramEnd"/>
      <w:r w:rsidRPr="00090EFB">
        <w:rPr>
          <w:sz w:val="22"/>
          <w:szCs w:val="22"/>
        </w:rPr>
        <w:t xml:space="preserve">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xml:space="preserve">: - It is applicable to all establishments employing 100 or more workmen (employment size reduced by some of the States and Central government to 50).  The Act provides for laying down rules governing the conditions of employment by the Employment on matters provided in the Act and </w:t>
      </w:r>
      <w:proofErr w:type="gramStart"/>
      <w:r w:rsidRPr="00090EFB">
        <w:rPr>
          <w:sz w:val="22"/>
          <w:szCs w:val="22"/>
        </w:rPr>
        <w:t>get</w:t>
      </w:r>
      <w:proofErr w:type="gramEnd"/>
      <w:r w:rsidRPr="00090EFB">
        <w:rPr>
          <w:sz w:val="22"/>
          <w:szCs w:val="22"/>
        </w:rPr>
        <w:t xml:space="preserve">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 xml:space="preserve">Child </w:t>
      </w:r>
      <w:proofErr w:type="spellStart"/>
      <w:r w:rsidR="00A362FD" w:rsidRPr="00090EFB">
        <w:rPr>
          <w:b/>
          <w:sz w:val="22"/>
          <w:szCs w:val="22"/>
        </w:rPr>
        <w:t>Labour</w:t>
      </w:r>
      <w:proofErr w:type="spellEnd"/>
      <w:r w:rsidR="00A362FD" w:rsidRPr="00090EFB">
        <w:rPr>
          <w:b/>
          <w:sz w:val="22"/>
          <w:szCs w:val="22"/>
        </w:rPr>
        <w:t xml:space="preserve"> (prohibition &amp; Regulation) Act 1986</w:t>
      </w:r>
      <w:r w:rsidR="00A362FD" w:rsidRPr="00090EFB">
        <w:rPr>
          <w:sz w:val="22"/>
          <w:szCs w:val="22"/>
        </w:rPr>
        <w:t xml:space="preserve">: - The Act prohibits employment of children below 14 years of age in certain occupations and process and provides for regulation of employment of children in all other occupations and processes. Employment of Child </w:t>
      </w:r>
      <w:proofErr w:type="spellStart"/>
      <w:r w:rsidR="00A362FD" w:rsidRPr="00090EFB">
        <w:rPr>
          <w:sz w:val="22"/>
          <w:szCs w:val="22"/>
        </w:rPr>
        <w:t>Labour</w:t>
      </w:r>
      <w:proofErr w:type="spellEnd"/>
      <w:r w:rsidR="00A362FD" w:rsidRPr="00090EFB">
        <w:rPr>
          <w:sz w:val="22"/>
          <w:szCs w:val="22"/>
        </w:rPr>
        <w:t xml:space="preserve">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w:t>
      </w:r>
      <w:proofErr w:type="gramStart"/>
      <w:r w:rsidR="00A362FD" w:rsidRPr="00090EFB">
        <w:rPr>
          <w:sz w:val="22"/>
          <w:szCs w:val="22"/>
        </w:rPr>
        <w:t>an establishment which employ</w:t>
      </w:r>
      <w:proofErr w:type="gramEnd"/>
      <w:r w:rsidR="00A362FD" w:rsidRPr="00090EFB">
        <w:rPr>
          <w:sz w:val="22"/>
          <w:szCs w:val="22"/>
        </w:rPr>
        <w:t xml:space="preserve">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 xml:space="preserve">The Building and Other Construction Workers (Regulation of Employment and Conditions of Service) Act 1996 and the </w:t>
      </w:r>
      <w:proofErr w:type="spellStart"/>
      <w:r w:rsidRPr="00090EFB">
        <w:rPr>
          <w:b/>
          <w:sz w:val="22"/>
          <w:szCs w:val="22"/>
        </w:rPr>
        <w:t>Cess</w:t>
      </w:r>
      <w:proofErr w:type="spellEnd"/>
      <w:r w:rsidRPr="00090EFB">
        <w:rPr>
          <w:b/>
          <w:sz w:val="22"/>
          <w:szCs w:val="22"/>
        </w:rPr>
        <w:t xml:space="preserve"> Act of 1996</w:t>
      </w:r>
      <w:r w:rsidRPr="00090EFB">
        <w:rPr>
          <w:sz w:val="22"/>
          <w:szCs w:val="22"/>
        </w:rPr>
        <w:t xml:space="preserve">:  All the establishments who carry on any building or other construction work and employ 10 or more workers are covered under this Act.  All such establishments are required to pay </w:t>
      </w:r>
      <w:proofErr w:type="spellStart"/>
      <w:r w:rsidRPr="00090EFB">
        <w:rPr>
          <w:sz w:val="22"/>
          <w:szCs w:val="22"/>
        </w:rPr>
        <w:t>cess</w:t>
      </w:r>
      <w:proofErr w:type="spellEnd"/>
      <w:r w:rsidRPr="00090EFB">
        <w:rPr>
          <w:sz w:val="22"/>
          <w:szCs w:val="22"/>
        </w:rPr>
        <w:t xml:space="preserve">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Default="00A33A67" w:rsidP="00A362FD">
      <w:pPr>
        <w:ind w:left="1440" w:hanging="720"/>
        <w:jc w:val="both"/>
        <w:rPr>
          <w:sz w:val="22"/>
          <w:szCs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4B4CF3" w:rsidRDefault="004B4CF3" w:rsidP="00A362FD">
      <w:pPr>
        <w:ind w:left="720"/>
        <w:jc w:val="both"/>
      </w:pPr>
    </w:p>
    <w:p w:rsidR="005403D0" w:rsidRDefault="005403D0" w:rsidP="00A362FD">
      <w:pPr>
        <w:ind w:left="720"/>
        <w:jc w:val="both"/>
      </w:pPr>
    </w:p>
    <w:p w:rsidR="005403D0" w:rsidRPr="00090EFB" w:rsidRDefault="005403D0" w:rsidP="00A362FD">
      <w:pPr>
        <w:ind w:left="720"/>
        <w:jc w:val="both"/>
      </w:pP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lastRenderedPageBreak/>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proofErr w:type="gramStart"/>
      <w:r w:rsidRPr="00090EFB">
        <w:rPr>
          <w:sz w:val="22"/>
        </w:rPr>
        <w:t>Employer.</w:t>
      </w:r>
      <w:proofErr w:type="gramEnd"/>
      <w:r w:rsidRPr="00090EFB">
        <w:rPr>
          <w:sz w:val="22"/>
        </w:rPr>
        <w:t xml:space="preserve"> </w:t>
      </w:r>
    </w:p>
    <w:p w:rsidR="00A362FD" w:rsidRPr="00090EFB" w:rsidRDefault="00A362FD" w:rsidP="00A362FD">
      <w:pPr>
        <w:spacing w:line="360" w:lineRule="auto"/>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t>
      </w:r>
      <w:proofErr w:type="spellStart"/>
      <w:r w:rsidRPr="00090EFB">
        <w:rPr>
          <w:sz w:val="22"/>
        </w:rPr>
        <w:t>with in</w:t>
      </w:r>
      <w:proofErr w:type="spellEnd"/>
      <w:r w:rsidRPr="00090EFB">
        <w:rPr>
          <w:sz w:val="22"/>
        </w:rPr>
        <w:t xml:space="preserve"> 15 days of completion </w:t>
      </w:r>
    </w:p>
    <w:p w:rsidR="00A362FD" w:rsidRPr="00090EFB" w:rsidRDefault="00A362FD" w:rsidP="00A362FD">
      <w:pPr>
        <w:spacing w:line="360" w:lineRule="auto"/>
        <w:ind w:firstLine="720"/>
        <w:jc w:val="both"/>
        <w:rPr>
          <w:sz w:val="22"/>
        </w:rPr>
      </w:pPr>
      <w:proofErr w:type="gramStart"/>
      <w:r w:rsidRPr="00090EFB">
        <w:rPr>
          <w:sz w:val="22"/>
        </w:rPr>
        <w:t>of</w:t>
      </w:r>
      <w:proofErr w:type="gramEnd"/>
      <w:r w:rsidRPr="00090EFB">
        <w:rPr>
          <w:sz w:val="22"/>
        </w:rPr>
        <w:t xml:space="preserve">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w:t>
      </w:r>
      <w:proofErr w:type="gramStart"/>
      <w:r w:rsidRPr="00090EFB">
        <w:rPr>
          <w:sz w:val="22"/>
        </w:rPr>
        <w:t>agency</w:t>
      </w:r>
      <w:proofErr w:type="gramEnd"/>
      <w:r w:rsidRPr="00090EFB">
        <w:rPr>
          <w:sz w:val="22"/>
        </w:rPr>
        <w:t xml:space="preserve"> will be made available to the </w:t>
      </w:r>
      <w:r w:rsidR="00C94108" w:rsidRPr="00090EFB">
        <w:rPr>
          <w:sz w:val="22"/>
        </w:rPr>
        <w:t xml:space="preserve">Bidder </w:t>
      </w:r>
      <w:r w:rsidRPr="00090EFB">
        <w:rPr>
          <w:sz w:val="22"/>
        </w:rPr>
        <w:t xml:space="preserve">by </w:t>
      </w:r>
      <w:r w:rsidR="00165E7B">
        <w:rPr>
          <w:sz w:val="22"/>
        </w:rPr>
        <w:t>TGSPDCL</w:t>
      </w:r>
      <w:r w:rsidRPr="00090EFB">
        <w:rPr>
          <w:sz w:val="22"/>
        </w:rPr>
        <w:t>.</w:t>
      </w:r>
    </w:p>
    <w:p w:rsidR="00361A78" w:rsidRDefault="00361A78" w:rsidP="00361A78"/>
    <w:p w:rsidR="00A14468" w:rsidRPr="00090EFB" w:rsidRDefault="00A1446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523C9C" w:rsidRPr="00090EFB" w:rsidRDefault="00523C9C" w:rsidP="00361A78"/>
    <w:p w:rsidR="00523C9C" w:rsidRPr="00090EFB" w:rsidRDefault="00523C9C" w:rsidP="00361A78"/>
    <w:p w:rsidR="00D358D4" w:rsidRPr="00090EFB" w:rsidRDefault="00D358D4" w:rsidP="00361A78"/>
    <w:p w:rsidR="00D358D4" w:rsidRPr="00090EFB" w:rsidRDefault="00D358D4" w:rsidP="00361A78"/>
    <w:p w:rsidR="00D358D4" w:rsidRPr="00090EFB" w:rsidRDefault="00D358D4" w:rsidP="00361A78"/>
    <w:p w:rsidR="00D358D4" w:rsidRDefault="00D358D4" w:rsidP="00361A78"/>
    <w:p w:rsidR="00F7082B" w:rsidRDefault="00F7082B" w:rsidP="00361A78"/>
    <w:p w:rsidR="00AC4E36" w:rsidRDefault="00AC4E36"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27639A" w:rsidRDefault="0027639A" w:rsidP="00EB000D">
      <w:pPr>
        <w:widowControl/>
        <w:autoSpaceDE/>
        <w:autoSpaceDN/>
        <w:adjustRightInd/>
        <w:spacing w:after="120" w:line="360" w:lineRule="auto"/>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5403D0" w:rsidRDefault="005403D0" w:rsidP="00BA4115">
      <w:pPr>
        <w:widowControl/>
        <w:autoSpaceDE/>
        <w:autoSpaceDN/>
        <w:adjustRightInd/>
        <w:spacing w:after="120" w:line="360" w:lineRule="auto"/>
        <w:ind w:left="2160" w:firstLine="720"/>
        <w:rPr>
          <w:sz w:val="40"/>
          <w:szCs w:val="40"/>
        </w:rPr>
      </w:pPr>
    </w:p>
    <w:p w:rsidR="005403D0" w:rsidRDefault="005403D0"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85644" w:rsidRDefault="00F85644" w:rsidP="00F51FC8"/>
    <w:p w:rsidR="00F51FC8" w:rsidRDefault="00F51FC8" w:rsidP="00F51FC8"/>
    <w:p w:rsidR="00D91E91" w:rsidRDefault="00D91E91" w:rsidP="00F51FC8"/>
    <w:p w:rsidR="00D91E91" w:rsidRDefault="00D91E91" w:rsidP="00F51FC8"/>
    <w:p w:rsidR="00F51FC8" w:rsidRDefault="00F51FC8" w:rsidP="00F51FC8"/>
    <w:p w:rsidR="00F51FC8" w:rsidRPr="00F51FC8" w:rsidRDefault="00F51FC8" w:rsidP="00F51FC8"/>
    <w:p w:rsidR="002D2942" w:rsidRDefault="002D2942" w:rsidP="00216B9D">
      <w:pPr>
        <w:pStyle w:val="Heading1"/>
        <w:tabs>
          <w:tab w:val="num" w:pos="720"/>
        </w:tabs>
        <w:ind w:left="720" w:hanging="720"/>
        <w:jc w:val="center"/>
        <w:rPr>
          <w:bCs/>
          <w:sz w:val="32"/>
        </w:rPr>
      </w:pPr>
    </w:p>
    <w:p w:rsidR="005403D0" w:rsidRDefault="005403D0" w:rsidP="005403D0"/>
    <w:p w:rsidR="005403D0" w:rsidRDefault="005403D0" w:rsidP="005403D0"/>
    <w:p w:rsidR="005403D0" w:rsidRDefault="005403D0" w:rsidP="005403D0"/>
    <w:p w:rsidR="005403D0" w:rsidRDefault="005403D0" w:rsidP="005403D0"/>
    <w:p w:rsidR="005403D0" w:rsidRDefault="005403D0" w:rsidP="005403D0"/>
    <w:p w:rsidR="005403D0" w:rsidRDefault="005403D0" w:rsidP="005403D0"/>
    <w:p w:rsidR="005403D0" w:rsidRDefault="005403D0" w:rsidP="005403D0"/>
    <w:p w:rsidR="005403D0" w:rsidRDefault="005403D0" w:rsidP="005403D0"/>
    <w:p w:rsidR="005403D0" w:rsidRDefault="005403D0" w:rsidP="005403D0"/>
    <w:p w:rsidR="005403D0" w:rsidRDefault="005403D0" w:rsidP="005403D0"/>
    <w:p w:rsidR="005403D0" w:rsidRDefault="005403D0" w:rsidP="005403D0"/>
    <w:p w:rsidR="005403D0" w:rsidRDefault="005403D0" w:rsidP="005403D0"/>
    <w:p w:rsidR="005403D0" w:rsidRDefault="005403D0" w:rsidP="005403D0"/>
    <w:p w:rsidR="005403D0" w:rsidRDefault="005403D0" w:rsidP="005403D0"/>
    <w:p w:rsidR="005403D0" w:rsidRDefault="005403D0" w:rsidP="005403D0"/>
    <w:p w:rsidR="00216B9D" w:rsidRDefault="00216B9D" w:rsidP="00216B9D">
      <w:pPr>
        <w:pStyle w:val="Heading1"/>
        <w:tabs>
          <w:tab w:val="num" w:pos="720"/>
        </w:tabs>
        <w:ind w:left="720" w:hanging="720"/>
        <w:jc w:val="center"/>
        <w:rPr>
          <w:bCs/>
          <w:sz w:val="32"/>
        </w:rPr>
      </w:pPr>
      <w:r>
        <w:rPr>
          <w:bCs/>
          <w:sz w:val="32"/>
        </w:rPr>
        <w:t>A.TECHNICAL SPECIFICATION FOR 33 KV, 11 KV AND LT INTERCONNECTING UNDERGROUND CABLES</w:t>
      </w:r>
    </w:p>
    <w:p w:rsidR="00216B9D" w:rsidRDefault="00216B9D" w:rsidP="00216B9D"/>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 xml:space="preserve">commissioning of </w:t>
      </w:r>
      <w:proofErr w:type="spellStart"/>
      <w:r w:rsidRPr="00E174B4">
        <w:t>under ground</w:t>
      </w:r>
      <w:proofErr w:type="spellEnd"/>
      <w:r w:rsidRPr="00E174B4">
        <w:t xml:space="preserve"> electricity</w:t>
      </w:r>
      <w:r>
        <w:t xml:space="preserve"> </w:t>
      </w:r>
      <w:r w:rsidRPr="00E174B4">
        <w:t>network</w:t>
      </w:r>
      <w:r w:rsidRPr="00E174B4">
        <w:rPr>
          <w:bCs/>
        </w:rPr>
        <w:t xml:space="preserve">. </w:t>
      </w:r>
    </w:p>
    <w:p w:rsidR="00216B9D" w:rsidRPr="00E174B4" w:rsidRDefault="00216B9D" w:rsidP="00216B9D">
      <w:pPr>
        <w:spacing w:line="480" w:lineRule="auto"/>
        <w:ind w:left="720" w:hanging="180"/>
        <w:jc w:val="both"/>
      </w:pPr>
      <w:r w:rsidRPr="00E174B4">
        <w:t>Total works covered are as per details</w:t>
      </w:r>
      <w:r>
        <w:t xml:space="preserve"> </w:t>
      </w:r>
      <w:r w:rsidRPr="00E174B4">
        <w:t>given below:</w:t>
      </w:r>
    </w:p>
    <w:p w:rsidR="005511D7" w:rsidRPr="004C52A2" w:rsidRDefault="005511D7" w:rsidP="005511D7">
      <w:pPr>
        <w:widowControl/>
        <w:jc w:val="both"/>
        <w:rPr>
          <w:rFonts w:ascii="Book Antiqua" w:hAnsi="Book Antiqua"/>
          <w:color w:val="FF0000"/>
          <w:sz w:val="23"/>
          <w:szCs w:val="23"/>
        </w:rPr>
      </w:pPr>
      <w:r w:rsidRPr="004C52A2">
        <w:rPr>
          <w:rFonts w:ascii="Book Antiqua" w:eastAsia="Calibri" w:hAnsi="Book Antiqua" w:cs="Arial"/>
          <w:color w:val="FF0000"/>
          <w:sz w:val="23"/>
          <w:szCs w:val="23"/>
        </w:rPr>
        <w:t xml:space="preserve">Providing of 3rd alternate source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Pr="004C52A2">
        <w:rPr>
          <w:rFonts w:ascii="Book Antiqua" w:eastAsia="Calibri" w:hAnsi="Book Antiqua" w:cs="Arial"/>
          <w:color w:val="FF0000"/>
          <w:sz w:val="23"/>
          <w:szCs w:val="23"/>
        </w:rPr>
        <w:t xml:space="preserve">from 132/33KV </w:t>
      </w:r>
      <w:proofErr w:type="spellStart"/>
      <w:r w:rsidRPr="004C52A2">
        <w:rPr>
          <w:rFonts w:ascii="Book Antiqua" w:eastAsia="Calibri" w:hAnsi="Book Antiqua" w:cs="Arial"/>
          <w:color w:val="FF0000"/>
          <w:sz w:val="23"/>
          <w:szCs w:val="23"/>
        </w:rPr>
        <w:t>Seetharambagh</w:t>
      </w:r>
      <w:proofErr w:type="spellEnd"/>
      <w:r w:rsidRPr="004C52A2">
        <w:rPr>
          <w:rFonts w:ascii="Book Antiqua" w:eastAsia="Calibri" w:hAnsi="Book Antiqua" w:cs="Arial"/>
          <w:color w:val="FF0000"/>
          <w:sz w:val="23"/>
          <w:szCs w:val="23"/>
        </w:rPr>
        <w:t xml:space="preserve"> Indoor EHT SS by laying of 6.65KM of 3X400Sqmm. XLPE UG Cable (Triple Run, 2No.s 33KV feeders) viz., 2run for providing of alternate source of supply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Pr="004C52A2">
        <w:rPr>
          <w:rFonts w:ascii="Book Antiqua" w:eastAsia="Calibri" w:hAnsi="Book Antiqua" w:cs="Arial"/>
          <w:color w:val="FF0000"/>
          <w:sz w:val="23"/>
          <w:szCs w:val="23"/>
        </w:rPr>
        <w:t>and 1run for extending regular source of supply to the upcoming 33/11KV STP Plant SS in Hyderabad South operation division of Hyderabad South Circle and work executed by the Master plan SD-III Sub-Division of MP-II Division of Hyderabad Master plan Circle under T&amp; D Improvement Works (Summer Action Plan-2025)</w:t>
      </w:r>
      <w:r w:rsidRPr="004C52A2">
        <w:rPr>
          <w:rFonts w:ascii="Book Antiqua" w:eastAsia="Calibri" w:hAnsi="Book Antiqua"/>
          <w:color w:val="FF0000"/>
          <w:sz w:val="23"/>
          <w:szCs w:val="23"/>
        </w:rPr>
        <w:t>.</w:t>
      </w:r>
    </w:p>
    <w:p w:rsidR="00E67D3A" w:rsidRPr="002E706D" w:rsidRDefault="00E67D3A" w:rsidP="00E67D3A">
      <w:pPr>
        <w:pStyle w:val="xl52"/>
        <w:spacing w:before="0" w:beforeAutospacing="0" w:after="0" w:afterAutospacing="0"/>
        <w:ind w:left="567" w:hanging="567"/>
        <w:jc w:val="both"/>
        <w:textAlignment w:val="auto"/>
        <w:rPr>
          <w:color w:val="FF00FF"/>
        </w:rPr>
      </w:pPr>
      <w:r>
        <w:rPr>
          <w:rFonts w:ascii="Book Antiqua" w:eastAsia="Calibri" w:hAnsi="Book Antiqua"/>
          <w:color w:val="FF0000"/>
        </w:rPr>
        <w:t xml:space="preserve"> </w:t>
      </w:r>
    </w:p>
    <w:p w:rsidR="00216B9D" w:rsidRDefault="00216B9D" w:rsidP="00216B9D">
      <w:pPr>
        <w:tabs>
          <w:tab w:val="num" w:pos="540"/>
        </w:tabs>
        <w:ind w:left="540" w:hanging="540"/>
        <w:jc w:val="both"/>
      </w:pPr>
      <w:r>
        <w:t>1.1.2 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 xml:space="preserve">1.7 The contractor shall ensure that the equipment under erection as well as the work area and the site are kept clean to the satisfaction of the Engineer., In </w:t>
      </w:r>
      <w:proofErr w:type="gramStart"/>
      <w:r>
        <w:t>case ,</w:t>
      </w:r>
      <w:proofErr w:type="gramEnd"/>
      <w:r>
        <w:t xml:space="preserve"> the Engineer is not satisfied about the cleanliness he will have the right to </w:t>
      </w:r>
      <w:proofErr w:type="spellStart"/>
      <w:r>
        <w:t>carryout</w:t>
      </w:r>
      <w:proofErr w:type="spellEnd"/>
      <w:r>
        <w:t xml:space="preserve">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 xml:space="preserve">1.9 Where assemblies are supplied in more than one section, the contractor shall make all necessary mechanical electrical connections between sections including the connections between bus </w:t>
      </w:r>
      <w:proofErr w:type="gramStart"/>
      <w:r>
        <w:t>/</w:t>
      </w:r>
      <w:proofErr w:type="gramEnd"/>
      <w:r>
        <w:t xml:space="preserve"> wires. The contractor shall also do necessary adjustments alignment necessary for proper operation.</w:t>
      </w:r>
    </w:p>
    <w:p w:rsidR="00216B9D" w:rsidRDefault="00216B9D" w:rsidP="00216B9D">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216B9D" w:rsidRDefault="00216B9D" w:rsidP="00216B9D">
      <w:pPr>
        <w:numPr>
          <w:ilvl w:val="1"/>
          <w:numId w:val="0"/>
        </w:numPr>
        <w:tabs>
          <w:tab w:val="num" w:pos="360"/>
        </w:tabs>
        <w:ind w:left="360" w:hanging="360"/>
        <w:jc w:val="both"/>
      </w:pPr>
      <w:r>
        <w:t>1.11 Standards:</w:t>
      </w:r>
    </w:p>
    <w:p w:rsidR="005B6B5D" w:rsidRDefault="005B6B5D" w:rsidP="00216B9D">
      <w:pPr>
        <w:numPr>
          <w:ilvl w:val="1"/>
          <w:numId w:val="0"/>
        </w:numPr>
        <w:tabs>
          <w:tab w:val="num" w:pos="360"/>
        </w:tabs>
        <w:ind w:left="360" w:hanging="360"/>
        <w:jc w:val="both"/>
      </w:pPr>
    </w:p>
    <w:p w:rsidR="00216B9D" w:rsidRPr="006773B9" w:rsidRDefault="00216B9D" w:rsidP="00216B9D">
      <w:pPr>
        <w:numPr>
          <w:ilvl w:val="1"/>
          <w:numId w:val="0"/>
        </w:numPr>
        <w:tabs>
          <w:tab w:val="num" w:pos="360"/>
        </w:tabs>
        <w:ind w:left="360" w:hanging="360"/>
        <w:jc w:val="both"/>
        <w:rPr>
          <w:sz w:val="10"/>
        </w:rPr>
      </w:pPr>
    </w:p>
    <w:p w:rsidR="00216B9D" w:rsidRPr="00066960" w:rsidRDefault="00216B9D" w:rsidP="00216B9D">
      <w:pPr>
        <w:jc w:val="both"/>
      </w:pPr>
      <w:r w:rsidRPr="00066960">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t>Electricity Rules, 1956</w:t>
      </w:r>
    </w:p>
    <w:p w:rsidR="00216B9D" w:rsidRPr="00066960" w:rsidRDefault="00216B9D" w:rsidP="00216B9D">
      <w:pPr>
        <w:ind w:firstLine="720"/>
        <w:jc w:val="both"/>
      </w:pPr>
      <w:r w:rsidRPr="00066960">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proofErr w:type="gramStart"/>
      <w:r w:rsidRPr="00066960">
        <w:t>Electricity Act, 2003.</w:t>
      </w:r>
      <w:proofErr w:type="gramEnd"/>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proofErr w:type="gramStart"/>
      <w:r w:rsidRPr="00066960">
        <w:t>IEC-540 Test methods for insulation and sheaths of electric cables</w:t>
      </w:r>
      <w:r>
        <w:t xml:space="preserve"> </w:t>
      </w:r>
      <w:r w:rsidRPr="00066960">
        <w:t>and cords.</w:t>
      </w:r>
      <w:proofErr w:type="gramEnd"/>
    </w:p>
    <w:p w:rsidR="00216B9D" w:rsidRPr="00066960" w:rsidRDefault="00216B9D" w:rsidP="00216B9D">
      <w:pPr>
        <w:ind w:firstLine="720"/>
        <w:jc w:val="both"/>
      </w:pPr>
      <w:proofErr w:type="gramStart"/>
      <w:r w:rsidRPr="00066960">
        <w:t>IEC 60 High Voltage Test Techniques.</w:t>
      </w:r>
      <w:proofErr w:type="gramEnd"/>
    </w:p>
    <w:p w:rsidR="00216B9D" w:rsidRPr="00066960" w:rsidRDefault="00216B9D" w:rsidP="00216B9D">
      <w:pPr>
        <w:ind w:left="720"/>
        <w:jc w:val="both"/>
      </w:pPr>
      <w:r w:rsidRPr="00066960">
        <w:t>IS-1255 (1991) Code of practice for installation and maintenance of power</w:t>
      </w:r>
      <w:r>
        <w:t xml:space="preserve"> </w:t>
      </w:r>
      <w:r w:rsidRPr="00066960">
        <w:t xml:space="preserve">cables, </w:t>
      </w:r>
      <w:proofErr w:type="spellStart"/>
      <w:r w:rsidRPr="00066960">
        <w:t>upto</w:t>
      </w:r>
      <w:proofErr w:type="spellEnd"/>
      <w:r w:rsidRPr="00066960">
        <w:t xml:space="preserve"> and including 33 kV rating</w:t>
      </w:r>
    </w:p>
    <w:p w:rsidR="00216B9D" w:rsidRPr="00066960" w:rsidRDefault="00216B9D" w:rsidP="00216B9D">
      <w:pPr>
        <w:ind w:left="720"/>
        <w:jc w:val="both"/>
      </w:pPr>
      <w:r w:rsidRPr="00066960">
        <w:t>IEC-287 (P1 to P31995</w:t>
      </w:r>
      <w:proofErr w:type="gramStart"/>
      <w:r w:rsidRPr="00066960">
        <w:t>)Calculation</w:t>
      </w:r>
      <w:proofErr w:type="gramEnd"/>
      <w:r w:rsidRPr="00066960">
        <w:t xml:space="preserve">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 xml:space="preserve">IS-617, 1991 </w:t>
      </w:r>
      <w:proofErr w:type="spellStart"/>
      <w:r w:rsidRPr="00066960">
        <w:t>Aluminium</w:t>
      </w:r>
      <w:proofErr w:type="spellEnd"/>
      <w:r w:rsidRPr="00066960">
        <w:t xml:space="preserve"> and </w:t>
      </w:r>
      <w:proofErr w:type="spellStart"/>
      <w:r w:rsidRPr="00066960">
        <w:t>Aluminium</w:t>
      </w:r>
      <w:proofErr w:type="spellEnd"/>
      <w:r w:rsidRPr="00066960">
        <w:t xml:space="preserve"> Alloy Ingots and Castings for</w:t>
      </w:r>
      <w:r>
        <w:t xml:space="preserve"> </w:t>
      </w:r>
      <w:r w:rsidRPr="00066960">
        <w:t>General Engineering Purposes</w:t>
      </w:r>
    </w:p>
    <w:p w:rsidR="00216B9D" w:rsidRPr="00066960" w:rsidRDefault="00216B9D" w:rsidP="00216B9D">
      <w:pPr>
        <w:ind w:firstLine="720"/>
        <w:jc w:val="both"/>
      </w:pPr>
      <w:proofErr w:type="gramStart"/>
      <w:r w:rsidRPr="00066960">
        <w:t>IS-2071 (P1 to P3) Methods of High Voltage Testing.</w:t>
      </w:r>
      <w:proofErr w:type="gramEnd"/>
    </w:p>
    <w:p w:rsidR="00216B9D" w:rsidRPr="00066960" w:rsidRDefault="00216B9D" w:rsidP="00216B9D">
      <w:pPr>
        <w:ind w:firstLine="720"/>
        <w:jc w:val="both"/>
      </w:pPr>
      <w:r w:rsidRPr="00066960">
        <w:t>IS-3043</w:t>
      </w:r>
      <w:r>
        <w:t xml:space="preserve"> </w:t>
      </w:r>
      <w:r w:rsidRPr="00066960">
        <w:t>(Reaffirmed 1991)</w:t>
      </w:r>
      <w:r>
        <w:t xml:space="preserve"> </w:t>
      </w:r>
      <w:r w:rsidRPr="00066960">
        <w:t xml:space="preserve">Code of Practice for </w:t>
      </w:r>
      <w:proofErr w:type="spellStart"/>
      <w:r w:rsidRPr="00066960">
        <w:t>Earthing</w:t>
      </w:r>
      <w:proofErr w:type="spellEnd"/>
    </w:p>
    <w:p w:rsidR="00216B9D" w:rsidRPr="00066960" w:rsidRDefault="00216B9D" w:rsidP="00216B9D">
      <w:pPr>
        <w:ind w:firstLine="720"/>
        <w:jc w:val="both"/>
      </w:pPr>
      <w:r w:rsidRPr="00066960">
        <w:t xml:space="preserve">IS 10810 Methods of testing </w:t>
      </w:r>
      <w:proofErr w:type="gramStart"/>
      <w:r w:rsidRPr="00066960">
        <w:t>cables.</w:t>
      </w:r>
      <w:proofErr w:type="gramEnd"/>
    </w:p>
    <w:p w:rsidR="00216B9D" w:rsidRPr="00066960" w:rsidRDefault="00216B9D" w:rsidP="00216B9D">
      <w:pPr>
        <w:ind w:firstLine="720"/>
        <w:jc w:val="both"/>
      </w:pPr>
      <w:r w:rsidRPr="00066960">
        <w:t xml:space="preserve">IEC 66 Environmental </w:t>
      </w:r>
      <w:proofErr w:type="gramStart"/>
      <w:r w:rsidRPr="00066960">
        <w:t>Test</w:t>
      </w:r>
      <w:proofErr w:type="gramEnd"/>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r>
      <w:proofErr w:type="spellStart"/>
      <w:r>
        <w:t>Earthing</w:t>
      </w:r>
      <w:proofErr w:type="spellEnd"/>
      <w:r>
        <w:t xml:space="preserve">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DB4888" w:rsidRDefault="00DB4888" w:rsidP="00216B9D">
      <w:pPr>
        <w:ind w:left="690"/>
        <w:jc w:val="both"/>
        <w:rPr>
          <w:sz w:val="12"/>
        </w:rPr>
      </w:pPr>
    </w:p>
    <w:p w:rsidR="00DB4888" w:rsidRPr="009B073C" w:rsidRDefault="00DB4888" w:rsidP="00216B9D">
      <w:pPr>
        <w:ind w:left="690"/>
        <w:jc w:val="both"/>
        <w:rPr>
          <w:sz w:val="12"/>
        </w:rPr>
      </w:pPr>
    </w:p>
    <w:p w:rsidR="00216B9D" w:rsidRDefault="00216B9D" w:rsidP="00216B9D">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216B9D">
      <w:pPr>
        <w:jc w:val="both"/>
        <w:rPr>
          <w:bCs/>
          <w:sz w:val="10"/>
        </w:rPr>
      </w:pPr>
    </w:p>
    <w:p w:rsidR="00216B9D" w:rsidRPr="00E174B4" w:rsidRDefault="00216B9D" w:rsidP="00216B9D">
      <w:pPr>
        <w:jc w:val="both"/>
      </w:pPr>
      <w:r>
        <w:t>1.12</w:t>
      </w:r>
      <w:r w:rsidRPr="00E174B4">
        <w:t>.1 General Technical Requirement</w:t>
      </w:r>
    </w:p>
    <w:p w:rsidR="00216B9D" w:rsidRPr="00E174B4" w:rsidRDefault="00216B9D" w:rsidP="00216B9D">
      <w:pPr>
        <w:jc w:val="both"/>
      </w:pPr>
      <w:r>
        <w:t>1.12</w:t>
      </w:r>
      <w:r w:rsidRPr="00E174B4">
        <w:t>.1.1 Where the specification does not contain references to workmanship,</w:t>
      </w:r>
      <w:r>
        <w:t xml:space="preserve"> </w:t>
      </w:r>
      <w:r w:rsidRPr="00E174B4">
        <w:t>equipment, materials and components of the covered equipment, it is</w:t>
      </w:r>
      <w:r>
        <w:t xml:space="preserve"> </w:t>
      </w:r>
      <w:r w:rsidRPr="00E174B4">
        <w:t>essential that the same must be new, of 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216B9D" w:rsidRPr="00E174B4" w:rsidRDefault="00216B9D" w:rsidP="00216B9D">
      <w:pPr>
        <w:jc w:val="both"/>
      </w:pPr>
      <w:r>
        <w:t>1.12</w:t>
      </w:r>
      <w:r w:rsidRPr="00E174B4">
        <w:t>.1.2 When</w:t>
      </w:r>
      <w:r>
        <w:t xml:space="preserve"> </w:t>
      </w:r>
      <w:r w:rsidRPr="00E174B4">
        <w:t>required by the specification or when required by the Employer</w:t>
      </w:r>
      <w:r>
        <w:t xml:space="preserve"> </w:t>
      </w:r>
      <w:r w:rsidRPr="00E174B4">
        <w:t>the Bidder shall submit, for approval, all the information concerning the</w:t>
      </w:r>
      <w:r>
        <w:t xml:space="preserve"> </w:t>
      </w:r>
      <w:r w:rsidRPr="00E174B4">
        <w:t xml:space="preserve">materials or components to be used in </w:t>
      </w:r>
      <w:r w:rsidRPr="00E174B4">
        <w:lastRenderedPageBreak/>
        <w:t>manufacture. Machinery,</w:t>
      </w:r>
      <w:r>
        <w:t xml:space="preserve"> </w:t>
      </w:r>
      <w:r w:rsidRPr="00E174B4">
        <w:t>equipment, materials and components supplied, installed or used</w:t>
      </w:r>
      <w:r>
        <w:t xml:space="preserve"> </w:t>
      </w:r>
      <w:r w:rsidRPr="00E174B4">
        <w:t>without such approval shall run the risk of subsequent rejection, it</w:t>
      </w:r>
      <w:r>
        <w:t xml:space="preserve"> </w:t>
      </w:r>
      <w:r w:rsidRPr="00E174B4">
        <w:t>being understood that the cost as well as the time delay associated</w:t>
      </w:r>
      <w:r>
        <w:t xml:space="preserve"> </w:t>
      </w:r>
      <w:r w:rsidRPr="00E174B4">
        <w:t>with the rejection shall be borne by the contractor.</w:t>
      </w:r>
    </w:p>
    <w:p w:rsidR="00216B9D" w:rsidRPr="00E174B4" w:rsidRDefault="00216B9D" w:rsidP="00216B9D">
      <w:pPr>
        <w:jc w:val="both"/>
      </w:pPr>
      <w:r>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216B9D">
      <w:pPr>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216B9D">
      <w:pPr>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 xml:space="preserve">The </w:t>
      </w:r>
      <w:proofErr w:type="gramStart"/>
      <w:r>
        <w:t>Employer  does</w:t>
      </w:r>
      <w:proofErr w:type="gramEnd"/>
      <w:r>
        <w:t xml:space="preserve"> not accept any responsibility either in handling over the quarries or procuring the materials or any other facilities. The </w:t>
      </w:r>
      <w:proofErr w:type="spellStart"/>
      <w:r>
        <w:t>tenderer</w:t>
      </w:r>
      <w:proofErr w:type="spellEnd"/>
      <w:r>
        <w:t xml:space="preserve">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proofErr w:type="spellStart"/>
      <w:r>
        <w:t>i</w:t>
      </w:r>
      <w:proofErr w:type="spellEnd"/>
      <w:r>
        <w:t>) Location</w:t>
      </w:r>
      <w:r>
        <w:tab/>
      </w:r>
      <w:r>
        <w:tab/>
      </w:r>
      <w:r>
        <w:tab/>
      </w:r>
      <w:r>
        <w:tab/>
      </w:r>
      <w:r>
        <w:tab/>
        <w:t xml:space="preserve">:  In the state of </w:t>
      </w:r>
      <w:proofErr w:type="spellStart"/>
      <w:r w:rsidR="00B31EFF">
        <w:t>Telangana</w:t>
      </w:r>
      <w:proofErr w:type="spellEnd"/>
      <w:r>
        <w:t>.</w:t>
      </w:r>
    </w:p>
    <w:p w:rsidR="00216B9D" w:rsidRDefault="00216B9D" w:rsidP="00216B9D">
      <w:pPr>
        <w:jc w:val="both"/>
        <w:rPr>
          <w:lang w:val="fr-FR"/>
        </w:rPr>
      </w:pPr>
      <w:r>
        <w:rPr>
          <w:lang w:val="fr-FR"/>
        </w:rPr>
        <w:t xml:space="preserve">ii) </w:t>
      </w:r>
      <w:proofErr w:type="spellStart"/>
      <w:r>
        <w:rPr>
          <w:lang w:val="fr-FR"/>
        </w:rPr>
        <w:t>Max.ambient</w:t>
      </w:r>
      <w:proofErr w:type="spellEnd"/>
      <w:r>
        <w:rPr>
          <w:lang w:val="fr-FR"/>
        </w:rPr>
        <w:t xml:space="preserve"> air </w:t>
      </w:r>
      <w:proofErr w:type="spellStart"/>
      <w:r>
        <w:rPr>
          <w:lang w:val="fr-FR"/>
        </w:rPr>
        <w:t>temp</w:t>
      </w:r>
      <w:proofErr w:type="spellEnd"/>
      <w:proofErr w:type="gramStart"/>
      <w:r>
        <w:rPr>
          <w:lang w:val="fr-FR"/>
        </w:rPr>
        <w:t>.(</w:t>
      </w:r>
      <w:proofErr w:type="spellStart"/>
      <w:proofErr w:type="gramEnd"/>
      <w:r>
        <w:rPr>
          <w:lang w:val="fr-FR"/>
        </w:rPr>
        <w:t>deg.C</w:t>
      </w:r>
      <w:proofErr w:type="spellEnd"/>
      <w:r>
        <w:rPr>
          <w:lang w:val="fr-FR"/>
        </w:rPr>
        <w:t>)</w:t>
      </w:r>
      <w:r>
        <w:rPr>
          <w:lang w:val="fr-FR"/>
        </w:rPr>
        <w:tab/>
      </w:r>
      <w:r>
        <w:rPr>
          <w:lang w:val="fr-FR"/>
        </w:rPr>
        <w:tab/>
      </w:r>
      <w:r>
        <w:rPr>
          <w:lang w:val="fr-FR"/>
        </w:rPr>
        <w:tab/>
        <w:t>:  50</w:t>
      </w:r>
    </w:p>
    <w:p w:rsidR="00216B9D" w:rsidRDefault="00216B9D" w:rsidP="00216B9D">
      <w:pPr>
        <w:jc w:val="both"/>
        <w:rPr>
          <w:lang w:val="fr-FR"/>
        </w:rPr>
      </w:pPr>
      <w:r>
        <w:rPr>
          <w:lang w:val="fr-FR"/>
        </w:rPr>
        <w:t xml:space="preserve">iii) Min </w:t>
      </w:r>
      <w:proofErr w:type="spellStart"/>
      <w:r>
        <w:rPr>
          <w:lang w:val="fr-FR"/>
        </w:rPr>
        <w:t>ambient</w:t>
      </w:r>
      <w:proofErr w:type="spellEnd"/>
      <w:r>
        <w:rPr>
          <w:lang w:val="fr-FR"/>
        </w:rPr>
        <w:t xml:space="preserve"> air </w:t>
      </w:r>
      <w:proofErr w:type="spellStart"/>
      <w:r>
        <w:rPr>
          <w:lang w:val="fr-FR"/>
        </w:rPr>
        <w:t>temp</w:t>
      </w:r>
      <w:proofErr w:type="spellEnd"/>
      <w:r>
        <w:rPr>
          <w:lang w:val="fr-FR"/>
        </w:rPr>
        <w:t xml:space="preserve"> (</w:t>
      </w:r>
      <w:proofErr w:type="spellStart"/>
      <w:r>
        <w:rPr>
          <w:lang w:val="fr-FR"/>
        </w:rPr>
        <w:t>deg</w:t>
      </w:r>
      <w:proofErr w:type="spellEnd"/>
      <w:r>
        <w:rPr>
          <w:lang w:val="fr-FR"/>
        </w:rPr>
        <w:t xml:space="preserve"> C)</w:t>
      </w:r>
      <w:r>
        <w:rPr>
          <w:lang w:val="fr-FR"/>
        </w:rPr>
        <w:tab/>
      </w:r>
      <w:r>
        <w:rPr>
          <w:lang w:val="fr-FR"/>
        </w:rPr>
        <w:tab/>
      </w:r>
      <w:r>
        <w:rPr>
          <w:lang w:val="fr-FR"/>
        </w:rPr>
        <w:tab/>
      </w:r>
      <w:proofErr w:type="gramStart"/>
      <w:r>
        <w:rPr>
          <w:lang w:val="fr-FR"/>
        </w:rPr>
        <w:t>:  7.5</w:t>
      </w:r>
      <w:proofErr w:type="gramEnd"/>
    </w:p>
    <w:p w:rsidR="00216B9D" w:rsidRDefault="00216B9D" w:rsidP="00216B9D">
      <w:pPr>
        <w:jc w:val="both"/>
      </w:pPr>
      <w:r>
        <w:t>iv) Average daily ambient temp</w:t>
      </w:r>
      <w:proofErr w:type="gramStart"/>
      <w:r>
        <w:t>.(</w:t>
      </w:r>
      <w:proofErr w:type="spellStart"/>
      <w:proofErr w:type="gramEnd"/>
      <w:r>
        <w:t>deg.C</w:t>
      </w:r>
      <w:proofErr w:type="spellEnd"/>
      <w:r>
        <w:t>)</w:t>
      </w:r>
      <w:r>
        <w:tab/>
      </w:r>
      <w:r>
        <w:tab/>
        <w:t>:  35</w:t>
      </w:r>
    </w:p>
    <w:p w:rsidR="00216B9D" w:rsidRDefault="00216B9D" w:rsidP="00216B9D">
      <w:pPr>
        <w:jc w:val="both"/>
      </w:pPr>
      <w:r>
        <w:t>v) Relative humidity   %</w:t>
      </w:r>
      <w:r>
        <w:tab/>
      </w:r>
      <w:r>
        <w:tab/>
      </w:r>
      <w:r>
        <w:tab/>
      </w:r>
      <w:r>
        <w:tab/>
        <w:t>:  100</w:t>
      </w:r>
    </w:p>
    <w:p w:rsidR="00216B9D" w:rsidRDefault="00216B9D" w:rsidP="00216B9D">
      <w:pPr>
        <w:jc w:val="both"/>
      </w:pPr>
      <w:proofErr w:type="gramStart"/>
      <w:r>
        <w:t>vi) Average</w:t>
      </w:r>
      <w:proofErr w:type="gramEnd"/>
      <w:r>
        <w:t xml:space="preserv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 xml:space="preserve">ix) </w:t>
      </w:r>
      <w:proofErr w:type="spellStart"/>
      <w:r>
        <w:t>Isoceramic</w:t>
      </w:r>
      <w:proofErr w:type="spellEnd"/>
      <w:r>
        <w:t xml:space="preserve"> level (days / year)</w:t>
      </w:r>
      <w:r>
        <w:tab/>
      </w:r>
      <w:r>
        <w:tab/>
      </w:r>
      <w:r>
        <w:tab/>
        <w:t>:  50</w:t>
      </w:r>
    </w:p>
    <w:p w:rsidR="00216B9D" w:rsidRDefault="00216B9D" w:rsidP="00216B9D">
      <w:pPr>
        <w:jc w:val="both"/>
      </w:pPr>
      <w:r>
        <w:t>x) Seismic level (Horizontal accelerations)</w:t>
      </w:r>
      <w:r>
        <w:tab/>
      </w:r>
      <w:r>
        <w:tab/>
        <w:t xml:space="preserve">:  </w:t>
      </w:r>
      <w:proofErr w:type="gramStart"/>
      <w:r>
        <w:t>0.10 q</w:t>
      </w:r>
      <w:proofErr w:type="gramEnd"/>
      <w:r>
        <w:t>.</w:t>
      </w:r>
    </w:p>
    <w:p w:rsidR="00216B9D" w:rsidRDefault="00216B9D" w:rsidP="00216B9D">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t>1.14 Approaches: The approaches to the site of work, if necessary will have to be formed by the 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 xml:space="preserve">1.15 Water and power:  The contractor has to make use of Water Supply available if any at the </w:t>
      </w:r>
      <w:r>
        <w:lastRenderedPageBreak/>
        <w:t>substation site for construction purpose</w:t>
      </w:r>
      <w:proofErr w:type="gramStart"/>
      <w:r>
        <w:t>..</w:t>
      </w:r>
      <w:proofErr w:type="gramEnd"/>
      <w:r>
        <w:t xml:space="preserv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 xml:space="preserve">1.16 Supervisor, Skilled and Unskilled </w:t>
      </w:r>
      <w:proofErr w:type="spellStart"/>
      <w:r>
        <w:t>labour</w:t>
      </w:r>
      <w:proofErr w:type="spellEnd"/>
      <w:r>
        <w:t>: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proofErr w:type="gramStart"/>
      <w:r>
        <w:t>required</w:t>
      </w:r>
      <w:proofErr w:type="gramEnd"/>
      <w:r>
        <w:t xml:space="preserve"> specifications required for the works and shall make his own arrangements for </w:t>
      </w:r>
    </w:p>
    <w:p w:rsidR="00216B9D" w:rsidRDefault="00216B9D" w:rsidP="00216B9D">
      <w:pPr>
        <w:tabs>
          <w:tab w:val="num" w:pos="720"/>
        </w:tabs>
        <w:ind w:left="720" w:hanging="720"/>
        <w:jc w:val="both"/>
      </w:pPr>
      <w:proofErr w:type="gramStart"/>
      <w:r>
        <w:t>adequate</w:t>
      </w:r>
      <w:proofErr w:type="gramEnd"/>
      <w:r>
        <w:t xml:space="preserve"> storage of cement.</w:t>
      </w:r>
    </w:p>
    <w:p w:rsidR="00216B9D" w:rsidRDefault="00216B9D" w:rsidP="00216B9D">
      <w:pPr>
        <w:tabs>
          <w:tab w:val="num" w:pos="720"/>
        </w:tabs>
        <w:ind w:left="720" w:hanging="720"/>
        <w:jc w:val="both"/>
      </w:pPr>
      <w:r>
        <w:t xml:space="preserve">b) The contractor shall procure cement in standard packing </w:t>
      </w:r>
      <w:proofErr w:type="spellStart"/>
      <w:r>
        <w:t>eg</w:t>
      </w:r>
      <w:proofErr w:type="spellEnd"/>
      <w:r>
        <w:t xml:space="preserve">. </w:t>
      </w:r>
      <w:proofErr w:type="gramStart"/>
      <w:r>
        <w:t>50 kg bag or drums.</w:t>
      </w:r>
      <w:proofErr w:type="gramEnd"/>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proofErr w:type="gramStart"/>
      <w:r>
        <w:t>deteriorated</w:t>
      </w:r>
      <w:proofErr w:type="gramEnd"/>
      <w:r>
        <w:t xml:space="preserve"> due to inadequate storage and thus become unfit for use in the works will be </w:t>
      </w:r>
    </w:p>
    <w:p w:rsidR="00216B9D" w:rsidRDefault="00216B9D" w:rsidP="00216B9D">
      <w:pPr>
        <w:tabs>
          <w:tab w:val="num" w:pos="720"/>
        </w:tabs>
        <w:ind w:left="720" w:hanging="720"/>
        <w:jc w:val="both"/>
      </w:pPr>
      <w:proofErr w:type="gramStart"/>
      <w:r>
        <w:t>rejected</w:t>
      </w:r>
      <w:proofErr w:type="gramEnd"/>
      <w:r>
        <w:t xml:space="preserve"> by the employer and no claim will be entertained. The contractor shall forthwith </w:t>
      </w:r>
    </w:p>
    <w:p w:rsidR="00216B9D" w:rsidRDefault="00216B9D" w:rsidP="00216B9D">
      <w:pPr>
        <w:tabs>
          <w:tab w:val="num" w:pos="720"/>
        </w:tabs>
        <w:ind w:left="720" w:hanging="720"/>
        <w:jc w:val="both"/>
      </w:pPr>
      <w:proofErr w:type="gramStart"/>
      <w:r>
        <w:t>remove</w:t>
      </w:r>
      <w:proofErr w:type="gramEnd"/>
      <w:r>
        <w:t xml:space="preserve"> from the work area. Any cement the Engineer may disallow for use on work and </w:t>
      </w:r>
    </w:p>
    <w:p w:rsidR="00216B9D" w:rsidRDefault="00216B9D" w:rsidP="00216B9D">
      <w:pPr>
        <w:tabs>
          <w:tab w:val="num" w:pos="720"/>
        </w:tabs>
        <w:ind w:left="720" w:hanging="720"/>
        <w:jc w:val="both"/>
      </w:pPr>
      <w:proofErr w:type="gramStart"/>
      <w:r>
        <w:t>replace</w:t>
      </w:r>
      <w:proofErr w:type="gramEnd"/>
      <w:r>
        <w:t xml:space="preserv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proofErr w:type="spellStart"/>
      <w:r>
        <w:t>M.S.Channel</w:t>
      </w:r>
      <w:proofErr w:type="spellEnd"/>
      <w:r>
        <w:t xml:space="preserve">, </w:t>
      </w:r>
      <w:proofErr w:type="spellStart"/>
      <w:r>
        <w:t>MS.Angle</w:t>
      </w:r>
      <w:proofErr w:type="spellEnd"/>
      <w:r>
        <w:t xml:space="preserv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proofErr w:type="gramStart"/>
      <w:r>
        <w:t>instructions</w:t>
      </w:r>
      <w:proofErr w:type="gramEnd"/>
      <w:r>
        <w:t>.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6773B9" w:rsidRDefault="00216B9D" w:rsidP="00216B9D">
      <w:pPr>
        <w:jc w:val="both"/>
        <w:rPr>
          <w:sz w:val="14"/>
        </w:rPr>
      </w:pPr>
    </w:p>
    <w:p w:rsidR="00216B9D" w:rsidRPr="006773B9" w:rsidRDefault="00216B9D" w:rsidP="00216B9D">
      <w:pPr>
        <w:rPr>
          <w:sz w:val="14"/>
        </w:rPr>
      </w:pPr>
      <w:r>
        <w:t>2.1 Fabrication of structures: Straightening, cutting, assembly, bolting and welding shall be as per IS 800</w:t>
      </w:r>
      <w:r>
        <w:br/>
        <w:t xml:space="preserve"> </w:t>
      </w:r>
    </w:p>
    <w:p w:rsidR="00216B9D" w:rsidRDefault="00216B9D" w:rsidP="00216B9D">
      <w:pPr>
        <w:jc w:val="both"/>
      </w:pPr>
      <w:r>
        <w:t>2.2   Bolts and nuts:   Nominal nut size</w:t>
      </w:r>
      <w:r>
        <w:tab/>
      </w:r>
      <w:r>
        <w:tab/>
      </w:r>
      <w:r>
        <w:tab/>
      </w:r>
      <w:r>
        <w:tab/>
        <w:t>Proof stress (N/sq.mm)</w:t>
      </w:r>
    </w:p>
    <w:p w:rsidR="00216B9D" w:rsidRDefault="00216B9D" w:rsidP="00216B9D">
      <w:pPr>
        <w:jc w:val="both"/>
      </w:pPr>
      <w:r>
        <w:tab/>
        <w:t xml:space="preserve">    </w:t>
      </w:r>
      <w:r>
        <w:tab/>
      </w:r>
      <w:r>
        <w:tab/>
        <w:t xml:space="preserve">     M    16</w:t>
      </w:r>
      <w:r>
        <w:tab/>
        <w:t xml:space="preserve">               </w:t>
      </w:r>
      <w:r>
        <w:tab/>
      </w:r>
      <w:r>
        <w:tab/>
      </w:r>
      <w:r>
        <w:tab/>
      </w:r>
      <w:r>
        <w:tab/>
        <w:t xml:space="preserve">     490</w:t>
      </w:r>
    </w:p>
    <w:p w:rsidR="00216B9D" w:rsidRDefault="00216B9D" w:rsidP="00216B9D">
      <w:pPr>
        <w:jc w:val="both"/>
      </w:pPr>
      <w:r>
        <w:lastRenderedPageBreak/>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t xml:space="preserve">2.3 Spring washers shall be of type B and shall conform to IS-3063. The spring washers shall be made from high quality spring steel conforming to IS-4072. The spring washers shall be electro </w:t>
      </w:r>
      <w:proofErr w:type="spellStart"/>
      <w:r>
        <w:t>galvanised</w:t>
      </w:r>
      <w:proofErr w:type="spellEnd"/>
      <w:r>
        <w:t xml:space="preserve"> with a </w:t>
      </w:r>
      <w:proofErr w:type="gramStart"/>
      <w:r>
        <w:t>coating  thickness</w:t>
      </w:r>
      <w:proofErr w:type="gramEnd"/>
      <w:r>
        <w:t xml:space="preserve">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proofErr w:type="gramStart"/>
      <w:r>
        <w:t>clogging</w:t>
      </w:r>
      <w:proofErr w:type="gramEnd"/>
      <w:r>
        <w:t xml:space="preserve">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 xml:space="preserve">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w:t>
      </w:r>
      <w:proofErr w:type="gramStart"/>
      <w:r>
        <w:t>height</w:t>
      </w:r>
      <w:proofErr w:type="gramEnd"/>
      <w:r>
        <w: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w:t>
      </w:r>
      <w:proofErr w:type="gramStart"/>
      <w:r>
        <w:t>laying</w:t>
      </w:r>
      <w:proofErr w:type="gramEnd"/>
      <w:r>
        <w:t xml:space="preserve">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216B9D" w:rsidRDefault="00216B9D" w:rsidP="00216B9D">
      <w:pPr>
        <w:tabs>
          <w:tab w:val="num" w:pos="600"/>
        </w:tabs>
        <w:ind w:left="600" w:hanging="600"/>
        <w:rPr>
          <w:b/>
          <w:bCs/>
        </w:rPr>
      </w:pPr>
      <w:r>
        <w:rPr>
          <w:b/>
          <w:bCs/>
        </w:rPr>
        <w:t xml:space="preserve">3. Erection of Under Ground Cables: </w:t>
      </w:r>
    </w:p>
    <w:p w:rsidR="00EA52E1" w:rsidRDefault="00EA52E1" w:rsidP="00216B9D">
      <w:pPr>
        <w:tabs>
          <w:tab w:val="num" w:pos="600"/>
        </w:tabs>
        <w:ind w:left="600" w:hanging="600"/>
        <w:rPr>
          <w:b/>
          <w:bCs/>
        </w:rPr>
      </w:pP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EA52E1">
      <w:pPr>
        <w:tabs>
          <w:tab w:val="num" w:pos="600"/>
        </w:tabs>
        <w:ind w:left="600" w:hanging="600"/>
        <w:rPr>
          <w:b/>
          <w:bCs/>
        </w:rPr>
      </w:pPr>
    </w:p>
    <w:p w:rsidR="00EA52E1" w:rsidRDefault="00EA52E1" w:rsidP="00216B9D">
      <w:pPr>
        <w:tabs>
          <w:tab w:val="num" w:pos="600"/>
        </w:tabs>
        <w:ind w:left="600" w:hanging="600"/>
        <w:rPr>
          <w:b/>
          <w:bCs/>
        </w:rPr>
      </w:pPr>
    </w:p>
    <w:p w:rsidR="00216B9D" w:rsidRDefault="00216B9D" w:rsidP="00216B9D">
      <w:pPr>
        <w:spacing w:line="360" w:lineRule="auto"/>
        <w:ind w:left="629" w:hanging="629"/>
        <w:jc w:val="both"/>
        <w:rPr>
          <w:bCs/>
          <w:sz w:val="22"/>
          <w:szCs w:val="22"/>
        </w:rPr>
      </w:pPr>
      <w:r w:rsidRPr="005E2087">
        <w:rPr>
          <w:b/>
          <w:sz w:val="22"/>
          <w:szCs w:val="22"/>
        </w:rPr>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other accessories in respective 220kV   132kV /33/11 kV sub-stations to termination in 33 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t xml:space="preserve">The cable and its accessories shall be complete with all fittings and components necessary for the satisfactory performance and ease of maintenance under the various operating </w:t>
      </w:r>
      <w:r w:rsidRPr="00F86CDA">
        <w:lastRenderedPageBreak/>
        <w:t>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t>The commissioning of underground cable network shall be taken up in a coordinated 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 xml:space="preserve">a) Excavation of trenches and </w:t>
      </w:r>
      <w:proofErr w:type="gramStart"/>
      <w:r w:rsidRPr="00F86CDA">
        <w:t>laying</w:t>
      </w:r>
      <w:proofErr w:type="gramEnd"/>
      <w:r w:rsidRPr="00F86CDA">
        <w:t xml:space="preserve"> of cable.</w:t>
      </w:r>
    </w:p>
    <w:p w:rsidR="00216B9D" w:rsidRPr="00F86CDA" w:rsidRDefault="00216B9D" w:rsidP="00216B9D">
      <w:pPr>
        <w:ind w:firstLine="720"/>
        <w:jc w:val="both"/>
        <w:rPr>
          <w:iCs/>
        </w:rPr>
      </w:pPr>
      <w:r w:rsidRPr="00F86CDA">
        <w:rPr>
          <w:iCs/>
        </w:rPr>
        <w:t xml:space="preserve">b) Trenchless </w:t>
      </w:r>
      <w:proofErr w:type="gramStart"/>
      <w:r w:rsidRPr="00F86CDA">
        <w:rPr>
          <w:iCs/>
        </w:rPr>
        <w:t>laying</w:t>
      </w:r>
      <w:proofErr w:type="gramEnd"/>
      <w:r w:rsidRPr="00F86CDA">
        <w:rPr>
          <w:iCs/>
        </w:rPr>
        <w:t xml:space="preserve">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w:t>
      </w:r>
      <w:proofErr w:type="spellStart"/>
      <w:r w:rsidRPr="00F86CDA">
        <w:t>armour</w:t>
      </w:r>
      <w:proofErr w:type="spellEnd"/>
      <w:r w:rsidRPr="00F86CDA">
        <w:t xml:space="preserve">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1.33/11 KV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7040A3" w:rsidRPr="00F86CDA" w:rsidRDefault="007040A3" w:rsidP="00216B9D">
      <w:pPr>
        <w:jc w:val="both"/>
      </w:pPr>
    </w:p>
    <w:p w:rsidR="00216B9D" w:rsidRPr="00F86CDA" w:rsidRDefault="00216B9D" w:rsidP="00216B9D">
      <w:pPr>
        <w:jc w:val="both"/>
      </w:pPr>
      <w:proofErr w:type="gramStart"/>
      <w:r w:rsidRPr="00F86CDA">
        <w:t>c</w:t>
      </w:r>
      <w:proofErr w:type="gramEnd"/>
      <w:r w:rsidRPr="00F86CDA">
        <w:t>)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w:t>
      </w:r>
      <w:proofErr w:type="gramStart"/>
      <w:r w:rsidRPr="00F86CDA">
        <w:t>each equipment</w:t>
      </w:r>
      <w:proofErr w:type="gramEnd"/>
      <w:r w:rsidRPr="00F86CDA">
        <w:t xml:space="preserve"> shall be painted with identification painting apart from providing data in the usual name plate such as </w:t>
      </w:r>
    </w:p>
    <w:p w:rsidR="00216B9D" w:rsidRPr="00F86CDA" w:rsidRDefault="00216B9D" w:rsidP="00216B9D">
      <w:pPr>
        <w:jc w:val="both"/>
      </w:pPr>
      <w:proofErr w:type="spellStart"/>
      <w:r w:rsidRPr="00F86CDA">
        <w:t>i</w:t>
      </w:r>
      <w:proofErr w:type="spellEnd"/>
      <w:r w:rsidRPr="00F86CDA">
        <w:t>) Code Number</w:t>
      </w:r>
    </w:p>
    <w:p w:rsidR="00216B9D" w:rsidRPr="00F86CDA" w:rsidRDefault="00216B9D" w:rsidP="00216B9D">
      <w:pPr>
        <w:jc w:val="both"/>
      </w:pPr>
      <w:r w:rsidRPr="00F86CDA">
        <w:t xml:space="preserve">ii) Incoming Source </w:t>
      </w:r>
    </w:p>
    <w:p w:rsidR="00216B9D" w:rsidRPr="00F86CDA" w:rsidRDefault="00216B9D" w:rsidP="00216B9D">
      <w:pPr>
        <w:jc w:val="both"/>
      </w:pPr>
      <w:r w:rsidRPr="00F86CDA">
        <w:t xml:space="preserve">iii) Destination of the outgoing circuit </w:t>
      </w:r>
    </w:p>
    <w:p w:rsidR="00216B9D" w:rsidRPr="00F86CDA" w:rsidRDefault="00216B9D" w:rsidP="00216B9D">
      <w:pPr>
        <w:jc w:val="both"/>
      </w:pPr>
      <w:proofErr w:type="gramStart"/>
      <w:r w:rsidRPr="00F86CDA">
        <w:t>iv)  Location</w:t>
      </w:r>
      <w:proofErr w:type="gramEnd"/>
    </w:p>
    <w:p w:rsidR="00216B9D" w:rsidRPr="00755A07" w:rsidRDefault="00216B9D" w:rsidP="00216B9D">
      <w:pPr>
        <w:jc w:val="both"/>
        <w:rPr>
          <w:bCs/>
          <w:sz w:val="16"/>
        </w:rPr>
      </w:pPr>
    </w:p>
    <w:p w:rsidR="00216B9D" w:rsidRPr="00F86CDA" w:rsidRDefault="00216B9D" w:rsidP="00216B9D">
      <w:pPr>
        <w:jc w:val="both"/>
        <w:rPr>
          <w:bCs/>
        </w:rPr>
      </w:pPr>
      <w:r w:rsidRPr="00F86CDA">
        <w:rPr>
          <w:bCs/>
        </w:rPr>
        <w:lastRenderedPageBreak/>
        <w:t>3.1.4 Statutory Clearances:</w:t>
      </w:r>
    </w:p>
    <w:p w:rsidR="00216B9D" w:rsidRPr="00F86CDA" w:rsidRDefault="00216B9D" w:rsidP="00216B9D">
      <w:pPr>
        <w:jc w:val="both"/>
      </w:pPr>
      <w:r w:rsidRPr="00F86CDA">
        <w:t>The installation of cables and equipment shall be as per established code of practice and fulfill the requirements of statutes.</w:t>
      </w:r>
    </w:p>
    <w:p w:rsidR="00216B9D" w:rsidRPr="007B57CD" w:rsidRDefault="00216B9D" w:rsidP="00216B9D">
      <w:pPr>
        <w:jc w:val="both"/>
        <w:rPr>
          <w:sz w:val="14"/>
        </w:rPr>
      </w:pPr>
    </w:p>
    <w:p w:rsidR="00216B9D" w:rsidRPr="00F86CDA" w:rsidRDefault="00216B9D" w:rsidP="00216B9D">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rsidR="00165E7B">
        <w:t>TGSPDCL</w:t>
      </w:r>
      <w:r w:rsidRPr="00F86CDA">
        <w:t xml:space="preserve">. However the road cutting charges will be paid </w:t>
      </w:r>
      <w:r w:rsidRPr="00F86CDA">
        <w:rPr>
          <w:b/>
        </w:rPr>
        <w:t>directly</w:t>
      </w:r>
      <w:r w:rsidRPr="00F86CDA">
        <w:t xml:space="preserve"> to the concerned authority /the local body by </w:t>
      </w:r>
      <w:r w:rsidR="00165E7B">
        <w:t>TGSPDCL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proofErr w:type="spellStart"/>
      <w:r w:rsidRPr="00F86CDA">
        <w:rPr>
          <w:bCs/>
          <w:iCs/>
        </w:rPr>
        <w:t>under ground</w:t>
      </w:r>
      <w:proofErr w:type="spellEnd"/>
      <w:r w:rsidRPr="00F86CDA">
        <w:rPr>
          <w:bCs/>
          <w:iCs/>
        </w:rPr>
        <w:t xml:space="preserve">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proofErr w:type="gramStart"/>
      <w:r w:rsidRPr="00F86CDA">
        <w:t>A</w:t>
      </w:r>
      <w:proofErr w:type="gramEnd"/>
      <w:r w:rsidRPr="00F86CDA">
        <w:t xml:space="preserve">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t>The brief particulars of the 33 system parameters are given here under:</w:t>
      </w:r>
    </w:p>
    <w:p w:rsidR="00216B9D" w:rsidRPr="00F86CDA" w:rsidRDefault="00216B9D" w:rsidP="00216B9D">
      <w:pPr>
        <w:spacing w:line="360" w:lineRule="auto"/>
        <w:jc w:val="both"/>
      </w:pPr>
      <w:r w:rsidRPr="00F86CDA">
        <w:t xml:space="preserve"> (</w:t>
      </w:r>
      <w:proofErr w:type="spellStart"/>
      <w:r w:rsidRPr="00F86CDA">
        <w:t>i</w:t>
      </w:r>
      <w:proofErr w:type="spellEnd"/>
      <w:r w:rsidRPr="00F86CDA">
        <w:t xml:space="preserve">) Nominal system voltage: 33 kV </w:t>
      </w:r>
    </w:p>
    <w:p w:rsidR="00216B9D" w:rsidRPr="00F86CDA" w:rsidRDefault="00216B9D" w:rsidP="00216B9D">
      <w:pPr>
        <w:spacing w:line="360" w:lineRule="auto"/>
        <w:jc w:val="both"/>
      </w:pPr>
      <w:r w:rsidRPr="00F86CDA">
        <w:t xml:space="preserve">(ii) Highest system voltage: 36 </w:t>
      </w:r>
      <w:proofErr w:type="spellStart"/>
      <w:proofErr w:type="gramStart"/>
      <w:r w:rsidRPr="00F86CDA">
        <w:t>Kv</w:t>
      </w:r>
      <w:proofErr w:type="spellEnd"/>
      <w:r w:rsidRPr="00F86CDA">
        <w:t>(</w:t>
      </w:r>
      <w:proofErr w:type="spellStart"/>
      <w:proofErr w:type="gramEnd"/>
      <w:r w:rsidRPr="00F86CDA">
        <w:t>rms</w:t>
      </w:r>
      <w:proofErr w:type="spellEnd"/>
      <w:r w:rsidRPr="00F86CDA">
        <w:t xml:space="preserve">)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170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proofErr w:type="gramStart"/>
      <w:r w:rsidRPr="00F86CDA">
        <w:lastRenderedPageBreak/>
        <w:t>(vi) System</w:t>
      </w:r>
      <w:proofErr w:type="gramEnd"/>
      <w:r w:rsidRPr="00F86CDA">
        <w:t xml:space="preserve"> </w:t>
      </w:r>
      <w:proofErr w:type="spellStart"/>
      <w:r w:rsidRPr="00F86CDA">
        <w:t>Earthing</w:t>
      </w:r>
      <w:proofErr w:type="spellEnd"/>
      <w:r w:rsidRPr="00F86CDA">
        <w:t xml:space="preserve">: Solidly grounded </w:t>
      </w:r>
    </w:p>
    <w:p w:rsidR="00216B9D" w:rsidRPr="00F86CDA" w:rsidRDefault="00216B9D" w:rsidP="00216B9D">
      <w:pPr>
        <w:spacing w:line="360" w:lineRule="auto"/>
        <w:jc w:val="both"/>
      </w:pPr>
      <w:r w:rsidRPr="00F86CDA">
        <w:t>(vii) One minute power frequency: 75Kv (</w:t>
      </w:r>
      <w:proofErr w:type="spellStart"/>
      <w:r w:rsidRPr="00F86CDA">
        <w:t>rms</w:t>
      </w:r>
      <w:proofErr w:type="spellEnd"/>
      <w:r w:rsidRPr="00F86CDA">
        <w:t>)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t>The brief particulars of the 11 system parameters are given here under:</w:t>
      </w:r>
    </w:p>
    <w:p w:rsidR="00216B9D" w:rsidRPr="00F86CDA" w:rsidRDefault="00216B9D" w:rsidP="00216B9D">
      <w:pPr>
        <w:spacing w:line="360" w:lineRule="auto"/>
        <w:jc w:val="both"/>
      </w:pPr>
      <w:r w:rsidRPr="00F86CDA">
        <w:t xml:space="preserve"> (</w:t>
      </w:r>
      <w:proofErr w:type="spellStart"/>
      <w:r w:rsidRPr="00F86CDA">
        <w:t>i</w:t>
      </w:r>
      <w:proofErr w:type="spellEnd"/>
      <w:r w:rsidRPr="00F86CDA">
        <w:t xml:space="preserve">) Nominal system voltage: 11 kV </w:t>
      </w:r>
    </w:p>
    <w:p w:rsidR="00216B9D" w:rsidRPr="00F86CDA" w:rsidRDefault="00216B9D" w:rsidP="00216B9D">
      <w:pPr>
        <w:spacing w:line="360" w:lineRule="auto"/>
        <w:jc w:val="both"/>
      </w:pPr>
      <w:r w:rsidRPr="00F86CDA">
        <w:t xml:space="preserve">(ii) Highest system voltage: 12 </w:t>
      </w:r>
      <w:proofErr w:type="spellStart"/>
      <w:proofErr w:type="gramStart"/>
      <w:r w:rsidRPr="00F86CDA">
        <w:t>Kv</w:t>
      </w:r>
      <w:proofErr w:type="spellEnd"/>
      <w:r w:rsidRPr="00F86CDA">
        <w:t>(</w:t>
      </w:r>
      <w:proofErr w:type="spellStart"/>
      <w:proofErr w:type="gramEnd"/>
      <w:r w:rsidRPr="00F86CDA">
        <w:t>rms</w:t>
      </w:r>
      <w:proofErr w:type="spellEnd"/>
      <w:r w:rsidRPr="00F86CDA">
        <w:t xml:space="preserve">)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75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proofErr w:type="gramStart"/>
      <w:r w:rsidRPr="00F86CDA">
        <w:t>(vi) System</w:t>
      </w:r>
      <w:proofErr w:type="gramEnd"/>
      <w:r w:rsidRPr="00F86CDA">
        <w:t xml:space="preserve"> </w:t>
      </w:r>
      <w:proofErr w:type="spellStart"/>
      <w:r w:rsidRPr="00F86CDA">
        <w:t>Earthing</w:t>
      </w:r>
      <w:proofErr w:type="spellEnd"/>
      <w:r w:rsidRPr="00F86CDA">
        <w:t xml:space="preserve">: Solidly grounded </w:t>
      </w:r>
    </w:p>
    <w:p w:rsidR="00216B9D" w:rsidRPr="00F86CDA" w:rsidRDefault="00216B9D" w:rsidP="00216B9D">
      <w:pPr>
        <w:spacing w:line="360" w:lineRule="auto"/>
        <w:jc w:val="both"/>
      </w:pPr>
      <w:r w:rsidRPr="00F86CDA">
        <w:t xml:space="preserve">(vii) One minute power frequency: </w:t>
      </w:r>
      <w:proofErr w:type="gramStart"/>
      <w:r w:rsidRPr="00F86CDA">
        <w:t>75Kv(</w:t>
      </w:r>
      <w:proofErr w:type="spellStart"/>
      <w:proofErr w:type="gramEnd"/>
      <w:r w:rsidRPr="00F86CDA">
        <w:t>rms</w:t>
      </w:r>
      <w:proofErr w:type="spellEnd"/>
      <w:r w:rsidRPr="00F86CDA">
        <w:t>)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 xml:space="preserve">Type of </w:t>
      </w:r>
      <w:proofErr w:type="gramStart"/>
      <w:r w:rsidRPr="00F86CDA">
        <w:rPr>
          <w:iCs/>
        </w:rPr>
        <w:t>laying</w:t>
      </w:r>
      <w:proofErr w:type="gramEnd"/>
      <w:r w:rsidRPr="00F86CDA">
        <w:rPr>
          <w:iCs/>
        </w:rPr>
        <w:t>: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t>
      </w:r>
      <w:proofErr w:type="gramStart"/>
      <w:r w:rsidRPr="00F86CDA">
        <w:t>w[</w:t>
      </w:r>
      <w:proofErr w:type="gramEnd"/>
      <w:r w:rsidRPr="00F86CDA">
        <w:t>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Default="00216B9D" w:rsidP="00216B9D">
      <w:pPr>
        <w:jc w:val="both"/>
        <w:rPr>
          <w:sz w:val="2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Pr="00F86CDA" w:rsidRDefault="00216B9D" w:rsidP="00216B9D">
      <w:pPr>
        <w:jc w:val="both"/>
      </w:pPr>
      <w:r w:rsidRPr="00F86CDA">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216B9D">
      <w:pPr>
        <w:jc w:val="both"/>
        <w:rPr>
          <w:sz w:val="12"/>
        </w:rPr>
      </w:pPr>
    </w:p>
    <w:p w:rsidR="00216B9D" w:rsidRPr="00F86CDA" w:rsidRDefault="00216B9D" w:rsidP="00216B9D">
      <w:pPr>
        <w:jc w:val="both"/>
        <w:rPr>
          <w:bCs/>
        </w:rPr>
      </w:pPr>
      <w:r w:rsidRPr="00F86CDA">
        <w:rPr>
          <w:b/>
          <w:bCs/>
        </w:rPr>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The detailed bills of quantity of major items/works are indicated in the Bid Price Schedules (BPS).</w:t>
      </w:r>
    </w:p>
    <w:p w:rsidR="00216B9D" w:rsidRDefault="00216B9D" w:rsidP="00216B9D">
      <w:pPr>
        <w:jc w:val="both"/>
      </w:pPr>
      <w:r w:rsidRPr="00F86CDA">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F86CDA" w:rsidRDefault="004B4CF3" w:rsidP="00216B9D">
      <w:pPr>
        <w:jc w:val="both"/>
      </w:pPr>
    </w:p>
    <w:p w:rsidR="00216B9D" w:rsidRPr="007B0BA9" w:rsidRDefault="00216B9D" w:rsidP="00216B9D">
      <w:pPr>
        <w:jc w:val="both"/>
        <w:rPr>
          <w:sz w:val="18"/>
        </w:rPr>
      </w:pPr>
    </w:p>
    <w:p w:rsidR="00216B9D" w:rsidRPr="00F86CDA" w:rsidRDefault="00216B9D" w:rsidP="00216B9D">
      <w:pPr>
        <w:jc w:val="both"/>
        <w:rPr>
          <w:bCs/>
        </w:rPr>
      </w:pPr>
      <w:r w:rsidRPr="00F86CDA">
        <w:rPr>
          <w:b/>
          <w:bCs/>
        </w:rPr>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lastRenderedPageBreak/>
        <w:t>The enclosed indicative drawings give the basic scheme, layout etc. In case of any discrepancy between the drawings and text of specification, the requirements of text shall prevail in general.</w:t>
      </w:r>
    </w:p>
    <w:p w:rsidR="00216B9D" w:rsidRPr="00F86CDA" w:rsidRDefault="00216B9D" w:rsidP="00216B9D">
      <w:pPr>
        <w:jc w:val="both"/>
      </w:pPr>
      <w:r w:rsidRPr="00F86CDA">
        <w:t>However, the Bidder is advised to get these clarified from Employer, before submission of bids, 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 xml:space="preserve">The bidder shall be responsible for safety of human and equipment during the working. It will be the responsibility of the Contractor to co-ordinate and </w:t>
      </w:r>
      <w:proofErr w:type="gramStart"/>
      <w:r w:rsidRPr="00F86CDA">
        <w:t>obtain,</w:t>
      </w:r>
      <w:proofErr w:type="gramEnd"/>
      <w:r w:rsidRPr="00F86CDA">
        <w:t xml:space="preserve">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sidR="00165E7B">
        <w:rPr>
          <w:color w:val="000000"/>
        </w:rPr>
        <w:t>TGSPDCL</w:t>
      </w:r>
      <w:r w:rsidRPr="00F86CDA">
        <w:t xml:space="preserve">. </w:t>
      </w:r>
    </w:p>
    <w:p w:rsidR="00216B9D" w:rsidRDefault="00216B9D" w:rsidP="00216B9D">
      <w:pPr>
        <w:jc w:val="both"/>
      </w:pPr>
      <w:r w:rsidRPr="00F86CDA">
        <w:t xml:space="preserve">c) Contractor shall be responsible for back filling and compaction of the trenches dug for </w:t>
      </w:r>
      <w:proofErr w:type="gramStart"/>
      <w:r w:rsidRPr="00F86CDA">
        <w:t>laying</w:t>
      </w:r>
      <w:proofErr w:type="gramEnd"/>
      <w:r w:rsidRPr="00F86CDA">
        <w:t xml:space="preserve">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rsidR="00165E7B">
        <w:t>TGSPDCL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xml:space="preserve">• </w:t>
      </w:r>
      <w:proofErr w:type="spellStart"/>
      <w:r w:rsidRPr="00F86CDA">
        <w:t>Authorisation</w:t>
      </w:r>
      <w:proofErr w:type="spellEnd"/>
      <w:r w:rsidRPr="00F86CDA">
        <w:t xml:space="preserve">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216B9D" w:rsidRDefault="00216B9D" w:rsidP="00216B9D">
      <w:pPr>
        <w:jc w:val="both"/>
        <w:rPr>
          <w:b/>
          <w:bCs/>
        </w:rPr>
      </w:pPr>
      <w:r>
        <w:rPr>
          <w:b/>
          <w:bCs/>
        </w:rPr>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be checked by the contractor and taking into consideration of transport limitation Wastage up to 1% of total 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t>• In air at terminations.</w:t>
      </w:r>
    </w:p>
    <w:p w:rsidR="00216B9D" w:rsidRPr="00E174B4" w:rsidRDefault="00216B9D" w:rsidP="00216B9D">
      <w:pPr>
        <w:jc w:val="both"/>
      </w:pPr>
      <w:r w:rsidRPr="00E174B4">
        <w:t>• At varying depths due to obstructions.</w:t>
      </w:r>
    </w:p>
    <w:p w:rsidR="00216B9D" w:rsidRPr="00E174B4" w:rsidRDefault="00216B9D" w:rsidP="00216B9D">
      <w:pPr>
        <w:jc w:val="both"/>
      </w:pPr>
      <w:r w:rsidRPr="00E174B4">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 xml:space="preserve">route and soil </w:t>
      </w:r>
      <w:r w:rsidRPr="00E174B4">
        <w:lastRenderedPageBreak/>
        <w:t>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t>All metal parts including cable amour not intended for carrying current or not alive</w:t>
      </w:r>
      <w:r>
        <w:t xml:space="preserve"> </w:t>
      </w:r>
      <w:r w:rsidRPr="00E174B4">
        <w:t xml:space="preserve">shall be connected to duplicate </w:t>
      </w:r>
      <w:proofErr w:type="spellStart"/>
      <w:r w:rsidRPr="00E174B4">
        <w:t>earthing</w:t>
      </w:r>
      <w:proofErr w:type="spellEnd"/>
      <w:r w:rsidRPr="00E174B4">
        <w:t xml:space="preserve">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 xml:space="preserve">RMUs. The earth bus bar shall be terminated into two </w:t>
      </w:r>
      <w:proofErr w:type="spellStart"/>
      <w:r w:rsidRPr="00E174B4">
        <w:t>earthing</w:t>
      </w:r>
      <w:proofErr w:type="spellEnd"/>
      <w:r w:rsidRPr="00E174B4">
        <w:t xml:space="preserve"> terminals of</w:t>
      </w:r>
      <w:r>
        <w:t xml:space="preserve"> </w:t>
      </w:r>
      <w:r w:rsidRPr="00E174B4">
        <w:t xml:space="preserve">adequate size with </w:t>
      </w:r>
      <w:r>
        <w:t xml:space="preserve">GI </w:t>
      </w:r>
      <w:r w:rsidRPr="00E174B4">
        <w:t>nuts, bolts and washers for connecting to earth continuity</w:t>
      </w:r>
      <w:r>
        <w:t xml:space="preserve"> </w:t>
      </w:r>
      <w:r w:rsidRPr="00E174B4">
        <w:t xml:space="preserve">conductor mentioned above to which all </w:t>
      </w:r>
      <w:proofErr w:type="spellStart"/>
      <w:r w:rsidRPr="00E174B4">
        <w:t>earthing</w:t>
      </w:r>
      <w:proofErr w:type="spellEnd"/>
      <w:r w:rsidRPr="00E174B4">
        <w:t xml:space="preserve"> connections must be made.</w:t>
      </w:r>
    </w:p>
    <w:p w:rsidR="00216B9D" w:rsidRPr="00E174B4" w:rsidRDefault="00216B9D" w:rsidP="00216B9D">
      <w:pPr>
        <w:jc w:val="both"/>
      </w:pPr>
      <w:r w:rsidRPr="00E174B4">
        <w:t>The earth pit shall be made by digging pit of size 600* 600*2000mm and planting</w:t>
      </w:r>
      <w:r>
        <w:t xml:space="preserve"> a 2 meter 80 mm </w:t>
      </w:r>
      <w:proofErr w:type="spellStart"/>
      <w:r>
        <w:t>dia</w:t>
      </w:r>
      <w:proofErr w:type="spellEnd"/>
      <w:r>
        <w:t xml:space="preserve"> C</w:t>
      </w:r>
      <w:r w:rsidRPr="00E174B4">
        <w:t xml:space="preserve">I earth pipe therein. </w:t>
      </w:r>
      <w:r>
        <w:t xml:space="preserve">The Earth pit shall be back filled with a mixture of </w:t>
      </w:r>
      <w:proofErr w:type="spellStart"/>
      <w:r>
        <w:t>Bentonite</w:t>
      </w:r>
      <w:proofErr w:type="spellEnd"/>
      <w:r>
        <w:t xml:space="preserve"> and black cotton soil to </w:t>
      </w:r>
      <w:proofErr w:type="spellStart"/>
      <w:r w:rsidRPr="00E174B4">
        <w:t>to</w:t>
      </w:r>
      <w:proofErr w:type="spellEnd"/>
      <w:r w:rsidRPr="00E174B4">
        <w:t xml:space="preserve">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 xml:space="preserve">above and also the </w:t>
      </w:r>
      <w:proofErr w:type="spellStart"/>
      <w:r w:rsidRPr="00E174B4">
        <w:t>armour</w:t>
      </w:r>
      <w:proofErr w:type="spellEnd"/>
      <w:r w:rsidRPr="00E174B4">
        <w:t xml:space="preserve">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 xml:space="preserve">All </w:t>
      </w:r>
      <w:proofErr w:type="spellStart"/>
      <w:r w:rsidRPr="00E174B4">
        <w:t>earthing</w:t>
      </w:r>
      <w:proofErr w:type="spellEnd"/>
      <w:r w:rsidRPr="00E174B4">
        <w:t xml:space="preserve">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 xml:space="preserve">.1 The bidders shall submit the technical requirements, data </w:t>
      </w:r>
      <w:proofErr w:type="gramStart"/>
      <w:r w:rsidRPr="00E174B4">
        <w:t>and</w:t>
      </w:r>
      <w:r>
        <w:t xml:space="preserve">  </w:t>
      </w:r>
      <w:r w:rsidRPr="00E174B4">
        <w:t>information</w:t>
      </w:r>
      <w:proofErr w:type="gramEnd"/>
      <w:r w:rsidRPr="00E174B4">
        <w:t xml:space="preserve">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certain components, 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rsidR="00165E7B">
        <w:t>TGSPDCL</w:t>
      </w:r>
      <w:r w:rsidRPr="00E174B4">
        <w:t>. Unless brought out clearly, the Bidder shall be deemed to conform to</w:t>
      </w:r>
      <w:r>
        <w:t xml:space="preserve"> </w:t>
      </w:r>
      <w:r w:rsidRPr="00E174B4">
        <w:t>this specification scrupulously</w:t>
      </w:r>
      <w:proofErr w:type="gramStart"/>
      <w:r w:rsidRPr="00E174B4">
        <w:t>..</w:t>
      </w:r>
      <w:proofErr w:type="gramEnd"/>
    </w:p>
    <w:p w:rsidR="00216B9D" w:rsidRPr="00E174B4" w:rsidRDefault="00216B9D" w:rsidP="00216B9D">
      <w:pPr>
        <w:jc w:val="both"/>
      </w:pPr>
      <w:r>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unless specifically excluded shall be deemed to be included in the</w:t>
      </w:r>
      <w:r>
        <w:t xml:space="preserve"> </w:t>
      </w:r>
      <w:r w:rsidRPr="00E174B4">
        <w:t>scope of the specification and shall be supplied without any extra cost.</w:t>
      </w:r>
    </w:p>
    <w:p w:rsidR="00216B9D" w:rsidRDefault="00216B9D" w:rsidP="00216B9D">
      <w:pPr>
        <w:jc w:val="both"/>
      </w:pPr>
      <w:r w:rsidRPr="00E174B4">
        <w:t>All similar standard components/parts of similar standard equipment</w:t>
      </w:r>
      <w:r>
        <w:t xml:space="preserve"> </w:t>
      </w:r>
      <w:r w:rsidRPr="00E174B4">
        <w:t>provided, shall be inter-changeable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t>3.18.2</w:t>
      </w:r>
      <w:r w:rsidRPr="00E174B4">
        <w:t xml:space="preserve"> The Bidder shall also note that list of standards presented in this</w:t>
      </w:r>
      <w:r>
        <w:t xml:space="preserve"> </w:t>
      </w:r>
      <w:r w:rsidRPr="00E174B4">
        <w:t>specification is not complete. Whenever necessary the list of</w:t>
      </w:r>
      <w:r>
        <w:t xml:space="preserve"> </w:t>
      </w:r>
      <w:r w:rsidRPr="00E174B4">
        <w:t xml:space="preserve">standards shall be considered in conjunction with </w:t>
      </w:r>
      <w:r w:rsidRPr="00E174B4">
        <w:lastRenderedPageBreak/>
        <w:t>specific IS/IEC.</w:t>
      </w:r>
    </w:p>
    <w:p w:rsidR="00216B9D" w:rsidRPr="00E174B4" w:rsidRDefault="00216B9D" w:rsidP="00216B9D">
      <w:pPr>
        <w:jc w:val="both"/>
      </w:pPr>
      <w:r>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rsidR="00165E7B">
        <w:t>TGSPDCL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rsidR="00165E7B">
        <w:t>TGSPDCL</w:t>
      </w:r>
      <w:r>
        <w:t xml:space="preserve">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 xml:space="preserve">shall provide free of charge such items as </w:t>
      </w:r>
      <w:proofErr w:type="spellStart"/>
      <w:r w:rsidRPr="00E174B4">
        <w:t>labour</w:t>
      </w:r>
      <w:proofErr w:type="spellEnd"/>
      <w:r w:rsidRPr="00E174B4">
        <w:t>,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 xml:space="preserve">included in the Contractor’s quality assurance </w:t>
      </w:r>
      <w:proofErr w:type="spellStart"/>
      <w:r w:rsidRPr="00E174B4">
        <w:t>programme</w:t>
      </w:r>
      <w:proofErr w:type="spellEnd"/>
      <w:r w:rsidRPr="00E174B4">
        <w:t>.</w:t>
      </w:r>
    </w:p>
    <w:p w:rsidR="00216B9D" w:rsidRPr="00E174B4" w:rsidRDefault="00216B9D" w:rsidP="00216B9D">
      <w:pPr>
        <w:jc w:val="both"/>
      </w:pPr>
      <w:r>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conducted at the specified load points and 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to the specified conditions.</w:t>
      </w:r>
    </w:p>
    <w:p w:rsidR="00216B9D" w:rsidRPr="00E174B4" w:rsidRDefault="00216B9D" w:rsidP="00216B9D">
      <w:pPr>
        <w:jc w:val="both"/>
      </w:pPr>
      <w:r>
        <w:t>3.21</w:t>
      </w:r>
      <w:r w:rsidRPr="00E174B4">
        <w:t>.2.2 Any special equipment, tools and tackles required for the successful</w:t>
      </w:r>
      <w:r>
        <w:t xml:space="preserve"> </w:t>
      </w:r>
      <w:r w:rsidRPr="00E174B4">
        <w:t>completion of the 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lastRenderedPageBreak/>
        <w:t>3.22</w:t>
      </w:r>
      <w:r w:rsidRPr="00E174B4">
        <w:t xml:space="preserve"> All coated surfaces shall be protected against abrasion, impact,</w:t>
      </w:r>
      <w:r>
        <w:t xml:space="preserve"> </w:t>
      </w:r>
      <w:r w:rsidRPr="00E174B4">
        <w:t>discoloration and any other 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equipment 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stated elsewhere in the specification or specifically 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 xml:space="preserve">conductors including those used for </w:t>
      </w:r>
      <w:proofErr w:type="spellStart"/>
      <w:r w:rsidRPr="00E174B4">
        <w:t>earthing</w:t>
      </w:r>
      <w:proofErr w:type="spellEnd"/>
      <w:r w:rsidRPr="00E174B4">
        <w:t>/grounding (above ground</w:t>
      </w:r>
      <w:r>
        <w:t xml:space="preserve"> </w:t>
      </w:r>
      <w:r w:rsidRPr="00E174B4">
        <w:t xml:space="preserve">level) shall </w:t>
      </w:r>
      <w:r>
        <w:t xml:space="preserve">be with anticorrosive </w:t>
      </w:r>
      <w:proofErr w:type="gramStart"/>
      <w:r>
        <w:t>Bituminous</w:t>
      </w:r>
      <w:proofErr w:type="gramEnd"/>
      <w:r>
        <w:t xml:space="preserve">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 xml:space="preserve">grease, dirt and </w:t>
      </w:r>
      <w:proofErr w:type="spellStart"/>
      <w:r w:rsidRPr="00066960">
        <w:t>swaf</w:t>
      </w:r>
      <w:proofErr w:type="spellEnd"/>
      <w:r w:rsidRPr="00066960">
        <w:t xml:space="preserve">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 xml:space="preserve">so that it is level, plumb, </w:t>
      </w:r>
      <w:proofErr w:type="gramStart"/>
      <w:r w:rsidRPr="00066960">
        <w:t>square</w:t>
      </w:r>
      <w:proofErr w:type="gramEnd"/>
      <w:r w:rsidRPr="00066960">
        <w:t xml:space="preserve"> and properly aligned and oriented.</w:t>
      </w:r>
      <w:r>
        <w:t xml:space="preserve"> </w:t>
      </w:r>
      <w:r w:rsidRPr="00066960">
        <w:t>Commercial use of switchyard equipment means completion of all site</w:t>
      </w:r>
      <w:r>
        <w:t xml:space="preserve"> </w:t>
      </w:r>
      <w:r w:rsidRPr="00066960">
        <w:t xml:space="preserve">tests specified and </w:t>
      </w:r>
      <w:proofErr w:type="spellStart"/>
      <w:r w:rsidRPr="00066960">
        <w:t>energisation</w:t>
      </w:r>
      <w:proofErr w:type="spellEnd"/>
      <w:r w:rsidRPr="00066960">
        <w:t xml:space="preserve">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rsidR="00165E7B">
        <w:t>TGSPDCL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w:t>
      </w:r>
      <w:proofErr w:type="gramStart"/>
      <w:r w:rsidR="00165E7B">
        <w:t>TGSPDCL</w:t>
      </w:r>
      <w:r w:rsidRPr="00066960">
        <w:t xml:space="preserve">  in</w:t>
      </w:r>
      <w:proofErr w:type="gramEnd"/>
      <w:r w:rsidRPr="00066960">
        <w:t xml:space="preserve"> an operating</w:t>
      </w:r>
      <w:r>
        <w:t xml:space="preserve"> </w:t>
      </w:r>
      <w:r w:rsidRPr="00066960">
        <w:t>condition after commissioning. Bidder shall be responsible for the</w:t>
      </w:r>
      <w:r>
        <w:t xml:space="preserve"> </w:t>
      </w:r>
      <w:r w:rsidRPr="00066960">
        <w:t>maintenance of the equipment/material while in storage as well as</w:t>
      </w:r>
      <w:r>
        <w:t xml:space="preserve"> </w:t>
      </w:r>
      <w:r w:rsidRPr="00066960">
        <w:t xml:space="preserve">after erection until taken over </w:t>
      </w:r>
      <w:r>
        <w:t xml:space="preserve">to the </w:t>
      </w:r>
      <w:r w:rsidR="00165E7B">
        <w:t>TGSPDCL</w:t>
      </w:r>
      <w:r>
        <w:t>,</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w:t>
      </w:r>
      <w:proofErr w:type="gramStart"/>
      <w:r w:rsidRPr="00066960">
        <w:t>,  by</w:t>
      </w:r>
      <w:proofErr w:type="gramEnd"/>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t>3.26</w:t>
      </w:r>
      <w:r w:rsidRPr="00066960">
        <w:t>.</w:t>
      </w:r>
      <w:r>
        <w:t>4</w:t>
      </w:r>
      <w:r w:rsidRPr="00066960">
        <w:t xml:space="preserve"> The Contractor shall be responsible for making suitable indoor storage</w:t>
      </w:r>
      <w:r>
        <w:t xml:space="preserve"> </w:t>
      </w:r>
      <w:r w:rsidRPr="00066960">
        <w:t>facilities, to store all equipment, which require indoor storage or</w:t>
      </w:r>
      <w:r>
        <w:t xml:space="preserve"> </w:t>
      </w:r>
      <w:r w:rsidRPr="00066960">
        <w:t>installation.</w:t>
      </w:r>
    </w:p>
    <w:p w:rsidR="00216B9D" w:rsidRPr="00066960" w:rsidRDefault="00216B9D" w:rsidP="00216B9D">
      <w:pPr>
        <w:jc w:val="both"/>
      </w:pPr>
      <w:r>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life. If at any stage during the execution of 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 xml:space="preserve">all special tools and tackles for the erection, assembly, </w:t>
      </w:r>
      <w:proofErr w:type="spellStart"/>
      <w:r w:rsidRPr="00066960">
        <w:t>dis</w:t>
      </w:r>
      <w:proofErr w:type="spellEnd"/>
      <w:r w:rsidRPr="00066960">
        <w:t>-assembly</w:t>
      </w:r>
      <w:r>
        <w:t xml:space="preserve"> </w:t>
      </w:r>
      <w:r w:rsidRPr="00066960">
        <w:t>General Technical Requirement</w:t>
      </w:r>
      <w:r>
        <w:t xml:space="preserve"> </w:t>
      </w:r>
      <w:r w:rsidRPr="00066960">
        <w:t>and maintenance of the 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 xml:space="preserve">All non alive metal parts </w:t>
      </w:r>
      <w:proofErr w:type="gramStart"/>
      <w:r w:rsidRPr="00066960">
        <w:t>of every equipment</w:t>
      </w:r>
      <w:proofErr w:type="gramEnd"/>
      <w:r w:rsidRPr="00066960">
        <w:t xml:space="preserve"> shall be double earthed in</w:t>
      </w:r>
      <w:r>
        <w:t xml:space="preserve"> </w:t>
      </w:r>
      <w:r w:rsidRPr="00066960">
        <w:t>accordance with I E Rules, 1956. They shall include the following:</w:t>
      </w:r>
    </w:p>
    <w:p w:rsidR="00216B9D" w:rsidRPr="00066960" w:rsidRDefault="00216B9D" w:rsidP="00216B9D">
      <w:pPr>
        <w:ind w:firstLine="720"/>
        <w:jc w:val="both"/>
      </w:pPr>
      <w:proofErr w:type="spellStart"/>
      <w:r w:rsidRPr="00066960">
        <w:t>i</w:t>
      </w:r>
      <w:proofErr w:type="spellEnd"/>
      <w:r w:rsidRPr="00066960">
        <w:t xml:space="preserve">. RMU, Double Extensible </w:t>
      </w:r>
      <w:proofErr w:type="gramStart"/>
      <w:r w:rsidRPr="00066960">
        <w:t>On</w:t>
      </w:r>
      <w:proofErr w:type="gramEnd"/>
      <w:r w:rsidRPr="00066960">
        <w:t xml:space="preserve">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 xml:space="preserve">Cable </w:t>
      </w:r>
      <w:proofErr w:type="spellStart"/>
      <w:r w:rsidRPr="009C7172">
        <w:t>armour</w:t>
      </w:r>
      <w:proofErr w:type="spellEnd"/>
      <w:r w:rsidRPr="009C7172">
        <w:t>/metallic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w:t>
      </w:r>
      <w:proofErr w:type="spellStart"/>
      <w:r w:rsidRPr="00E174B4">
        <w:t>mtrs</w:t>
      </w:r>
      <w:proofErr w:type="spellEnd"/>
      <w:r w:rsidRPr="00E174B4">
        <w:t xml:space="preserve"> </w:t>
      </w:r>
      <w:r>
        <w:t xml:space="preserve"> for single trench and </w:t>
      </w:r>
      <w:r w:rsidRPr="00E174B4">
        <w:t xml:space="preserve">0.50mtrs X and 1.20 </w:t>
      </w:r>
      <w:proofErr w:type="spellStart"/>
      <w:r w:rsidRPr="00E174B4">
        <w:t>mtrs</w:t>
      </w:r>
      <w:proofErr w:type="spellEnd"/>
      <w:r w:rsidRPr="00E174B4">
        <w:t xml:space="preserve">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 xml:space="preserve">cases the digging of trenches and cable </w:t>
      </w:r>
      <w:proofErr w:type="gramStart"/>
      <w:r w:rsidRPr="00E174B4">
        <w:t>laying</w:t>
      </w:r>
      <w:proofErr w:type="gramEnd"/>
      <w:r w:rsidRPr="00E174B4">
        <w:t xml:space="preserve">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 xml:space="preserve">As per requirement of the field, </w:t>
      </w:r>
      <w:proofErr w:type="gramStart"/>
      <w:r w:rsidRPr="00E174B4">
        <w:t>the 33 kV 3 X 400 sq.mm XLPE UG cable</w:t>
      </w:r>
      <w:proofErr w:type="gramEnd"/>
      <w:r w:rsidRPr="00E174B4">
        <w:t xml:space="preserve"> shall also have to be 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 xml:space="preserve">3. </w:t>
      </w:r>
      <w:proofErr w:type="gramStart"/>
      <w:r w:rsidRPr="00066960">
        <w:t>At</w:t>
      </w:r>
      <w:proofErr w:type="gramEnd"/>
      <w:r w:rsidRPr="00066960">
        <w:t xml:space="preserve"> varying depths due to obstructions.</w:t>
      </w:r>
    </w:p>
    <w:p w:rsidR="00216B9D" w:rsidRDefault="00216B9D" w:rsidP="00216B9D">
      <w:pPr>
        <w:ind w:left="720"/>
        <w:jc w:val="both"/>
      </w:pPr>
      <w:r w:rsidRPr="00066960">
        <w:t xml:space="preserve">4. The cost of Hume pipe/GI pipe and accessories such as clamp </w:t>
      </w:r>
      <w:proofErr w:type="spellStart"/>
      <w:r w:rsidRPr="00066960">
        <w:t>etc.should</w:t>
      </w:r>
      <w:proofErr w:type="spellEnd"/>
      <w:r w:rsidRPr="00066960">
        <w:t xml:space="preserve"> be included in the bid price.</w:t>
      </w:r>
    </w:p>
    <w:p w:rsidR="00216B9D" w:rsidRPr="007D4D3B" w:rsidRDefault="00216B9D" w:rsidP="00216B9D">
      <w:pPr>
        <w:jc w:val="both"/>
      </w:pPr>
      <w:r w:rsidRPr="007D4D3B">
        <w:t xml:space="preserve"> In general, the cables would be laid along the road and in certain cases along the sides of the roads in case such </w:t>
      </w:r>
      <w:proofErr w:type="spellStart"/>
      <w:r w:rsidRPr="007D4D3B">
        <w:t>berm</w:t>
      </w:r>
      <w:proofErr w:type="spellEnd"/>
      <w:r w:rsidRPr="007D4D3B">
        <w:t xml:space="preserve">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w:t>
      </w:r>
      <w:proofErr w:type="spellStart"/>
      <w:r w:rsidRPr="007D4D3B">
        <w:t>shabad</w:t>
      </w:r>
      <w:proofErr w:type="spellEnd"/>
      <w:r w:rsidRPr="007D4D3B">
        <w:t xml:space="preserve"> stones (0.3x0.5m) with 2 inch thickness  over the sand </w:t>
      </w:r>
    </w:p>
    <w:p w:rsidR="00216B9D" w:rsidRPr="007D4D3B" w:rsidRDefault="00216B9D" w:rsidP="00145E0B">
      <w:pPr>
        <w:numPr>
          <w:ilvl w:val="0"/>
          <w:numId w:val="90"/>
        </w:numPr>
        <w:jc w:val="both"/>
      </w:pPr>
      <w:r w:rsidRPr="007D4D3B">
        <w:t xml:space="preserve">The cable has to be rerouted for </w:t>
      </w:r>
      <w:proofErr w:type="gramStart"/>
      <w:r w:rsidRPr="007D4D3B">
        <w:t>laying</w:t>
      </w:r>
      <w:proofErr w:type="gramEnd"/>
      <w:r w:rsidRPr="007D4D3B">
        <w:t xml:space="preserve"> along roads even if not shown in the bid document drawing, in consultation with Employer site engineer.</w:t>
      </w:r>
    </w:p>
    <w:p w:rsidR="00216B9D" w:rsidRDefault="00216B9D" w:rsidP="00145E0B">
      <w:pPr>
        <w:numPr>
          <w:ilvl w:val="1"/>
          <w:numId w:val="11"/>
        </w:numPr>
        <w:jc w:val="both"/>
      </w:pPr>
      <w:r w:rsidRPr="00066960">
        <w:t>The route plan of the cable is enclosed with bid documents to enable the</w:t>
      </w:r>
      <w:r>
        <w:t xml:space="preserve"> </w:t>
      </w:r>
      <w:r w:rsidRPr="00066960">
        <w:t>bidder to have a correct assessment of the work involved. The final route</w:t>
      </w:r>
      <w:r>
        <w:t xml:space="preserve"> </w:t>
      </w:r>
      <w:r w:rsidRPr="00066960">
        <w:t>shall however be site specific. 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lastRenderedPageBreak/>
        <w:t xml:space="preserve">As applicable for 33 kV 1 Core 400 </w:t>
      </w:r>
      <w:proofErr w:type="spellStart"/>
      <w:r>
        <w:t>sqmm</w:t>
      </w:r>
      <w:proofErr w:type="spellEnd"/>
      <w:r>
        <w:t xml:space="preserve">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 xml:space="preserve">.4 Cable </w:t>
      </w:r>
      <w:proofErr w:type="gramStart"/>
      <w:r w:rsidRPr="003C349C">
        <w:rPr>
          <w:b/>
        </w:rPr>
        <w:t>Laying</w:t>
      </w:r>
      <w:proofErr w:type="gramEnd"/>
      <w:r w:rsidRPr="003C349C">
        <w:rPr>
          <w:b/>
        </w:rPr>
        <w:t xml:space="preserve">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w:t>
      </w:r>
      <w:proofErr w:type="spellStart"/>
      <w:r w:rsidRPr="00066960">
        <w:t>coloured</w:t>
      </w:r>
      <w:proofErr w:type="spellEnd"/>
      <w:r w:rsidRPr="00066960">
        <w:t xml:space="preserve">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 xml:space="preserve">The bottom of the excavated trench should be </w:t>
      </w:r>
      <w:proofErr w:type="spellStart"/>
      <w:r w:rsidRPr="00066960">
        <w:t>levelled</w:t>
      </w:r>
      <w:proofErr w:type="spellEnd"/>
      <w:r w:rsidRPr="00066960">
        <w:t xml:space="preserve">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ind w:left="720"/>
        <w:jc w:val="both"/>
      </w:pP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responsibility of the contractor.</w:t>
      </w:r>
    </w:p>
    <w:p w:rsidR="00216B9D" w:rsidRDefault="00216B9D" w:rsidP="00216B9D">
      <w:pPr>
        <w:jc w:val="both"/>
        <w:rPr>
          <w:iCs/>
        </w:rPr>
      </w:pPr>
      <w:r w:rsidRPr="00CB2659">
        <w:rPr>
          <w:iCs/>
        </w:rPr>
        <w:t xml:space="preserve">The scope also includes the Trench less </w:t>
      </w:r>
      <w:proofErr w:type="gramStart"/>
      <w:r w:rsidRPr="00CB2659">
        <w:rPr>
          <w:iCs/>
        </w:rPr>
        <w:t>laying</w:t>
      </w:r>
      <w:proofErr w:type="gramEnd"/>
      <w:r w:rsidRPr="00CB2659">
        <w:rPr>
          <w:iCs/>
        </w:rPr>
        <w:t xml:space="preserve"> of </w:t>
      </w:r>
      <w:proofErr w:type="spellStart"/>
      <w:r w:rsidRPr="00CB2659">
        <w:rPr>
          <w:iCs/>
        </w:rPr>
        <w:t>H.T.Cables</w:t>
      </w:r>
      <w:proofErr w:type="spellEnd"/>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reinstatement of road surfaces, providing and fixing joint markers, route</w:t>
      </w:r>
      <w:r>
        <w:t xml:space="preserve"> </w:t>
      </w:r>
      <w:r w:rsidRPr="00066960">
        <w:t>markers , precautions of joint pits, sump holes and all necessary</w:t>
      </w:r>
      <w:r>
        <w:t xml:space="preserve"> </w:t>
      </w:r>
      <w:r w:rsidRPr="00066960">
        <w:t>precautions 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accidental damage. Any damage so caused shall be immediately repaired</w:t>
      </w:r>
      <w:r>
        <w:t xml:space="preserve"> </w:t>
      </w:r>
      <w:r w:rsidRPr="00066960">
        <w:t>by contractor at his own cost and brought to the notice of the concerned</w:t>
      </w:r>
      <w:r>
        <w:t xml:space="preserve"> </w:t>
      </w:r>
      <w:r w:rsidRPr="00066960">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 xml:space="preserve">houses or buildings, the </w:t>
      </w:r>
      <w:r w:rsidRPr="00066960">
        <w:lastRenderedPageBreak/>
        <w:t xml:space="preserve">cables shall be laid in RCC </w:t>
      </w:r>
      <w:proofErr w:type="spellStart"/>
      <w:proofErr w:type="gramStart"/>
      <w:r w:rsidRPr="00066960">
        <w:t>hume</w:t>
      </w:r>
      <w:proofErr w:type="spellEnd"/>
      <w:proofErr w:type="gramEnd"/>
      <w:r w:rsidRPr="00066960">
        <w:t xml:space="preserv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 xml:space="preserve">and particularly along the Road </w:t>
      </w:r>
      <w:proofErr w:type="spellStart"/>
      <w:r w:rsidRPr="00C11A29">
        <w:rPr>
          <w:iCs/>
        </w:rPr>
        <w:t>berms</w:t>
      </w:r>
      <w:proofErr w:type="spellEnd"/>
      <w:r w:rsidRPr="00C11A29">
        <w:rPr>
          <w:iCs/>
        </w:rPr>
        <w:t xml:space="preserve">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such that it cannot be pulled 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proofErr w:type="gramStart"/>
      <w:r w:rsidRPr="00066960">
        <w:t>covered</w:t>
      </w:r>
      <w:proofErr w:type="gramEnd"/>
      <w:r w:rsidRPr="00066960">
        <w:t xml:space="preserve">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Default="00216B9D" w:rsidP="00216B9D">
      <w:pPr>
        <w:jc w:val="both"/>
      </w:pPr>
      <w:r w:rsidRPr="00066960">
        <w:t xml:space="preserve"> 33kV </w:t>
      </w:r>
      <w:proofErr w:type="gramStart"/>
      <w:r w:rsidRPr="00066960">
        <w:t>Cable :1.</w:t>
      </w:r>
      <w:r>
        <w:t>20</w:t>
      </w:r>
      <w:proofErr w:type="gramEnd"/>
      <w:r>
        <w:t xml:space="preserve"> </w:t>
      </w:r>
      <w:r w:rsidRPr="00066960">
        <w:t>meter</w:t>
      </w:r>
    </w:p>
    <w:p w:rsidR="00216B9D" w:rsidRPr="00066960" w:rsidRDefault="00556F76" w:rsidP="00216B9D">
      <w:pPr>
        <w:jc w:val="both"/>
      </w:pPr>
      <w:r>
        <w:t xml:space="preserve"> </w:t>
      </w:r>
      <w:r w:rsidR="00216B9D">
        <w:t xml:space="preserve">11 kV </w:t>
      </w:r>
      <w:proofErr w:type="gramStart"/>
      <w:r w:rsidR="00216B9D">
        <w:t>cable :1.05</w:t>
      </w:r>
      <w:proofErr w:type="gramEnd"/>
      <w:r w:rsidR="00216B9D">
        <w:t xml:space="preserve"> meter</w:t>
      </w:r>
    </w:p>
    <w:p w:rsidR="00216B9D" w:rsidRDefault="00216B9D" w:rsidP="00216B9D">
      <w:pPr>
        <w:jc w:val="both"/>
      </w:pPr>
      <w:r w:rsidRPr="00066960">
        <w:t>Wherever the proper depth is not achievable due to presence of other</w:t>
      </w:r>
      <w:r>
        <w:t xml:space="preserve"> </w:t>
      </w:r>
      <w:r w:rsidRPr="00066960">
        <w:t xml:space="preserve">services or for other reasons, the cable shall be laid deeper or in </w:t>
      </w:r>
      <w:proofErr w:type="spellStart"/>
      <w:proofErr w:type="gramStart"/>
      <w:r w:rsidRPr="00066960">
        <w:t>hume</w:t>
      </w:r>
      <w:proofErr w:type="spellEnd"/>
      <w:proofErr w:type="gramEnd"/>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proofErr w:type="spellStart"/>
      <w:r w:rsidR="00C73DB8">
        <w:rPr>
          <w:b/>
          <w:bCs/>
        </w:rPr>
        <w:t>labour</w:t>
      </w:r>
      <w:proofErr w:type="spellEnd"/>
      <w:r w:rsidR="00C73DB8">
        <w:rPr>
          <w:b/>
          <w:bCs/>
        </w:rPr>
        <w:t xml:space="preserve"> </w:t>
      </w:r>
      <w:r w:rsidRPr="00066960">
        <w:rPr>
          <w:b/>
          <w:bCs/>
        </w:rPr>
        <w:t>cost.</w:t>
      </w:r>
    </w:p>
    <w:p w:rsidR="00216B9D" w:rsidRDefault="00216B9D" w:rsidP="00216B9D">
      <w:pPr>
        <w:jc w:val="both"/>
        <w:rPr>
          <w:b/>
          <w:bCs/>
        </w:rPr>
      </w:pP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size less than 8 mm shall be preferred to 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for expansion and flexibility.</w:t>
      </w:r>
    </w:p>
    <w:p w:rsidR="00216B9D" w:rsidRPr="006416BB" w:rsidRDefault="00216B9D" w:rsidP="00216B9D">
      <w:pPr>
        <w:jc w:val="both"/>
        <w:rPr>
          <w:sz w:val="6"/>
        </w:rPr>
      </w:pPr>
    </w:p>
    <w:p w:rsidR="00216B9D" w:rsidRDefault="00216B9D" w:rsidP="00216B9D">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lastRenderedPageBreak/>
        <w:t>Normally back filling shall consist of the material earlier excavated.</w:t>
      </w:r>
      <w:r>
        <w:rPr>
          <w:iCs/>
        </w:rPr>
        <w:t xml:space="preserve"> </w:t>
      </w:r>
      <w:r w:rsidRPr="00992989">
        <w:rPr>
          <w:iCs/>
        </w:rPr>
        <w:t>However, bigger stones or 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8E24B9" w:rsidRDefault="008E24B9" w:rsidP="00216B9D">
      <w:pPr>
        <w:jc w:val="both"/>
      </w:pP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 xml:space="preserve">The slabs, </w:t>
      </w:r>
      <w:proofErr w:type="spellStart"/>
      <w:r w:rsidRPr="00066960">
        <w:t>kerbstones</w:t>
      </w:r>
      <w:proofErr w:type="spellEnd"/>
      <w:r w:rsidRPr="00066960">
        <w:t>,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rsidR="00165E7B">
        <w:t>TGSPDCL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than 50 mm and not more than 100 mm in the centre 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detailed survey of the 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t>The joint bay should have a flat and level surface. At the bottom in a</w:t>
      </w:r>
      <w:r>
        <w:t xml:space="preserve"> </w:t>
      </w:r>
      <w:r w:rsidRPr="00066960">
        <w:t>corner, a sump pit shall be made, if necessary, for bailing out water.</w:t>
      </w:r>
    </w:p>
    <w:p w:rsidR="00216B9D" w:rsidRPr="00066960" w:rsidRDefault="00216B9D" w:rsidP="00216B9D">
      <w:pPr>
        <w:jc w:val="both"/>
      </w:pPr>
      <w:r w:rsidRPr="00066960">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rsidR="00165E7B">
        <w:t>TGSPDCL</w:t>
      </w:r>
    </w:p>
    <w:p w:rsidR="00216B9D" w:rsidRPr="006416BB" w:rsidRDefault="00216B9D" w:rsidP="00216B9D">
      <w:pPr>
        <w:jc w:val="both"/>
        <w:rPr>
          <w:b/>
          <w:bCs/>
          <w:sz w:val="18"/>
        </w:rPr>
      </w:pPr>
    </w:p>
    <w:p w:rsidR="00216B9D" w:rsidRPr="00066960" w:rsidRDefault="00216B9D" w:rsidP="00216B9D">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t>The successful bidder shall have all necessary tools, plant and equipment</w:t>
      </w:r>
      <w:r>
        <w:t xml:space="preserve"> </w:t>
      </w:r>
      <w:r w:rsidRPr="00066960">
        <w:t>to carry out the survey and cable installation work.</w:t>
      </w:r>
    </w:p>
    <w:p w:rsidR="00216B9D" w:rsidRDefault="00216B9D" w:rsidP="00216B9D">
      <w:pPr>
        <w:jc w:val="both"/>
      </w:pPr>
      <w:r w:rsidRPr="00066960">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 xml:space="preserve">Cable </w:t>
      </w:r>
      <w:proofErr w:type="gramStart"/>
      <w:r w:rsidRPr="00066960">
        <w:rPr>
          <w:b/>
          <w:bCs/>
        </w:rPr>
        <w:t>Bending</w:t>
      </w:r>
      <w:proofErr w:type="gramEnd"/>
      <w:r w:rsidRPr="00066960">
        <w:rPr>
          <w:b/>
          <w:bCs/>
        </w:rPr>
        <w:t xml:space="preserve">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 xml:space="preserve">a) Insulation Resistance of each cable </w:t>
      </w:r>
      <w:proofErr w:type="gramStart"/>
      <w:r w:rsidRPr="00066960">
        <w:t>drum</w:t>
      </w:r>
      <w:proofErr w:type="gramEnd"/>
      <w:r w:rsidRPr="00066960">
        <w:t xml:space="preserve">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 xml:space="preserve">and the </w:t>
      </w:r>
      <w:proofErr w:type="spellStart"/>
      <w:r w:rsidRPr="00066960">
        <w:t>armour</w:t>
      </w:r>
      <w:proofErr w:type="spellEnd"/>
      <w:r w:rsidRPr="00066960">
        <w:t>/ screen earthed.</w:t>
      </w:r>
    </w:p>
    <w:p w:rsidR="00216B9D" w:rsidRDefault="00216B9D" w:rsidP="00216B9D">
      <w:pPr>
        <w:jc w:val="both"/>
      </w:pPr>
      <w:r w:rsidRPr="00066960">
        <w:t>f) Test for 24 hours with normal operating voltage of the system.</w:t>
      </w:r>
      <w:r>
        <w:t xml:space="preserve"> </w:t>
      </w:r>
    </w:p>
    <w:p w:rsidR="00216B9D" w:rsidRDefault="00216B9D" w:rsidP="00216B9D">
      <w:pPr>
        <w:jc w:val="both"/>
        <w:rPr>
          <w:b/>
          <w:bCs/>
          <w:sz w:val="18"/>
        </w:rPr>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rPr>
          <w:b/>
          <w:bCs/>
        </w:rPr>
      </w:pP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proofErr w:type="gramStart"/>
      <w:r w:rsidRPr="00E87F8E">
        <w:t>and</w:t>
      </w:r>
      <w:proofErr w:type="gramEnd"/>
      <w:r w:rsidRPr="00E87F8E">
        <w:t xml:space="preserve"> construction of foundations and other RCC constructions for</w:t>
      </w:r>
      <w:r>
        <w:t xml:space="preserve"> </w:t>
      </w:r>
      <w:r w:rsidRPr="00E87F8E">
        <w:t>switchyard structures, equipment supports, trenches, control cubicles, bus</w:t>
      </w:r>
      <w:r>
        <w:t xml:space="preserve"> </w:t>
      </w:r>
      <w:r w:rsidRPr="00E87F8E">
        <w:t>supports, and systems, or for any other 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t>2. Concrete shall conform to the requirements mentioned in IS: 456 and all</w:t>
      </w:r>
      <w:r>
        <w:t xml:space="preserve"> </w:t>
      </w:r>
      <w:r w:rsidRPr="00E87F8E">
        <w:t>the tests shall be conducted as per relevant Indian Standard Codes as</w:t>
      </w:r>
      <w:r>
        <w:t xml:space="preserve"> </w:t>
      </w:r>
      <w:r w:rsidRPr="00E87F8E">
        <w:t>mentioned in Standard field quality 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t>5. Minimum 75 mm thick lean concrete (1:4:8) shall be provided below all</w:t>
      </w:r>
      <w:r>
        <w:t xml:space="preserve"> </w:t>
      </w:r>
      <w:r w:rsidRPr="00E87F8E">
        <w:t>underground 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 xml:space="preserve">or precast or </w:t>
      </w:r>
      <w:proofErr w:type="spellStart"/>
      <w:r w:rsidRPr="00E87F8E">
        <w:t>underreamed</w:t>
      </w:r>
      <w:proofErr w:type="spellEnd"/>
      <w:r w:rsidRPr="00E87F8E">
        <w:t xml:space="preserve">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shall also be 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E87F8E" w:rsidRDefault="00216B9D" w:rsidP="00216B9D">
      <w:pPr>
        <w:ind w:firstLine="720"/>
        <w:jc w:val="both"/>
        <w:rPr>
          <w:b/>
          <w:bCs/>
        </w:rPr>
      </w:pPr>
      <w:r w:rsidRPr="00E87F8E">
        <w:t>D</w:t>
      </w:r>
      <w:r w:rsidRPr="00E87F8E">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 xml:space="preserve">3. </w:t>
      </w:r>
      <w:proofErr w:type="gramStart"/>
      <w:r w:rsidRPr="00E87F8E">
        <w:t>For</w:t>
      </w:r>
      <w:proofErr w:type="gramEnd"/>
      <w:r w:rsidRPr="00E87F8E">
        <w:t xml:space="preserve">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superstructure and other conditions, which produces the maximum stresses</w:t>
      </w:r>
      <w:r>
        <w:t xml:space="preserve"> </w:t>
      </w:r>
      <w:r w:rsidRPr="00E87F8E">
        <w:t>in the foundation or the foundation 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following 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mentioned in relevant IS Codes or as stipulated elsewhere in the</w:t>
      </w:r>
      <w:r>
        <w:t xml:space="preserve"> </w:t>
      </w:r>
      <w:r w:rsidRPr="00E87F8E">
        <w:t>Specifications. For checking against overturning, weight of soil vertically</w:t>
      </w:r>
      <w:r>
        <w:t xml:space="preserve"> </w:t>
      </w:r>
      <w:r w:rsidRPr="00E87F8E">
        <w:t>above footing shall be taken and inverted frustum of pyramid of earth on</w:t>
      </w:r>
      <w:r>
        <w:t xml:space="preserve"> </w:t>
      </w:r>
      <w:r w:rsidRPr="00E87F8E">
        <w:t>the foundation should 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 xml:space="preserve">of </w:t>
      </w:r>
      <w:r w:rsidRPr="00E87F8E">
        <w:lastRenderedPageBreak/>
        <w:t>earth pressure at rest, co-efficient of active or passive earth</w:t>
      </w:r>
      <w:r>
        <w:t xml:space="preserve"> </w:t>
      </w:r>
      <w:r w:rsidRPr="00E87F8E">
        <w:t>pressure (whichever is 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t>10. In addition to earth pressure and ground water pressure etc., a surcharge</w:t>
      </w:r>
      <w:r>
        <w:t xml:space="preserve"> </w:t>
      </w:r>
      <w:r w:rsidRPr="00E87F8E">
        <w:t>load of 2T/</w:t>
      </w:r>
      <w:proofErr w:type="spellStart"/>
      <w:r w:rsidRPr="00E87F8E">
        <w:t>Sq.m</w:t>
      </w:r>
      <w:proofErr w:type="spellEnd"/>
      <w:r w:rsidRPr="00E87F8E">
        <w:t xml:space="preserve">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DB4888" w:rsidRPr="006416BB" w:rsidRDefault="00DB4888"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216B9D" w:rsidRPr="006416BB" w:rsidRDefault="00216B9D" w:rsidP="00216B9D">
      <w:pPr>
        <w:ind w:left="720"/>
        <w:jc w:val="both"/>
        <w:rPr>
          <w:sz w:val="14"/>
        </w:rPr>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discharging into the mixer. Admixtures shall be 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t>2. Admixtures in concrete shall conform to IS: 9103. The water proofing</w:t>
      </w:r>
      <w:r>
        <w:t xml:space="preserve"> </w:t>
      </w:r>
      <w:r w:rsidRPr="00E87F8E">
        <w:t>cement additives 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of such an admixture will not be 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t>4. The water reducing set-retarding admixture shall be an approved brand of</w:t>
      </w:r>
      <w:r>
        <w:t xml:space="preserve">             </w:t>
      </w:r>
      <w:proofErr w:type="spellStart"/>
      <w:r w:rsidRPr="00E87F8E">
        <w:t>Ligno-sulphonate</w:t>
      </w:r>
      <w:proofErr w:type="spellEnd"/>
      <w:r w:rsidRPr="00E87F8E">
        <w:t xml:space="preserv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 xml:space="preserve">the </w:t>
      </w:r>
      <w:r>
        <w:t xml:space="preserve">   </w:t>
      </w:r>
    </w:p>
    <w:p w:rsidR="00216B9D" w:rsidRDefault="00216B9D" w:rsidP="00216B9D">
      <w:pPr>
        <w:ind w:firstLine="720"/>
        <w:jc w:val="both"/>
      </w:pPr>
      <w:proofErr w:type="gramStart"/>
      <w:r w:rsidRPr="00E87F8E">
        <w:t>owner</w:t>
      </w:r>
      <w:proofErr w:type="gramEnd"/>
      <w:r w:rsidRPr="00E87F8E">
        <w:t>.</w:t>
      </w:r>
    </w:p>
    <w:p w:rsidR="009A0054" w:rsidRDefault="009A0054" w:rsidP="00216B9D">
      <w:pPr>
        <w:ind w:firstLine="720"/>
        <w:jc w:val="both"/>
      </w:pPr>
    </w:p>
    <w:p w:rsidR="009A0054" w:rsidRDefault="009A0054" w:rsidP="00216B9D">
      <w:pPr>
        <w:ind w:firstLine="720"/>
        <w:jc w:val="both"/>
      </w:pPr>
    </w:p>
    <w:p w:rsidR="00216B9D" w:rsidRDefault="00216B9D" w:rsidP="00216B9D">
      <w:pPr>
        <w:ind w:firstLine="720"/>
        <w:jc w:val="both"/>
      </w:pPr>
    </w:p>
    <w:p w:rsidR="00216B9D" w:rsidRDefault="00216B9D" w:rsidP="00216B9D">
      <w:pPr>
        <w:spacing w:line="480" w:lineRule="auto"/>
        <w:jc w:val="both"/>
      </w:pPr>
      <w:r w:rsidRPr="005D3A4C">
        <w:rPr>
          <w:b/>
          <w:u w:val="single"/>
        </w:rPr>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w:t>
      </w:r>
      <w:r w:rsidRPr="004F3CAB">
        <w:lastRenderedPageBreak/>
        <w:t xml:space="preserve">joints and terminations that are used. </w:t>
      </w:r>
    </w:p>
    <w:p w:rsidR="00216B9D" w:rsidRPr="006416BB" w:rsidRDefault="00216B9D" w:rsidP="00216B9D">
      <w:pPr>
        <w:jc w:val="both"/>
        <w:rPr>
          <w:sz w:val="14"/>
        </w:rPr>
      </w:pPr>
    </w:p>
    <w:p w:rsidR="00216B9D" w:rsidRDefault="00216B9D" w:rsidP="00216B9D">
      <w:pPr>
        <w:jc w:val="both"/>
      </w:pPr>
      <w:r w:rsidRPr="004F3CAB">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t>The cable jointing accessories shall include the end terminating kits,</w:t>
      </w:r>
      <w:r>
        <w:t xml:space="preserve"> </w:t>
      </w:r>
      <w:r w:rsidRPr="00066960">
        <w:t>straight through joints, and 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 xml:space="preserve">shall </w:t>
      </w:r>
      <w:proofErr w:type="spellStart"/>
      <w:r w:rsidRPr="00066960">
        <w:t>minimise</w:t>
      </w:r>
      <w:proofErr w:type="spellEnd"/>
      <w:r w:rsidRPr="00066960">
        <w:t xml:space="preserve"> the use of straight joints</w:t>
      </w:r>
      <w:r>
        <w:t>.</w:t>
      </w:r>
    </w:p>
    <w:p w:rsidR="00216B9D" w:rsidRPr="004F3CAB" w:rsidRDefault="00216B9D" w:rsidP="00216B9D">
      <w:pPr>
        <w:jc w:val="both"/>
      </w:pPr>
      <w:r w:rsidRPr="004F3CAB">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rsidR="00165E7B">
        <w:t>TGSPDCL</w:t>
      </w:r>
      <w:r>
        <w:t xml:space="preserve">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t xml:space="preserve">The materials used in the joints/ end kits like </w:t>
      </w:r>
      <w:r>
        <w:t>Mechanical connectors</w:t>
      </w:r>
      <w:r w:rsidRPr="004F3CAB">
        <w:t>, screen/</w:t>
      </w:r>
      <w:proofErr w:type="spellStart"/>
      <w:r w:rsidRPr="004F3CAB">
        <w:t>armour</w:t>
      </w:r>
      <w:proofErr w:type="spellEnd"/>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t>The jointing tools shall be appropriate and as per the requirement of</w:t>
      </w:r>
      <w:r>
        <w:t xml:space="preserve"> </w:t>
      </w:r>
      <w:r w:rsidRPr="004F3CAB">
        <w:t>jointing XLPE/PVC cables.</w:t>
      </w:r>
    </w:p>
    <w:p w:rsidR="009A0054" w:rsidRDefault="009A0054" w:rsidP="00216B9D">
      <w:pPr>
        <w:jc w:val="both"/>
      </w:pPr>
    </w:p>
    <w:p w:rsidR="00216B9D" w:rsidRPr="00755A07" w:rsidRDefault="00216B9D" w:rsidP="00216B9D">
      <w:pPr>
        <w:jc w:val="both"/>
        <w:rPr>
          <w:sz w:val="10"/>
        </w:rPr>
      </w:pPr>
    </w:p>
    <w:p w:rsidR="00216B9D" w:rsidRPr="006416BB" w:rsidRDefault="00216B9D" w:rsidP="00216B9D">
      <w:pPr>
        <w:spacing w:line="480" w:lineRule="auto"/>
        <w:jc w:val="both"/>
        <w:rPr>
          <w:b/>
          <w:bCs/>
          <w:sz w:val="6"/>
        </w:rPr>
      </w:pPr>
    </w:p>
    <w:p w:rsidR="00216B9D" w:rsidRPr="004F3CAB" w:rsidRDefault="00216B9D" w:rsidP="00216B9D">
      <w:pPr>
        <w:jc w:val="both"/>
        <w:rPr>
          <w:b/>
          <w:bCs/>
        </w:rPr>
      </w:pPr>
      <w:r>
        <w:rPr>
          <w:b/>
          <w:bCs/>
        </w:rPr>
        <w:t>1</w:t>
      </w:r>
      <w:r w:rsidRPr="004F3CAB">
        <w:rPr>
          <w:b/>
          <w:bCs/>
        </w:rPr>
        <w:t>.7 CABLE TERMINATIONS</w:t>
      </w:r>
    </w:p>
    <w:p w:rsidR="00216B9D" w:rsidRPr="004F3CAB" w:rsidRDefault="00216B9D" w:rsidP="00216B9D">
      <w:pPr>
        <w:jc w:val="both"/>
      </w:pPr>
      <w:r w:rsidRPr="004F3CAB">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t>(</w:t>
      </w:r>
      <w:proofErr w:type="spellStart"/>
      <w:r w:rsidRPr="004F3CAB">
        <w:t>i</w:t>
      </w:r>
      <w:proofErr w:type="spellEnd"/>
      <w:r w:rsidRPr="004F3CAB">
        <w:t>)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w:t>
      </w:r>
      <w:proofErr w:type="spellStart"/>
      <w:r w:rsidRPr="004F3CAB">
        <w:t>dia</w:t>
      </w:r>
      <w:proofErr w:type="spellEnd"/>
      <w:r w:rsidRPr="004F3CAB">
        <w:t xml:space="preserve"> GI pipe to protect against direct exposure to the sun.</w:t>
      </w:r>
    </w:p>
    <w:p w:rsidR="00216B9D" w:rsidRDefault="00216B9D" w:rsidP="00216B9D">
      <w:pPr>
        <w:ind w:firstLine="720"/>
        <w:jc w:val="both"/>
      </w:pPr>
    </w:p>
    <w:p w:rsidR="00216B9D" w:rsidRPr="004F3CAB" w:rsidRDefault="00216B9D" w:rsidP="00216B9D">
      <w:pPr>
        <w:ind w:firstLine="720"/>
        <w:jc w:val="both"/>
      </w:pPr>
      <w:proofErr w:type="gramStart"/>
      <w:r w:rsidRPr="004F3CAB">
        <w:t>(iv) The</w:t>
      </w:r>
      <w:proofErr w:type="gramEnd"/>
      <w:r w:rsidRPr="004F3CAB">
        <w:t xml:space="preserv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proofErr w:type="gramStart"/>
      <w:r w:rsidRPr="004F3CAB">
        <w:t>(vi) The</w:t>
      </w:r>
      <w:proofErr w:type="gramEnd"/>
      <w:r w:rsidRPr="004F3CAB">
        <w:t xml:space="preserv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 xml:space="preserve">termination shall be provided by resin bonded glass </w:t>
      </w:r>
      <w:proofErr w:type="spellStart"/>
      <w:r w:rsidRPr="004F3CAB">
        <w:t>fibre</w:t>
      </w:r>
      <w:proofErr w:type="spellEnd"/>
      <w:r w:rsidRPr="004F3CAB">
        <w:t xml:space="preserv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 xml:space="preserve">connectors etc for </w:t>
      </w:r>
      <w:proofErr w:type="spellStart"/>
      <w:r w:rsidRPr="004F3CAB">
        <w:t>earthing</w:t>
      </w:r>
      <w:proofErr w:type="spellEnd"/>
      <w:r w:rsidRPr="004F3CAB">
        <w:t xml:space="preserve"> of </w:t>
      </w:r>
      <w:proofErr w:type="spellStart"/>
      <w:r w:rsidRPr="004F3CAB">
        <w:t>armour</w:t>
      </w:r>
      <w:proofErr w:type="spellEnd"/>
      <w:r w:rsidRPr="004F3CAB">
        <w:t xml:space="preserve">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 xml:space="preserve">The screens and </w:t>
      </w:r>
      <w:proofErr w:type="spellStart"/>
      <w:r w:rsidRPr="004F3CAB">
        <w:t>armour</w:t>
      </w:r>
      <w:proofErr w:type="spellEnd"/>
      <w:r w:rsidRPr="004F3CAB">
        <w:t xml:space="preserve">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t>If the metallic radial water barrier is insulated from the metallic wire screen</w:t>
      </w:r>
      <w:r>
        <w:t xml:space="preserve"> </w:t>
      </w:r>
      <w:r w:rsidRPr="004F3CAB">
        <w:t>a connection suitable 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t>The mounting structure shall be of latticed Steel structure suitably grouted to the ground.</w:t>
      </w:r>
    </w:p>
    <w:p w:rsidR="00216B9D" w:rsidRPr="004F3CAB" w:rsidRDefault="00216B9D" w:rsidP="00216B9D">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t>TGSPDCL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t>2.2</w:t>
      </w:r>
      <w:r w:rsidRPr="00BD7177">
        <w:rPr>
          <w:spacing w:val="6"/>
        </w:rPr>
        <w:tab/>
        <w:t>Height of Installation</w:t>
      </w:r>
      <w:r w:rsidRPr="00BD7177">
        <w:tab/>
      </w:r>
      <w:r>
        <w:t xml:space="preserve">700 </w:t>
      </w:r>
      <w:proofErr w:type="spellStart"/>
      <w:r w:rsidRPr="00F807B6">
        <w:t>metres</w:t>
      </w:r>
      <w:proofErr w:type="spellEnd"/>
      <w:r w:rsidRPr="00F807B6">
        <w:t xml:space="preserve"> above sea </w:t>
      </w:r>
      <w:proofErr w:type="gramStart"/>
      <w:r w:rsidRPr="00F807B6">
        <w:t xml:space="preserve">level </w:t>
      </w:r>
      <w:r>
        <w:t>.</w:t>
      </w:r>
      <w:proofErr w:type="gramEnd"/>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proofErr w:type="gramStart"/>
      <w:r w:rsidRPr="005A1BBC">
        <w:t>IS</w:t>
      </w:r>
      <w:proofErr w:type="gramEnd"/>
      <w:r w:rsidRPr="005A1BBC">
        <w:t xml:space="preserve"> 13573-2010 Type Test and Performance Requirements for cable Terminations and Joints on XLPE Cables from 6.6 KV to 33 KV ratings.</w:t>
      </w:r>
    </w:p>
    <w:p w:rsidR="00216B9D" w:rsidRPr="005A1BBC" w:rsidRDefault="00216B9D" w:rsidP="00145E0B">
      <w:pPr>
        <w:widowControl/>
        <w:numPr>
          <w:ilvl w:val="0"/>
          <w:numId w:val="107"/>
        </w:numPr>
        <w:autoSpaceDE/>
        <w:autoSpaceDN/>
        <w:adjustRightInd/>
        <w:jc w:val="both"/>
      </w:pPr>
      <w:r w:rsidRPr="005A1BBC">
        <w:t>IEC 61238-</w:t>
      </w:r>
      <w:proofErr w:type="gramStart"/>
      <w:r w:rsidRPr="005A1BBC">
        <w:t>1 :</w:t>
      </w:r>
      <w:proofErr w:type="gramEnd"/>
      <w:r w:rsidRPr="005A1BBC">
        <w:t xml:space="preserve">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t>3</w:t>
      </w:r>
      <w:r w:rsidRPr="00BD7177">
        <w:rPr>
          <w:spacing w:val="6"/>
        </w:rPr>
        <w:t>.2.1</w:t>
      </w:r>
      <w:r w:rsidRPr="00BD7177">
        <w:tab/>
        <w:t xml:space="preserve">The </w:t>
      </w:r>
      <w:proofErr w:type="spellStart"/>
      <w:r w:rsidRPr="00BD7177">
        <w:t>Tenderer</w:t>
      </w:r>
      <w:proofErr w:type="spellEnd"/>
      <w:r w:rsidRPr="00BD7177">
        <w:t xml:space="preserve"> shall have a valid IS09001:2000 Quality Management</w:t>
      </w:r>
      <w:r>
        <w:t xml:space="preserve"> </w:t>
      </w:r>
      <w:proofErr w:type="gramStart"/>
      <w:r w:rsidRPr="00BD7177">
        <w:t>System(</w:t>
      </w:r>
      <w:proofErr w:type="gramEnd"/>
      <w:r w:rsidRPr="00BD7177">
        <w:t xml:space="preserve">QMS) certificate for the goods offered. The goods include the shrinkable and </w:t>
      </w:r>
      <w:proofErr w:type="spellStart"/>
      <w:r w:rsidRPr="00BD7177">
        <w:t>moulded</w:t>
      </w:r>
      <w:proofErr w:type="spellEnd"/>
      <w:r w:rsidRPr="00BD7177">
        <w:t xml:space="preserve">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w:t>
      </w:r>
      <w:proofErr w:type="spellStart"/>
      <w:r w:rsidRPr="00BD7177">
        <w:rPr>
          <w:spacing w:val="4"/>
        </w:rPr>
        <w:t>tenderers</w:t>
      </w:r>
      <w:proofErr w:type="spellEnd"/>
      <w:r w:rsidRPr="00BD7177">
        <w:rPr>
          <w:spacing w:val="4"/>
        </w:rPr>
        <w:t xml:space="preserve"> who act as </w:t>
      </w:r>
      <w:proofErr w:type="spellStart"/>
      <w:r w:rsidRPr="00BD7177">
        <w:rPr>
          <w:spacing w:val="4"/>
        </w:rPr>
        <w:t>kitters</w:t>
      </w:r>
      <w:proofErr w:type="spellEnd"/>
      <w:r w:rsidRPr="00BD7177">
        <w:rPr>
          <w:spacing w:val="4"/>
        </w:rPr>
        <w:t xml:space="preserve">, the scope (extent) of the certification shall </w:t>
      </w:r>
      <w:r w:rsidRPr="00BD7177">
        <w:t xml:space="preserve">cover at least the production of the offered goods. This is in addition to the requirement for the design of the offered goods, which shall be under the QMS certificate of the manufacturer. The </w:t>
      </w:r>
      <w:proofErr w:type="spellStart"/>
      <w:r w:rsidRPr="00BD7177">
        <w:t>kitter</w:t>
      </w:r>
      <w:proofErr w:type="spellEnd"/>
      <w:r w:rsidRPr="00BD7177">
        <w:t xml:space="preserve"> shall also have a valid authorization by the manufacturer of the shrinkable components, authorizing the </w:t>
      </w:r>
      <w:proofErr w:type="spellStart"/>
      <w:r w:rsidRPr="00BD7177">
        <w:t>kitter</w:t>
      </w:r>
      <w:proofErr w:type="spellEnd"/>
      <w:r w:rsidRPr="00BD7177">
        <w:t>.</w:t>
      </w:r>
    </w:p>
    <w:p w:rsidR="00216B9D" w:rsidRPr="00BD7177" w:rsidRDefault="00216B9D" w:rsidP="00216B9D">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w:t>
      </w:r>
      <w:proofErr w:type="spellStart"/>
      <w:r w:rsidRPr="00BD7177">
        <w:rPr>
          <w:spacing w:val="5"/>
        </w:rPr>
        <w:t>Tenderer</w:t>
      </w:r>
      <w:proofErr w:type="spellEnd"/>
      <w:r w:rsidRPr="00BD7177">
        <w:rPr>
          <w:spacing w:val="5"/>
        </w:rPr>
        <w:t xml:space="preserve"> to another company, the requirement pertaining to the </w:t>
      </w:r>
      <w:proofErr w:type="spellStart"/>
      <w:r w:rsidRPr="00BD7177">
        <w:rPr>
          <w:spacing w:val="5"/>
        </w:rPr>
        <w:t>Tenderer's</w:t>
      </w:r>
      <w:proofErr w:type="spellEnd"/>
      <w:r w:rsidRPr="00BD7177">
        <w:rPr>
          <w:spacing w:val="5"/>
        </w:rPr>
        <w:t xml:space="preserve"> </w:t>
      </w:r>
      <w:r w:rsidRPr="00BD7177">
        <w:t>Quality, Environmental Management System and Laboratory Accreditation will be</w:t>
      </w:r>
      <w:r>
        <w:t xml:space="preserve"> </w:t>
      </w:r>
      <w:r w:rsidRPr="00BD7177">
        <w:t>satisfied, if the said requirement is possessed by the company which will actually undertake such execution.</w:t>
      </w:r>
    </w:p>
    <w:p w:rsidR="00216B9D" w:rsidRPr="00BD7177" w:rsidRDefault="00216B9D" w:rsidP="00216B9D">
      <w:pPr>
        <w:tabs>
          <w:tab w:val="left" w:pos="817"/>
        </w:tabs>
        <w:spacing w:before="252"/>
        <w:ind w:left="792" w:hanging="792"/>
        <w:jc w:val="both"/>
      </w:pPr>
      <w:r>
        <w:rPr>
          <w:spacing w:val="6"/>
        </w:rPr>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 xml:space="preserve">The </w:t>
      </w:r>
      <w:proofErr w:type="spellStart"/>
      <w:r w:rsidRPr="00BD7177">
        <w:t>Tenderer</w:t>
      </w:r>
      <w:proofErr w:type="spellEnd"/>
      <w:r w:rsidRPr="00BD7177">
        <w:t xml:space="preserve"> shall have a valid IS014001:2000 Environmental Management System certificate. A copy of a valid IS014001:2000 Certificate should be 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w:t>
      </w:r>
      <w:proofErr w:type="spellStart"/>
      <w:r w:rsidRPr="00BD7177">
        <w:rPr>
          <w:spacing w:val="5"/>
        </w:rPr>
        <w:t>Tenderer</w:t>
      </w:r>
      <w:proofErr w:type="spellEnd"/>
      <w:r w:rsidRPr="00BD7177">
        <w:rPr>
          <w:spacing w:val="5"/>
        </w:rPr>
        <w:t xml:space="preserve"> to another company, the requirement pertaining to the </w:t>
      </w:r>
      <w:proofErr w:type="spellStart"/>
      <w:r w:rsidRPr="00BD7177">
        <w:rPr>
          <w:spacing w:val="5"/>
        </w:rPr>
        <w:t>Tenderer's</w:t>
      </w:r>
      <w:proofErr w:type="spellEnd"/>
      <w:r w:rsidRPr="00BD7177">
        <w:rPr>
          <w:spacing w:val="5"/>
        </w:rPr>
        <w:t xml:space="preserve"> </w:t>
      </w:r>
      <w:r w:rsidRPr="00BD7177">
        <w:t>Quality, Environmental Management System and Laboratory Accreditation will be 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lastRenderedPageBreak/>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w:t>
      </w:r>
      <w:proofErr w:type="spellStart"/>
      <w:r w:rsidRPr="00BD7177">
        <w:rPr>
          <w:spacing w:val="5"/>
        </w:rPr>
        <w:t>tubings</w:t>
      </w:r>
      <w:proofErr w:type="spellEnd"/>
      <w:r w:rsidRPr="00BD7177">
        <w:rPr>
          <w:spacing w:val="5"/>
        </w:rPr>
        <w:t xml:space="preserve"> and components. The </w:t>
      </w:r>
      <w:r w:rsidRPr="00BD7177">
        <w:rPr>
          <w:spacing w:val="12"/>
        </w:rPr>
        <w:t xml:space="preserve">kits shall include connectors, lugs and all other accessories to form a ready to </w:t>
      </w:r>
      <w:proofErr w:type="spellStart"/>
      <w:r w:rsidRPr="00BD7177">
        <w:rPr>
          <w:spacing w:val="4"/>
        </w:rPr>
        <w:t>energise</w:t>
      </w:r>
      <w:proofErr w:type="spellEnd"/>
      <w:r w:rsidRPr="00BD7177">
        <w:rPr>
          <w:spacing w:val="4"/>
        </w:rPr>
        <w:t xml:space="preserv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w:t>
      </w:r>
      <w:proofErr w:type="spellStart"/>
      <w:r w:rsidRPr="00BD7177">
        <w:rPr>
          <w:spacing w:val="5"/>
        </w:rPr>
        <w:t>premoulded</w:t>
      </w:r>
      <w:proofErr w:type="spellEnd"/>
      <w:r w:rsidRPr="00BD7177">
        <w:rPr>
          <w:spacing w:val="5"/>
        </w:rPr>
        <w:t xml:space="preserve">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w:t>
      </w:r>
      <w:proofErr w:type="spellStart"/>
      <w:r w:rsidRPr="00BD7177">
        <w:t>tubings</w:t>
      </w:r>
      <w:proofErr w:type="spellEnd"/>
      <w:r w:rsidRPr="00BD7177">
        <w:t xml:space="preserve">, </w:t>
      </w:r>
      <w:proofErr w:type="spellStart"/>
      <w:r w:rsidRPr="00BD7177">
        <w:rPr>
          <w:spacing w:val="4"/>
        </w:rPr>
        <w:t>moulding</w:t>
      </w:r>
      <w:proofErr w:type="spellEnd"/>
      <w:r w:rsidRPr="00BD7177">
        <w:rPr>
          <w:spacing w:val="4"/>
        </w:rPr>
        <w:t xml:space="preserve"> components and connectors, lugs, other accessories as required </w:t>
      </w:r>
      <w:proofErr w:type="gramStart"/>
      <w:r w:rsidRPr="00BD7177">
        <w:rPr>
          <w:spacing w:val="4"/>
        </w:rPr>
        <w:t>to form</w:t>
      </w:r>
      <w:proofErr w:type="gramEnd"/>
      <w:r w:rsidRPr="00BD7177">
        <w:rPr>
          <w:spacing w:val="4"/>
        </w:rPr>
        <w:t xml:space="preserve"> a </w:t>
      </w:r>
      <w:r w:rsidRPr="00BD7177">
        <w:rPr>
          <w:spacing w:val="5"/>
        </w:rPr>
        <w:t xml:space="preserve">self contained kit. The packing shall be of such design as to prevent moisture and </w:t>
      </w:r>
      <w:r w:rsidRPr="00BD7177">
        <w:t xml:space="preserve">dust ingress and shall also protect the contents against mechanical </w:t>
      </w:r>
      <w:proofErr w:type="spellStart"/>
      <w:r w:rsidRPr="00BD7177">
        <w:t>damage.External</w:t>
      </w:r>
      <w:proofErr w:type="spellEnd"/>
      <w:r w:rsidRPr="00BD7177">
        <w:t xml:space="preserve">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t xml:space="preserve">marked in a prominent position with the </w:t>
      </w:r>
      <w:proofErr w:type="gramStart"/>
      <w:r w:rsidRPr="00BD7177">
        <w:t>supplier's/</w:t>
      </w:r>
      <w:proofErr w:type="gramEnd"/>
      <w:r w:rsidRPr="00BD7177">
        <w:t xml:space="preserve">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w:t>
      </w:r>
      <w:proofErr w:type="spellStart"/>
      <w:r w:rsidRPr="00BD7177">
        <w:t>moulding</w:t>
      </w:r>
      <w:proofErr w:type="spellEnd"/>
      <w:r w:rsidRPr="00BD7177">
        <w:t xml:space="preserve"> processes. Extruded components (tubing and wrap-</w:t>
      </w:r>
      <w:proofErr w:type="spellStart"/>
      <w:r w:rsidRPr="00BD7177">
        <w:t>arounds</w:t>
      </w:r>
      <w:proofErr w:type="spellEnd"/>
      <w:r w:rsidRPr="00BD7177">
        <w:t xml:space="preserve">) shall additionally be marked with their </w:t>
      </w:r>
      <w:r w:rsidRPr="00BD7177">
        <w:rPr>
          <w:spacing w:val="5"/>
        </w:rPr>
        <w:t xml:space="preserve">expanded and fully recovered internal diameter. They may alternatively be marked </w:t>
      </w:r>
      <w:r w:rsidRPr="00BD7177">
        <w:t>with the upper and 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proofErr w:type="gramStart"/>
      <w:r w:rsidRPr="00BD7177">
        <w:rPr>
          <w:spacing w:val="5"/>
        </w:rPr>
        <w:t>The carton box to be permanently fixed to the wooden pallet and consideration to be given to the fact that the boxes shall have maximum height 140cm.</w:t>
      </w:r>
      <w:proofErr w:type="gramEnd"/>
      <w:r w:rsidRPr="00BD7177">
        <w:rPr>
          <w:spacing w:val="5"/>
        </w:rPr>
        <w:t xml:space="preserve">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5403D0" w:rsidRDefault="005403D0" w:rsidP="00216B9D">
      <w:pPr>
        <w:tabs>
          <w:tab w:val="left" w:pos="729"/>
        </w:tabs>
        <w:spacing w:before="216" w:line="297" w:lineRule="auto"/>
        <w:jc w:val="both"/>
        <w:rPr>
          <w:b/>
          <w:bCs/>
          <w:spacing w:val="6"/>
        </w:rPr>
      </w:pPr>
    </w:p>
    <w:p w:rsidR="00216B9D" w:rsidRPr="00BD7177" w:rsidRDefault="00216B9D" w:rsidP="00216B9D">
      <w:pPr>
        <w:tabs>
          <w:tab w:val="left" w:pos="729"/>
        </w:tabs>
        <w:spacing w:before="216" w:line="297" w:lineRule="auto"/>
        <w:jc w:val="both"/>
        <w:rPr>
          <w:b/>
          <w:bCs/>
          <w:spacing w:val="6"/>
        </w:rPr>
      </w:pPr>
      <w:r>
        <w:rPr>
          <w:b/>
          <w:bCs/>
          <w:spacing w:val="6"/>
        </w:rPr>
        <w:lastRenderedPageBreak/>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B45225" w:rsidRDefault="00B45225" w:rsidP="00216B9D">
      <w:pPr>
        <w:ind w:left="720"/>
        <w:jc w:val="both"/>
      </w:pPr>
    </w:p>
    <w:p w:rsidR="00216B9D" w:rsidRPr="00B641A4" w:rsidRDefault="00216B9D" w:rsidP="00216B9D">
      <w:pPr>
        <w:ind w:left="720"/>
        <w:jc w:val="both"/>
        <w:rPr>
          <w:sz w:val="14"/>
        </w:rPr>
      </w:pPr>
    </w:p>
    <w:p w:rsidR="00216B9D" w:rsidRPr="00BD7177" w:rsidRDefault="00216B9D" w:rsidP="00216B9D">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w:t>
      </w:r>
      <w:proofErr w:type="spellStart"/>
      <w:r w:rsidRPr="00BD7177">
        <w:rPr>
          <w:spacing w:val="11"/>
        </w:rPr>
        <w:t>despatch</w:t>
      </w:r>
      <w:proofErr w:type="spellEnd"/>
      <w:r w:rsidRPr="00BD7177">
        <w:rPr>
          <w:spacing w:val="11"/>
        </w:rPr>
        <w:t xml:space="preserve">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w:t>
      </w:r>
      <w:proofErr w:type="spellStart"/>
      <w:r w:rsidRPr="00BD7177">
        <w:t>despatched</w:t>
      </w:r>
      <w:proofErr w:type="spellEnd"/>
      <w:r w:rsidRPr="00BD7177">
        <w:t xml:space="preserve">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216B9D">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proofErr w:type="spellStart"/>
      <w:r w:rsidRPr="00BD7177">
        <w:rPr>
          <w:spacing w:val="5"/>
        </w:rPr>
        <w:t>Tenderers</w:t>
      </w:r>
      <w:proofErr w:type="spellEnd"/>
      <w:r w:rsidRPr="00BD7177">
        <w:rPr>
          <w:spacing w:val="5"/>
        </w:rPr>
        <w:t xml:space="preserve">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t xml:space="preserve">In addition, </w:t>
      </w:r>
      <w:proofErr w:type="spellStart"/>
      <w:r w:rsidRPr="00BD7177">
        <w:t>Tenderers</w:t>
      </w:r>
      <w:proofErr w:type="spellEnd"/>
      <w:r w:rsidRPr="00BD7177">
        <w:t xml:space="preserve"> shall meet the requirements of the relevant clause "Documents </w:t>
      </w:r>
      <w:r w:rsidRPr="00BD7177">
        <w:rPr>
          <w:spacing w:val="4"/>
        </w:rPr>
        <w:t xml:space="preserve">Establishing Goods conformity to Tender Documents" of the relevant section of the </w:t>
      </w:r>
      <w:r w:rsidRPr="00BD7177">
        <w:t>Tender Documents.</w:t>
      </w:r>
    </w:p>
    <w:p w:rsidR="00216B9D" w:rsidRDefault="00216B9D" w:rsidP="00216B9D">
      <w:pPr>
        <w:tabs>
          <w:tab w:val="left" w:pos="820"/>
        </w:tabs>
        <w:jc w:val="both"/>
        <w:rPr>
          <w:spacing w:val="6"/>
          <w:sz w:val="16"/>
        </w:rPr>
      </w:pP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w:t>
      </w:r>
      <w:proofErr w:type="spellStart"/>
      <w:r w:rsidRPr="00BD7177">
        <w:rPr>
          <w:spacing w:val="4"/>
        </w:rPr>
        <w:t>tenderers</w:t>
      </w:r>
      <w:proofErr w:type="spellEnd"/>
      <w:r w:rsidRPr="00BD7177">
        <w:rPr>
          <w:spacing w:val="4"/>
        </w:rPr>
        <w:t xml:space="preserve">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proofErr w:type="spellStart"/>
      <w:r w:rsidRPr="00BD7177">
        <w:rPr>
          <w:spacing w:val="4"/>
        </w:rPr>
        <w:t>Tenderers</w:t>
      </w:r>
      <w:proofErr w:type="spellEnd"/>
      <w:r w:rsidRPr="00BD7177">
        <w:rPr>
          <w:spacing w:val="4"/>
        </w:rPr>
        <w:t xml:space="preserve"> are required to submit with their </w:t>
      </w:r>
      <w:proofErr w:type="gramStart"/>
      <w:r w:rsidRPr="00BD7177">
        <w:rPr>
          <w:spacing w:val="4"/>
        </w:rPr>
        <w:t>tenders</w:t>
      </w:r>
      <w:proofErr w:type="gramEnd"/>
      <w:r w:rsidRPr="00BD7177">
        <w:rPr>
          <w:spacing w:val="4"/>
        </w:rPr>
        <w:t xml:space="preserve"> samples of the kits offered as to </w:t>
      </w:r>
      <w:r w:rsidRPr="00BD7177">
        <w:t>be 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 xml:space="preserve">the </w:t>
      </w:r>
      <w:proofErr w:type="spellStart"/>
      <w:r w:rsidRPr="00BD7177">
        <w:t>tenderers</w:t>
      </w:r>
      <w:proofErr w:type="spellEnd"/>
      <w:r w:rsidRPr="00BD7177">
        <w:t>,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proofErr w:type="spellStart"/>
      <w:r w:rsidRPr="00BD7177">
        <w:t>Tenderers</w:t>
      </w:r>
      <w:proofErr w:type="spellEnd"/>
      <w:r w:rsidRPr="00BD7177">
        <w:t xml:space="preserve"> are required to provide training </w:t>
      </w:r>
      <w:r>
        <w:t xml:space="preserve">for </w:t>
      </w:r>
      <w:r w:rsidR="00165E7B">
        <w:t>TGSPDCL</w:t>
      </w:r>
      <w:r>
        <w:t xml:space="preserve"> staff and also to the available </w:t>
      </w:r>
      <w:r>
        <w:lastRenderedPageBreak/>
        <w:t xml:space="preserve">outsourced cable jointers for at least 10 man days in phase wise </w:t>
      </w:r>
      <w:r w:rsidRPr="00BD7177">
        <w:rPr>
          <w:spacing w:val="4"/>
        </w:rPr>
        <w:t xml:space="preserve">over the period of the contract, at dates that will be </w:t>
      </w:r>
      <w:r w:rsidRPr="00BD7177">
        <w:t xml:space="preserve">decided at a later stage. All expenses </w:t>
      </w:r>
      <w:proofErr w:type="spellStart"/>
      <w:r w:rsidRPr="00BD7177">
        <w:t>i.e</w:t>
      </w:r>
      <w:proofErr w:type="spellEnd"/>
      <w:r w:rsidRPr="00BD7177">
        <w:t xml:space="preserve"> </w:t>
      </w:r>
      <w:proofErr w:type="gramStart"/>
      <w:r w:rsidRPr="00BD7177">
        <w:t>trainers</w:t>
      </w:r>
      <w:proofErr w:type="gramEnd"/>
      <w:r w:rsidRPr="00BD7177">
        <w:t xml:space="preserve"> wages, living expenses. Training materials </w:t>
      </w:r>
      <w:proofErr w:type="spellStart"/>
      <w:r w:rsidRPr="00BD7177">
        <w:t>i.e</w:t>
      </w:r>
      <w:proofErr w:type="spellEnd"/>
      <w:r w:rsidRPr="00BD7177">
        <w:t xml:space="preserve"> cables and jointing materials shall be provided by shall be covered by the </w:t>
      </w:r>
      <w:proofErr w:type="spellStart"/>
      <w:r w:rsidRPr="00BD7177">
        <w:t>Tenderer</w:t>
      </w:r>
      <w:proofErr w:type="spellEnd"/>
      <w:r w:rsidRPr="00BD7177">
        <w:t>.</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216B9D">
      <w:pPr>
        <w:ind w:left="720"/>
        <w:jc w:val="both"/>
      </w:pPr>
      <w:r w:rsidRPr="00BD7177">
        <w:t xml:space="preserve">The technical requirements described below refer to heat shrinkable, elastic and </w:t>
      </w:r>
      <w:proofErr w:type="spellStart"/>
      <w:r w:rsidRPr="00BD7177">
        <w:t>moulded</w:t>
      </w:r>
      <w:proofErr w:type="spellEnd"/>
      <w:r w:rsidRPr="00BD7177">
        <w:t xml:space="preserve">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w:t>
      </w:r>
      <w:proofErr w:type="spellStart"/>
      <w:r w:rsidRPr="00BD7177">
        <w:t>tubings</w:t>
      </w:r>
      <w:proofErr w:type="spellEnd"/>
      <w:r w:rsidRPr="00BD7177">
        <w:t xml:space="preserve"> and </w:t>
      </w:r>
      <w:proofErr w:type="spellStart"/>
      <w:r w:rsidRPr="00BD7177">
        <w:rPr>
          <w:spacing w:val="4"/>
        </w:rPr>
        <w:t>moulded</w:t>
      </w:r>
      <w:proofErr w:type="spellEnd"/>
      <w:r w:rsidRPr="00BD7177">
        <w:rPr>
          <w:spacing w:val="4"/>
        </w:rPr>
        <w:t xml:space="preserve">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proofErr w:type="spellStart"/>
      <w:r w:rsidRPr="00BD7177">
        <w:t>Tenderers</w:t>
      </w:r>
      <w:proofErr w:type="spellEnd"/>
      <w:r w:rsidRPr="00BD7177">
        <w:t xml:space="preserve">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w:t>
      </w:r>
      <w:proofErr w:type="spellStart"/>
      <w:r w:rsidRPr="00BD7177">
        <w:rPr>
          <w:spacing w:val="4"/>
        </w:rPr>
        <w:t>tubings</w:t>
      </w:r>
      <w:proofErr w:type="spellEnd"/>
      <w:r w:rsidRPr="00BD7177">
        <w:rPr>
          <w:spacing w:val="4"/>
        </w:rPr>
        <w:t xml:space="preserve">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proofErr w:type="spellStart"/>
      <w:r w:rsidRPr="00BD7177">
        <w:t>tubings</w:t>
      </w:r>
      <w:proofErr w:type="spellEnd"/>
      <w:r w:rsidRPr="00BD7177">
        <w:t xml:space="preserve"> and </w:t>
      </w:r>
      <w:proofErr w:type="spellStart"/>
      <w:r w:rsidRPr="00BD7177">
        <w:t>moulded</w:t>
      </w:r>
      <w:proofErr w:type="spellEnd"/>
      <w:r w:rsidRPr="00BD7177">
        <w:t xml:space="preserve"> parts. Sealant surfaces shall be protected by release paper as 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w:t>
      </w:r>
      <w:proofErr w:type="spellStart"/>
      <w:r>
        <w:t>Tripple</w:t>
      </w:r>
      <w:proofErr w:type="spellEnd"/>
      <w:r>
        <w:t xml:space="preserve"> wall tubing</w:t>
      </w:r>
      <w:r w:rsidRPr="00BD7177">
        <w:t xml:space="preserve"> comprising an inner insulating layer and an outer conducting layer. Separate or additional insulating and conducting </w:t>
      </w:r>
      <w:proofErr w:type="spellStart"/>
      <w:r w:rsidRPr="00BD7177">
        <w:t>tubings</w:t>
      </w:r>
      <w:proofErr w:type="spellEnd"/>
      <w:r w:rsidRPr="00BD7177">
        <w:t xml:space="preserve">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w:t>
      </w:r>
      <w:proofErr w:type="gramStart"/>
      <w:r w:rsidRPr="00BD7177">
        <w:rPr>
          <w:spacing w:val="-6"/>
        </w:rPr>
        <w:t>type,</w:t>
      </w:r>
      <w:proofErr w:type="gramEnd"/>
      <w:r w:rsidRPr="00BD7177">
        <w:rPr>
          <w:spacing w:val="-6"/>
        </w:rPr>
        <w:t xml:space="preserv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t xml:space="preserve">Lugs on </w:t>
      </w:r>
      <w:proofErr w:type="spellStart"/>
      <w:r w:rsidRPr="00BD7177">
        <w:rPr>
          <w:spacing w:val="-6"/>
        </w:rPr>
        <w:t>aluminium</w:t>
      </w:r>
      <w:proofErr w:type="spellEnd"/>
      <w:r w:rsidRPr="00BD7177">
        <w:rPr>
          <w:spacing w:val="-6"/>
        </w:rPr>
        <w:t xml:space="preserve">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16B9D" w:rsidRPr="00BD7177" w:rsidRDefault="00216B9D" w:rsidP="00216B9D">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w:t>
      </w:r>
      <w:proofErr w:type="gramStart"/>
      <w:r w:rsidRPr="00BD7177">
        <w:rPr>
          <w:spacing w:val="-4"/>
        </w:rPr>
        <w:t xml:space="preserve">in  </w:t>
      </w:r>
      <w:r w:rsidRPr="00BD7177">
        <w:t>English</w:t>
      </w:r>
      <w:proofErr w:type="gramEnd"/>
      <w:r w:rsidRPr="00BD7177">
        <w:t xml:space="preserve"> language.</w:t>
      </w:r>
    </w:p>
    <w:p w:rsidR="00216B9D" w:rsidRDefault="00216B9D" w:rsidP="00216B9D">
      <w:pPr>
        <w:spacing w:before="216"/>
        <w:ind w:left="720"/>
        <w:jc w:val="both"/>
      </w:pPr>
      <w:r w:rsidRPr="00BD7177">
        <w:rPr>
          <w:spacing w:val="-4"/>
        </w:rPr>
        <w:t xml:space="preserve">The successful </w:t>
      </w:r>
      <w:proofErr w:type="spellStart"/>
      <w:r w:rsidRPr="00BD7177">
        <w:rPr>
          <w:spacing w:val="-4"/>
        </w:rPr>
        <w:t>tenderer</w:t>
      </w:r>
      <w:proofErr w:type="spellEnd"/>
      <w:r w:rsidRPr="00BD7177">
        <w:rPr>
          <w:spacing w:val="-4"/>
        </w:rPr>
        <w:t xml:space="preserve">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lastRenderedPageBreak/>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216B9D">
      <w:pPr>
        <w:ind w:left="1368"/>
        <w:jc w:val="both"/>
      </w:pPr>
      <w:proofErr w:type="gramStart"/>
      <w:r w:rsidRPr="00BD7177">
        <w:t>tubing</w:t>
      </w:r>
      <w:proofErr w:type="gramEnd"/>
      <w:r w:rsidRPr="00BD7177">
        <w:t>, anti-track tubing, external protective tubing) shall conform to the</w:t>
      </w:r>
    </w:p>
    <w:p w:rsidR="00216B9D" w:rsidRDefault="00216B9D" w:rsidP="00216B9D">
      <w:pPr>
        <w:spacing w:before="36" w:line="264" w:lineRule="auto"/>
        <w:ind w:left="1368"/>
        <w:jc w:val="both"/>
      </w:pPr>
      <w:proofErr w:type="gramStart"/>
      <w:r w:rsidRPr="00BD7177">
        <w:t>requirements</w:t>
      </w:r>
      <w:proofErr w:type="gramEnd"/>
      <w:r w:rsidRPr="00BD7177">
        <w:t xml:space="preserve"> given of EA TS 09</w:t>
      </w:r>
    </w:p>
    <w:p w:rsidR="00216B9D" w:rsidRPr="00BD7177" w:rsidRDefault="00216B9D" w:rsidP="00216B9D">
      <w:pPr>
        <w:spacing w:before="36" w:line="264" w:lineRule="auto"/>
        <w:ind w:left="1368" w:firstLine="72"/>
        <w:jc w:val="both"/>
      </w:pPr>
      <w:r w:rsidRPr="00BD7177">
        <w:rPr>
          <w:spacing w:val="4"/>
        </w:rPr>
        <w:t xml:space="preserve">The </w:t>
      </w:r>
      <w:proofErr w:type="spellStart"/>
      <w:r w:rsidRPr="00BD7177">
        <w:rPr>
          <w:spacing w:val="4"/>
        </w:rPr>
        <w:t>moulded</w:t>
      </w:r>
      <w:proofErr w:type="spellEnd"/>
      <w:r w:rsidRPr="00BD7177">
        <w:rPr>
          <w:spacing w:val="4"/>
        </w:rPr>
        <w:t xml:space="preserve">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 xml:space="preserve">shall be achieved by </w:t>
      </w:r>
      <w:proofErr w:type="spellStart"/>
      <w:r w:rsidRPr="00BD7177">
        <w:t>tubings</w:t>
      </w:r>
      <w:proofErr w:type="spellEnd"/>
      <w:r w:rsidRPr="00BD7177">
        <w:t>.</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proofErr w:type="spellStart"/>
      <w:r w:rsidRPr="00BD7177">
        <w:t>Tenderers</w:t>
      </w:r>
      <w:proofErr w:type="spellEnd"/>
      <w:r w:rsidRPr="00BD7177">
        <w:t xml:space="preserve">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t>4</w:t>
      </w:r>
      <w:r w:rsidRPr="00BD7177">
        <w:t xml:space="preserve">.4.1.2 Non tracking erosion and weather resistant, insulating tubing and </w:t>
      </w:r>
      <w:proofErr w:type="spellStart"/>
      <w:r w:rsidRPr="00BD7177">
        <w:t>moulded</w:t>
      </w:r>
      <w:proofErr w:type="spellEnd"/>
      <w:r w:rsidRPr="00BD7177">
        <w:t xml:space="preserve"> parts</w:t>
      </w:r>
    </w:p>
    <w:p w:rsidR="00216B9D" w:rsidRDefault="00216B9D" w:rsidP="00216B9D">
      <w:pPr>
        <w:ind w:left="720"/>
        <w:jc w:val="both"/>
      </w:pPr>
      <w:proofErr w:type="spellStart"/>
      <w:r w:rsidRPr="00BD7177">
        <w:rPr>
          <w:spacing w:val="5"/>
        </w:rPr>
        <w:t>Tenderers</w:t>
      </w:r>
      <w:proofErr w:type="spellEnd"/>
      <w:r w:rsidRPr="00BD7177">
        <w:rPr>
          <w:spacing w:val="5"/>
        </w:rPr>
        <w:t xml:space="preserve">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216B9D">
      <w:pPr>
        <w:ind w:left="720"/>
        <w:jc w:val="both"/>
      </w:pPr>
    </w:p>
    <w:p w:rsidR="00F947C8" w:rsidRPr="00BD7177" w:rsidRDefault="00F947C8" w:rsidP="00216B9D">
      <w:pPr>
        <w:ind w:left="720"/>
        <w:jc w:val="both"/>
      </w:pPr>
    </w:p>
    <w:p w:rsidR="00216B9D" w:rsidRPr="00BD7177" w:rsidRDefault="00216B9D" w:rsidP="00216B9D">
      <w:pPr>
        <w:ind w:left="792"/>
        <w:jc w:val="both"/>
      </w:pPr>
      <w:r w:rsidRPr="00BD7177">
        <w:t>This should include:</w:t>
      </w:r>
    </w:p>
    <w:p w:rsidR="00216B9D" w:rsidRPr="00BD7177" w:rsidRDefault="00216B9D" w:rsidP="00145E0B">
      <w:pPr>
        <w:numPr>
          <w:ilvl w:val="0"/>
          <w:numId w:val="101"/>
        </w:numPr>
        <w:tabs>
          <w:tab w:val="clear" w:pos="504"/>
          <w:tab w:val="num" w:pos="1296"/>
        </w:tabs>
        <w:adjustRightInd/>
        <w:jc w:val="both"/>
      </w:pPr>
      <w:r w:rsidRPr="00BD7177">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t>Weathering Data properties.</w:t>
      </w:r>
    </w:p>
    <w:p w:rsidR="00216B9D" w:rsidRPr="00BD7177" w:rsidRDefault="00216B9D" w:rsidP="00216B9D">
      <w:pPr>
        <w:spacing w:before="216"/>
        <w:jc w:val="both"/>
      </w:pPr>
      <w:r>
        <w:t>4</w:t>
      </w:r>
      <w:r w:rsidRPr="00BD7177">
        <w:t>.4.1.3 Track Resistant Sealant is (Insulating and Weather Resistant)</w:t>
      </w:r>
    </w:p>
    <w:p w:rsidR="00216B9D" w:rsidRPr="00BD7177" w:rsidRDefault="00216B9D" w:rsidP="00216B9D">
      <w:pPr>
        <w:spacing w:before="252" w:line="360" w:lineRule="auto"/>
        <w:ind w:left="792"/>
        <w:jc w:val="both"/>
      </w:pPr>
      <w:r w:rsidRPr="00BD7177">
        <w:t xml:space="preserve">Sealing of the interfaces between components subject to electrical stress shall be achieved </w:t>
      </w:r>
      <w:r w:rsidRPr="00BD7177">
        <w:lastRenderedPageBreak/>
        <w:t xml:space="preserve">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proofErr w:type="spellStart"/>
      <w:r w:rsidRPr="00BD7177">
        <w:t>Tenderers</w:t>
      </w:r>
      <w:proofErr w:type="spellEnd"/>
      <w:r w:rsidRPr="00BD7177">
        <w:t xml:space="preserve">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 xml:space="preserve">and non tracking </w:t>
      </w:r>
      <w:proofErr w:type="spellStart"/>
      <w:r w:rsidRPr="00BD7177">
        <w:t>moulded</w:t>
      </w:r>
      <w:proofErr w:type="spellEnd"/>
      <w:r w:rsidRPr="00BD7177">
        <w:t xml:space="preserve">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t>4</w:t>
      </w:r>
      <w:r w:rsidRPr="00BD7177">
        <w:t>.4.1.4 Dual Wall</w:t>
      </w:r>
      <w:r>
        <w:t>/</w:t>
      </w:r>
      <w:proofErr w:type="spellStart"/>
      <w:r>
        <w:t>Tripple</w:t>
      </w:r>
      <w:proofErr w:type="spellEnd"/>
      <w:r>
        <w:t xml:space="preserv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proofErr w:type="spellStart"/>
      <w:r w:rsidRPr="00BD7177">
        <w:t>Tenderers</w:t>
      </w:r>
      <w:proofErr w:type="spellEnd"/>
      <w:r w:rsidRPr="00BD7177">
        <w:t xml:space="preserve">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w:t>
      </w:r>
      <w:proofErr w:type="spellStart"/>
      <w:r>
        <w:rPr>
          <w:spacing w:val="9"/>
        </w:rPr>
        <w:t>Tripple</w:t>
      </w:r>
      <w:proofErr w:type="spellEnd"/>
      <w:r w:rsidRPr="00BD7177">
        <w:rPr>
          <w:spacing w:val="9"/>
        </w:rPr>
        <w:t xml:space="preserve"> wall </w:t>
      </w:r>
      <w:proofErr w:type="spellStart"/>
      <w:r w:rsidRPr="00BD7177">
        <w:rPr>
          <w:spacing w:val="9"/>
        </w:rPr>
        <w:t>tubings</w:t>
      </w:r>
      <w:proofErr w:type="spellEnd"/>
      <w:r w:rsidRPr="00BD7177">
        <w:rPr>
          <w:spacing w:val="9"/>
        </w:rPr>
        <w:t xml:space="preserve"> are manufactured by means of co extrusion</w:t>
      </w:r>
      <w:proofErr w:type="gramStart"/>
      <w:r w:rsidRPr="00BD7177">
        <w:rPr>
          <w:spacing w:val="9"/>
        </w:rPr>
        <w:t>.</w:t>
      </w:r>
      <w:r w:rsidRPr="00BD7177">
        <w:t>.</w:t>
      </w:r>
      <w:proofErr w:type="gramEnd"/>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proofErr w:type="gramStart"/>
      <w:r w:rsidRPr="00BD7177">
        <w:t>connector</w:t>
      </w:r>
      <w:proofErr w:type="gramEnd"/>
      <w:r w:rsidRPr="00BD7177">
        <w:t xml:space="preserve">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proofErr w:type="gramStart"/>
      <w:r w:rsidRPr="00BD7177">
        <w:t>than</w:t>
      </w:r>
      <w:proofErr w:type="gramEnd"/>
      <w:r w:rsidRPr="00BD7177">
        <w:t xml:space="preserve"> the cable insulation.</w:t>
      </w:r>
    </w:p>
    <w:p w:rsidR="00216B9D" w:rsidRPr="00BD7177" w:rsidRDefault="00216B9D" w:rsidP="00216B9D">
      <w:pPr>
        <w:spacing w:before="216"/>
        <w:jc w:val="both"/>
      </w:pPr>
      <w:r>
        <w:t>4</w:t>
      </w:r>
      <w:r w:rsidRPr="00BD7177">
        <w:t>.4.1</w:t>
      </w:r>
      <w:proofErr w:type="gramStart"/>
      <w:r w:rsidRPr="00BD7177">
        <w:t>,5</w:t>
      </w:r>
      <w:proofErr w:type="gramEnd"/>
      <w:r w:rsidRPr="00BD7177">
        <w:t xml:space="preserve"> Void Filling, Stress Relieving Mastic</w:t>
      </w:r>
    </w:p>
    <w:p w:rsidR="00216B9D" w:rsidRPr="00BD7177" w:rsidRDefault="00216B9D" w:rsidP="00216B9D">
      <w:pPr>
        <w:spacing w:before="252"/>
        <w:ind w:left="720"/>
        <w:jc w:val="both"/>
      </w:pPr>
      <w:proofErr w:type="spellStart"/>
      <w:r w:rsidRPr="00BD7177">
        <w:t>Tenderers</w:t>
      </w:r>
      <w:proofErr w:type="spellEnd"/>
      <w:r w:rsidRPr="00BD7177">
        <w:t xml:space="preserve"> must submit:</w:t>
      </w:r>
    </w:p>
    <w:p w:rsidR="00216B9D" w:rsidRPr="00BD7177" w:rsidRDefault="00216B9D" w:rsidP="00216B9D">
      <w:pPr>
        <w:tabs>
          <w:tab w:val="left" w:pos="1305"/>
        </w:tabs>
        <w:spacing w:before="252"/>
        <w:ind w:left="1224" w:hanging="504"/>
        <w:jc w:val="both"/>
      </w:pPr>
      <w:r w:rsidRPr="00BD7177">
        <w:rPr>
          <w:spacing w:val="6"/>
        </w:rPr>
        <w:t>(a)</w:t>
      </w:r>
      <w:r w:rsidRPr="00BD7177">
        <w:tab/>
        <w:t>Data of the stress relieving mastic, which should include information on the</w:t>
      </w:r>
      <w:r w:rsidRPr="00BD7177">
        <w:rPr>
          <w:spacing w:val="6"/>
        </w:rPr>
        <w:t xml:space="preserve"> </w:t>
      </w:r>
      <w:r w:rsidRPr="00BD7177">
        <w:t>volume 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216B9D">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216B9D" w:rsidRPr="00BD7177" w:rsidRDefault="00216B9D" w:rsidP="00216B9D">
      <w:pPr>
        <w:tabs>
          <w:tab w:val="decimal" w:pos="180"/>
          <w:tab w:val="left" w:pos="768"/>
        </w:tabs>
        <w:spacing w:before="120" w:line="300" w:lineRule="auto"/>
        <w:jc w:val="both"/>
        <w:rPr>
          <w:spacing w:val="6"/>
        </w:rPr>
      </w:pPr>
      <w:r>
        <w:rPr>
          <w:spacing w:val="6"/>
        </w:rPr>
        <w:tab/>
        <w:t>5</w:t>
      </w:r>
      <w:r w:rsidRPr="00BD7177">
        <w:rPr>
          <w:spacing w:val="6"/>
        </w:rPr>
        <w:t>.0</w:t>
      </w:r>
      <w:r w:rsidRPr="00BD7177">
        <w:rPr>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t xml:space="preserve">The </w:t>
      </w:r>
      <w:proofErr w:type="spellStart"/>
      <w:r w:rsidRPr="00BD7177">
        <w:t>Tenderer</w:t>
      </w:r>
      <w:proofErr w:type="spellEnd"/>
      <w:r w:rsidRPr="00BD7177">
        <w:t xml:space="preserve"> shall submit with the tender documents test certificates to prove that </w:t>
      </w:r>
      <w:r w:rsidRPr="00BD7177">
        <w:rPr>
          <w:spacing w:val="4"/>
        </w:rPr>
        <w:t xml:space="preserve">shrinkable or elastic or </w:t>
      </w:r>
      <w:proofErr w:type="spellStart"/>
      <w:r w:rsidRPr="00BD7177">
        <w:rPr>
          <w:spacing w:val="4"/>
        </w:rPr>
        <w:t>moulded</w:t>
      </w:r>
      <w:proofErr w:type="spellEnd"/>
      <w:r w:rsidRPr="00BD7177">
        <w:rPr>
          <w:spacing w:val="4"/>
        </w:rPr>
        <w:t xml:space="preserve">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 xml:space="preserve">with the tender </w:t>
      </w:r>
      <w:r w:rsidRPr="00BD7177">
        <w:lastRenderedPageBreak/>
        <w:t>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proofErr w:type="spellStart"/>
      <w:r w:rsidRPr="00BD7177">
        <w:t>Tenderers</w:t>
      </w:r>
      <w:proofErr w:type="spellEnd"/>
      <w:r w:rsidRPr="00BD7177">
        <w:t xml:space="preserve"> must submit with their tenders routine tests certificates as per the requirements 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w:t>
      </w:r>
      <w:proofErr w:type="spellStart"/>
      <w:r w:rsidRPr="00BD7177">
        <w:t>Retardance</w:t>
      </w:r>
      <w:proofErr w:type="spellEnd"/>
      <w:r w:rsidRPr="00BD7177">
        <w:t xml:space="preserv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w:t>
      </w:r>
      <w:proofErr w:type="spellStart"/>
      <w:r w:rsidRPr="00BD7177">
        <w:t>Tenderers</w:t>
      </w:r>
      <w:proofErr w:type="spellEnd"/>
      <w:r w:rsidRPr="00BD7177">
        <w:t xml:space="preserve">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DB4888" w:rsidRDefault="00DB4888"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t>AC (wet)</w:t>
            </w:r>
          </w:p>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proofErr w:type="spellStart"/>
            <w:r w:rsidRPr="0045549B">
              <w:t>Subclause</w:t>
            </w:r>
            <w:proofErr w:type="spellEnd"/>
            <w:r w:rsidRPr="0045549B">
              <w:t xml:space="preserv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3</w:t>
            </w:r>
          </w:p>
        </w:tc>
        <w:tc>
          <w:tcPr>
            <w:tcW w:w="1620" w:type="dxa"/>
          </w:tcPr>
          <w:p w:rsidR="00216B9D" w:rsidRPr="0045549B" w:rsidRDefault="00216B9D" w:rsidP="007E1163">
            <w:r w:rsidRPr="0045549B">
              <w:t xml:space="preserve">Partial </w:t>
            </w:r>
            <w:r w:rsidRPr="0045549B">
              <w:lastRenderedPageBreak/>
              <w:t>discharge</w:t>
            </w:r>
          </w:p>
        </w:tc>
        <w:tc>
          <w:tcPr>
            <w:tcW w:w="1800" w:type="dxa"/>
          </w:tcPr>
          <w:p w:rsidR="00216B9D" w:rsidRPr="0045549B" w:rsidRDefault="00216B9D" w:rsidP="007E1163">
            <w:r w:rsidRPr="0045549B">
              <w:lastRenderedPageBreak/>
              <w:t xml:space="preserve">10 </w:t>
            </w:r>
            <w:proofErr w:type="spellStart"/>
            <w:r w:rsidRPr="0045549B">
              <w:t>pC</w:t>
            </w:r>
            <w:proofErr w:type="spellEnd"/>
            <w:r w:rsidRPr="0045549B">
              <w:t xml:space="preserve"> max. at </w:t>
            </w:r>
            <w:r w:rsidRPr="0045549B">
              <w:lastRenderedPageBreak/>
              <w:t>1.73 U</w:t>
            </w:r>
            <w:r w:rsidRPr="0045549B">
              <w:rPr>
                <w:vertAlign w:val="subscript"/>
              </w:rPr>
              <w:t>0</w:t>
            </w:r>
          </w:p>
        </w:tc>
        <w:tc>
          <w:tcPr>
            <w:tcW w:w="2070" w:type="dxa"/>
          </w:tcPr>
          <w:p w:rsidR="00216B9D" w:rsidRPr="0045549B" w:rsidRDefault="00216B9D" w:rsidP="007E1163">
            <w:r w:rsidRPr="0045549B">
              <w:lastRenderedPageBreak/>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lastRenderedPageBreak/>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Heating cycles in air</w:t>
            </w:r>
          </w:p>
        </w:tc>
        <w:tc>
          <w:tcPr>
            <w:tcW w:w="1800" w:type="dxa"/>
          </w:tcPr>
          <w:p w:rsidR="00216B9D" w:rsidRPr="0045549B" w:rsidRDefault="00216B9D" w:rsidP="007E1163">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proofErr w:type="spellStart"/>
            <w:r w:rsidRPr="0045549B">
              <w:t>Subclauses</w:t>
            </w:r>
            <w:proofErr w:type="spellEnd"/>
          </w:p>
          <w:p w:rsidR="00216B9D" w:rsidRPr="0045549B" w:rsidRDefault="00216B9D" w:rsidP="007E1163">
            <w:r w:rsidRPr="0045549B">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 xml:space="preserve">Two short circuits at </w:t>
            </w:r>
            <w:proofErr w:type="spellStart"/>
            <w:r w:rsidRPr="0045549B">
              <w:t>I</w:t>
            </w:r>
            <w:r w:rsidRPr="0045549B">
              <w:rPr>
                <w:vertAlign w:val="subscript"/>
              </w:rPr>
              <w:t>sc</w:t>
            </w:r>
            <w:proofErr w:type="spellEnd"/>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 xml:space="preserve">Two short circuits to raise conductor to </w:t>
            </w:r>
            <w:proofErr w:type="spellStart"/>
            <w:r w:rsidRPr="0045549B">
              <w:t>θ</w:t>
            </w:r>
            <w:r w:rsidRPr="0045549B">
              <w:rPr>
                <w:vertAlign w:val="subscript"/>
              </w:rPr>
              <w:t>sc</w:t>
            </w:r>
            <w:proofErr w:type="spellEnd"/>
            <w:r w:rsidRPr="0045549B">
              <w:rPr>
                <w:vertAlign w:val="subscript"/>
              </w:rPr>
              <w:t xml:space="preserve"> </w:t>
            </w:r>
            <w:r w:rsidRPr="0045549B">
              <w:t>of the cable. No visible deterioration</w:t>
            </w:r>
          </w:p>
        </w:tc>
        <w:tc>
          <w:tcPr>
            <w:tcW w:w="2070" w:type="dxa"/>
          </w:tcPr>
          <w:p w:rsidR="00216B9D" w:rsidRPr="0045549B" w:rsidRDefault="00216B9D" w:rsidP="007E1163">
            <w:r w:rsidRPr="0045549B">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890" w:type="dxa"/>
          </w:tcPr>
          <w:p w:rsidR="00216B9D" w:rsidRPr="0045549B" w:rsidRDefault="00216B9D" w:rsidP="007E1163">
            <w:r w:rsidRPr="0045549B">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proofErr w:type="spellStart"/>
            <w:r w:rsidRPr="0045549B">
              <w:t>Subclause</w:t>
            </w:r>
            <w:proofErr w:type="spellEnd"/>
            <w:r w:rsidRPr="0045549B">
              <w:t xml:space="preserv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proofErr w:type="spellStart"/>
            <w:r w:rsidRPr="0045549B">
              <w:t>Subclause</w:t>
            </w:r>
            <w:proofErr w:type="spellEnd"/>
            <w:r w:rsidRPr="0045549B">
              <w:t xml:space="preserv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1000 hrs at 1.25 U</w:t>
            </w:r>
            <w:r w:rsidRPr="0045549B">
              <w:rPr>
                <w:vertAlign w:val="subscript"/>
              </w:rPr>
              <w:t>0</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proofErr w:type="spellStart"/>
            <w:proofErr w:type="gramStart"/>
            <w:r w:rsidRPr="0045549B">
              <w:t>θ</w:t>
            </w:r>
            <w:r w:rsidRPr="0045549B">
              <w:rPr>
                <w:vertAlign w:val="subscript"/>
              </w:rPr>
              <w:t>t</w:t>
            </w:r>
            <w:proofErr w:type="spellEnd"/>
            <w:proofErr w:type="gramEnd"/>
            <w:r w:rsidRPr="0045549B">
              <w:rPr>
                <w:vertAlign w:val="subscript"/>
              </w:rPr>
              <w:t xml:space="preserve">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t xml:space="preserve">Only required for single core cable accessories designed for initial peak currents </w:t>
            </w:r>
            <w:proofErr w:type="spellStart"/>
            <w:r w:rsidRPr="0045549B">
              <w:t>i</w:t>
            </w:r>
            <w:r w:rsidRPr="0045549B">
              <w:rPr>
                <w:vertAlign w:val="subscript"/>
              </w:rPr>
              <w:t>p</w:t>
            </w:r>
            <w:proofErr w:type="spellEnd"/>
            <w:r w:rsidRPr="0045549B">
              <w:t xml:space="preserve"> &gt; 80 kA and three core accessories designed for </w:t>
            </w:r>
            <w:proofErr w:type="spellStart"/>
            <w:r w:rsidRPr="0045549B">
              <w:t>i</w:t>
            </w:r>
            <w:r w:rsidRPr="0045549B">
              <w:rPr>
                <w:vertAlign w:val="subscript"/>
              </w:rPr>
              <w:t>p</w:t>
            </w:r>
            <w:proofErr w:type="spellEnd"/>
            <w:r w:rsidRPr="0045549B">
              <w:t xml:space="preserve"> &gt; 63 kA. Value of i</w:t>
            </w:r>
            <w:r w:rsidRPr="0045549B">
              <w:rPr>
                <w:vertAlign w:val="subscript"/>
              </w:rPr>
              <w:t>d</w:t>
            </w:r>
            <w:r w:rsidRPr="0045549B">
              <w:t xml:space="preserve"> shall be declared by the manufacturer.</w:t>
            </w:r>
          </w:p>
          <w:p w:rsidR="00216B9D" w:rsidRPr="0045549B" w:rsidRDefault="00216B9D" w:rsidP="00145E0B">
            <w:pPr>
              <w:widowControl/>
              <w:numPr>
                <w:ilvl w:val="0"/>
                <w:numId w:val="108"/>
              </w:numPr>
              <w:autoSpaceDE/>
              <w:autoSpaceDN/>
              <w:adjustRightInd/>
            </w:pPr>
            <w:r w:rsidRPr="0045549B">
              <w:t xml:space="preserve">For indoor terminations only. Not required for compound filled terminal boxes. </w:t>
            </w:r>
            <w:r w:rsidRPr="0045549B">
              <w:lastRenderedPageBreak/>
              <w:t>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w:t>
            </w:r>
            <w:proofErr w:type="gramStart"/>
            <w:r w:rsidRPr="0045549B">
              <w:t>to</w:t>
            </w:r>
            <w:proofErr w:type="gramEnd"/>
            <w:r w:rsidRPr="0045549B">
              <w:t xml:space="preserve">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proofErr w:type="spellStart"/>
            <w:r w:rsidRPr="0045549B">
              <w:t>Subclause</w:t>
            </w:r>
            <w:proofErr w:type="spellEnd"/>
            <w:r w:rsidRPr="0045549B">
              <w:t xml:space="preserv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proofErr w:type="spellStart"/>
            <w:r w:rsidRPr="0045549B">
              <w:t>Subclause</w:t>
            </w:r>
            <w:proofErr w:type="spellEnd"/>
            <w:r w:rsidRPr="0045549B">
              <w:t xml:space="preserv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8</w:t>
            </w:r>
          </w:p>
        </w:tc>
        <w:tc>
          <w:tcPr>
            <w:tcW w:w="1980" w:type="dxa"/>
            <w:gridSpan w:val="2"/>
          </w:tcPr>
          <w:p w:rsidR="00216B9D" w:rsidRPr="0045549B" w:rsidRDefault="00216B9D" w:rsidP="007E1163">
            <w:r w:rsidRPr="0045549B">
              <w:t>Thermal short circuit (screen)</w:t>
            </w:r>
          </w:p>
        </w:tc>
        <w:tc>
          <w:tcPr>
            <w:tcW w:w="1800" w:type="dxa"/>
          </w:tcPr>
          <w:p w:rsidR="00216B9D" w:rsidRPr="0045549B" w:rsidRDefault="00216B9D" w:rsidP="007E1163">
            <w:r w:rsidRPr="0045549B">
              <w:t xml:space="preserve">Two short circuits at </w:t>
            </w:r>
            <w:proofErr w:type="spellStart"/>
            <w:r w:rsidRPr="0045549B">
              <w:t>I</w:t>
            </w:r>
            <w:r w:rsidRPr="0045549B">
              <w:rPr>
                <w:vertAlign w:val="subscript"/>
              </w:rPr>
              <w:t>sc</w:t>
            </w:r>
            <w:proofErr w:type="spellEnd"/>
            <w:r w:rsidRPr="0045549B">
              <w:t xml:space="preserve"> of the cable screen. No visible deterioration</w:t>
            </w:r>
          </w:p>
        </w:tc>
        <w:tc>
          <w:tcPr>
            <w:tcW w:w="1620" w:type="dxa"/>
          </w:tcPr>
          <w:p w:rsidR="00216B9D" w:rsidRPr="0045549B" w:rsidRDefault="00216B9D" w:rsidP="007E1163">
            <w:r w:rsidRPr="0045549B">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 xml:space="preserve">Two short circuits to raise conductor to </w:t>
            </w:r>
            <w:proofErr w:type="spellStart"/>
            <w:r w:rsidRPr="0045549B">
              <w:t>θ</w:t>
            </w:r>
            <w:r w:rsidRPr="0045549B">
              <w:rPr>
                <w:vertAlign w:val="subscript"/>
              </w:rPr>
              <w:t>sc</w:t>
            </w:r>
            <w:proofErr w:type="spellEnd"/>
            <w:r w:rsidRPr="0045549B">
              <w:rPr>
                <w:vertAlign w:val="subscript"/>
              </w:rPr>
              <w:t xml:space="preserve">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1620" w:type="dxa"/>
          </w:tcPr>
          <w:p w:rsidR="00216B9D" w:rsidRPr="0045549B" w:rsidRDefault="00216B9D" w:rsidP="007E1163">
            <w:r w:rsidRPr="0045549B">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t xml:space="preserve">Note: The Contractor has to follow REC standard for the work where ever it is not specifically mentioned above. </w:t>
      </w:r>
    </w:p>
    <w:p w:rsidR="000675F0" w:rsidRDefault="000675F0" w:rsidP="00216B9D">
      <w:pPr>
        <w:spacing w:before="120" w:after="120"/>
        <w:ind w:left="720"/>
      </w:pPr>
    </w:p>
    <w:p w:rsidR="004F1C4B" w:rsidRPr="00F72E0E" w:rsidRDefault="004F1C4B" w:rsidP="004F1C4B">
      <w:pPr>
        <w:pStyle w:val="Heading1"/>
        <w:jc w:val="center"/>
        <w:rPr>
          <w:b/>
          <w:bCs/>
        </w:rPr>
      </w:pPr>
      <w:r w:rsidRPr="00F72E0E">
        <w:rPr>
          <w:b/>
          <w:bCs/>
        </w:rPr>
        <w:t>XIX.CONSTRUCTION STANDARDS FOR 11 KV AND 33KV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 xml:space="preserve">All works to be carried out in workman like manner to </w:t>
      </w:r>
      <w:proofErr w:type="spellStart"/>
      <w:r w:rsidRPr="00F72E0E">
        <w:t>minimise</w:t>
      </w:r>
      <w:proofErr w:type="spellEnd"/>
      <w:r w:rsidRPr="00F72E0E">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 xml:space="preserve">Land damage should be confined to as small an area as possible. Poles and other materials should be placed </w:t>
      </w:r>
      <w:proofErr w:type="spellStart"/>
      <w:r w:rsidRPr="00F72E0E">
        <w:t>along side</w:t>
      </w:r>
      <w:proofErr w:type="spellEnd"/>
      <w:r w:rsidRPr="00F72E0E">
        <w:t xml:space="preserv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Pumping:</w:t>
      </w:r>
    </w:p>
    <w:p w:rsidR="004F1C4B" w:rsidRPr="00F72E0E" w:rsidRDefault="004F1C4B" w:rsidP="004F1C4B">
      <w:pPr>
        <w:pStyle w:val="BodyText"/>
      </w:pPr>
      <w:r w:rsidRPr="00F72E0E">
        <w:t xml:space="preserve">The Contractor is responsible for piping or channeling all pumped water from excavations to the nearest ditch, to avoid damage to crops and </w:t>
      </w:r>
      <w:proofErr w:type="spellStart"/>
      <w:r w:rsidRPr="00F72E0E">
        <w:t>neighbouring</w:t>
      </w:r>
      <w:proofErr w:type="spellEnd"/>
      <w:r w:rsidRPr="00F72E0E">
        <w:t xml:space="preserve">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t xml:space="preserve">Low ground pressure vehicles to be used by the Contractor to </w:t>
      </w:r>
      <w:proofErr w:type="spellStart"/>
      <w:r w:rsidRPr="00F72E0E">
        <w:t>minimise</w:t>
      </w:r>
      <w:proofErr w:type="spellEnd"/>
      <w:r w:rsidRPr="00F72E0E">
        <w:t xml:space="preserv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tab/>
      </w:r>
    </w:p>
    <w:p w:rsidR="004F1C4B" w:rsidRPr="00F72E0E" w:rsidRDefault="004F1C4B" w:rsidP="004F1C4B">
      <w:pPr>
        <w:pStyle w:val="BodyText"/>
        <w:tabs>
          <w:tab w:val="num" w:pos="360"/>
        </w:tabs>
        <w:rPr>
          <w:b/>
        </w:rPr>
      </w:pPr>
      <w:r w:rsidRPr="00F72E0E">
        <w:rPr>
          <w:b/>
        </w:rPr>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lastRenderedPageBreak/>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proofErr w:type="gramStart"/>
      <w:r w:rsidRPr="00F72E0E">
        <w:t>The arithmetic average length of a number of spans in a line or section of line.</w:t>
      </w:r>
      <w:proofErr w:type="gramEnd"/>
    </w:p>
    <w:p w:rsidR="004F1C4B" w:rsidRPr="00F72E0E" w:rsidRDefault="004F1C4B" w:rsidP="004F1C4B">
      <w:pPr>
        <w:pStyle w:val="BodyText"/>
        <w:rPr>
          <w:b/>
        </w:rPr>
      </w:pPr>
      <w:r w:rsidRPr="00F72E0E">
        <w:rPr>
          <w:b/>
        </w:rPr>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Means the person appointed by the Employer (</w:t>
      </w:r>
      <w:r w:rsidR="00165E7B">
        <w:t>TGSPDCL</w:t>
      </w:r>
      <w:r w:rsidRPr="00F72E0E">
        <w:t xml:space="preserve">)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proofErr w:type="gramStart"/>
      <w:r w:rsidRPr="00F72E0E">
        <w:t>Means the person whose tender has been accepted by the Employer and the legal successors in title to the Contractor but not (except with the consent of the Employer) any assignee of the Contractor.</w:t>
      </w:r>
      <w:proofErr w:type="gramEnd"/>
      <w:r w:rsidRPr="00F72E0E">
        <w:t xml:space="preserve">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proofErr w:type="gramStart"/>
      <w:r w:rsidRPr="00F72E0E">
        <w:t>Provision of a double pole structure and stays at strategic points along the line to prevent cascade failure along the entire line.</w:t>
      </w:r>
      <w:proofErr w:type="gramEnd"/>
      <w:r w:rsidRPr="00F72E0E">
        <w:t xml:space="preserv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proofErr w:type="gramStart"/>
      <w:r w:rsidRPr="00F72E0E">
        <w:t>A means of providing a horizontal load to an angle support where it is impractical to use the conventional method of staying.</w:t>
      </w:r>
      <w:proofErr w:type="gramEnd"/>
      <w:r w:rsidRPr="00F72E0E">
        <w:t xml:space="preserve">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proofErr w:type="gramStart"/>
      <w:r w:rsidRPr="00F72E0E">
        <w:t>A support in a straight run of a line on which the conductors are supported on pin insulators.</w:t>
      </w:r>
      <w:proofErr w:type="gramEnd"/>
      <w:r w:rsidRPr="00F72E0E">
        <w:t xml:space="preserve">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proofErr w:type="gramStart"/>
      <w:r w:rsidRPr="00F72E0E">
        <w:t>An arrangement</w:t>
      </w:r>
      <w:proofErr w:type="gramEnd"/>
      <w:r w:rsidRPr="00F72E0E">
        <w:t xml:space="preserve"> where the conductors are supported offset from the pole by means of a side arm and strut</w:t>
      </w:r>
    </w:p>
    <w:p w:rsidR="004F1C4B" w:rsidRPr="00F72E0E" w:rsidRDefault="004F1C4B" w:rsidP="004F1C4B">
      <w:pPr>
        <w:pStyle w:val="BodyText"/>
        <w:rPr>
          <w:b/>
        </w:rPr>
      </w:pPr>
      <w:r w:rsidRPr="00F72E0E">
        <w:rPr>
          <w:b/>
        </w:rPr>
        <w:t>Over Tensioning</w:t>
      </w:r>
    </w:p>
    <w:p w:rsidR="004F1C4B" w:rsidRPr="00F72E0E" w:rsidRDefault="004F1C4B" w:rsidP="004F1C4B">
      <w:pPr>
        <w:pStyle w:val="BodyText"/>
      </w:pPr>
      <w:r w:rsidRPr="00F72E0E">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proofErr w:type="gramStart"/>
      <w:r w:rsidRPr="00F72E0E">
        <w:t>The horizontal distance between adjacent supports.</w:t>
      </w:r>
      <w:proofErr w:type="gramEnd"/>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proofErr w:type="gramStart"/>
      <w:r w:rsidRPr="00F72E0E">
        <w:t>High tension steel wire with insulators and fittings that transfers the pole top conductor tension to a ground anchor maintaining the balance of the structure.</w:t>
      </w:r>
      <w:proofErr w:type="gramEnd"/>
    </w:p>
    <w:p w:rsidR="004F1C4B" w:rsidRPr="00F72E0E" w:rsidRDefault="004F1C4B" w:rsidP="004F1C4B">
      <w:pPr>
        <w:pStyle w:val="BodyText"/>
        <w:rPr>
          <w:b/>
        </w:rPr>
      </w:pPr>
      <w:r w:rsidRPr="00F72E0E">
        <w:rPr>
          <w:b/>
        </w:rPr>
        <w:t>Strut</w:t>
      </w:r>
    </w:p>
    <w:p w:rsidR="004F1C4B" w:rsidRPr="00F72E0E" w:rsidRDefault="004F1C4B" w:rsidP="004F1C4B">
      <w:pPr>
        <w:pStyle w:val="BodyText"/>
      </w:pPr>
      <w:proofErr w:type="gramStart"/>
      <w:r w:rsidRPr="00F72E0E">
        <w:t>Any support that carries a compressive force caused by conductor tension.</w:t>
      </w:r>
      <w:proofErr w:type="gramEnd"/>
    </w:p>
    <w:p w:rsidR="004F1C4B" w:rsidRPr="00F72E0E" w:rsidRDefault="004F1C4B" w:rsidP="004F1C4B">
      <w:pPr>
        <w:pStyle w:val="BodyText"/>
        <w:rPr>
          <w:b/>
        </w:rPr>
      </w:pPr>
      <w:r w:rsidRPr="00F72E0E">
        <w:rPr>
          <w:b/>
        </w:rPr>
        <w:t xml:space="preserve">11 KV Trunk </w:t>
      </w:r>
      <w:proofErr w:type="gramStart"/>
      <w:r w:rsidRPr="00F72E0E">
        <w:rPr>
          <w:b/>
        </w:rPr>
        <w:t>Line</w:t>
      </w:r>
      <w:proofErr w:type="gramEnd"/>
    </w:p>
    <w:p w:rsidR="004F1C4B" w:rsidRPr="00F72E0E" w:rsidRDefault="004F1C4B" w:rsidP="004F1C4B">
      <w:pPr>
        <w:pStyle w:val="BodyText"/>
      </w:pPr>
      <w:r w:rsidRPr="00F72E0E">
        <w:t xml:space="preserve">Main 11 KV line from the 33 KV </w:t>
      </w:r>
      <w:proofErr w:type="gramStart"/>
      <w:r w:rsidRPr="00F72E0E">
        <w:t>substation</w:t>
      </w:r>
      <w:proofErr w:type="gramEnd"/>
      <w:r w:rsidRPr="00F72E0E">
        <w:t xml:space="preserve"> to the </w:t>
      </w:r>
      <w:proofErr w:type="spellStart"/>
      <w:r w:rsidRPr="00F72E0E">
        <w:t>tailend</w:t>
      </w:r>
      <w:proofErr w:type="spellEnd"/>
      <w:r w:rsidRPr="00F72E0E">
        <w:t xml:space="preserve"> of the 11 KV line.</w:t>
      </w:r>
    </w:p>
    <w:p w:rsidR="004F1C4B" w:rsidRPr="00F72E0E" w:rsidRDefault="004F1C4B" w:rsidP="004F1C4B">
      <w:pPr>
        <w:pStyle w:val="BodyText"/>
        <w:rPr>
          <w:b/>
        </w:rPr>
      </w:pPr>
      <w:r w:rsidRPr="00F72E0E">
        <w:rPr>
          <w:b/>
        </w:rPr>
        <w:t>11 KV Spur Line</w:t>
      </w:r>
    </w:p>
    <w:p w:rsidR="004F1C4B" w:rsidRPr="00F72E0E" w:rsidRDefault="004F1C4B" w:rsidP="004F1C4B">
      <w:pPr>
        <w:pStyle w:val="BodyText"/>
      </w:pPr>
      <w:r w:rsidRPr="00F72E0E">
        <w:lastRenderedPageBreak/>
        <w:t xml:space="preserve">All tapping 11 KV lines from the 11 KV trunk </w:t>
      </w:r>
      <w:proofErr w:type="gramStart"/>
      <w:r w:rsidRPr="00F72E0E">
        <w:t>line</w:t>
      </w:r>
      <w:proofErr w:type="gramEnd"/>
      <w:r w:rsidRPr="00F72E0E">
        <w:t xml:space="preserv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proofErr w:type="gramStart"/>
      <w:r w:rsidRPr="00F72E0E">
        <w:t>A clamping device which is attached to and holds the conductor during tensioning.</w:t>
      </w:r>
      <w:proofErr w:type="gramEnd"/>
      <w:r w:rsidRPr="00F72E0E">
        <w:t xml:space="preserve">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proofErr w:type="gramStart"/>
      <w:r w:rsidRPr="00F72E0E">
        <w:t>A support at which the conductors are terminated on one side of the support only.</w:t>
      </w:r>
      <w:proofErr w:type="gramEnd"/>
      <w:r w:rsidRPr="00F72E0E">
        <w:t xml:space="preserve"> </w:t>
      </w:r>
    </w:p>
    <w:p w:rsidR="004F1C4B" w:rsidRPr="00F72E0E" w:rsidRDefault="004F1C4B" w:rsidP="004F1C4B">
      <w:pPr>
        <w:pStyle w:val="BodyText"/>
        <w:rPr>
          <w:b/>
        </w:rPr>
      </w:pPr>
      <w:r w:rsidRPr="00F72E0E">
        <w:rPr>
          <w:b/>
        </w:rPr>
        <w:t>Termination</w:t>
      </w:r>
    </w:p>
    <w:p w:rsidR="004F1C4B" w:rsidRPr="00F72E0E" w:rsidRDefault="004F1C4B" w:rsidP="004F1C4B">
      <w:pPr>
        <w:pStyle w:val="BodyText"/>
      </w:pPr>
      <w:proofErr w:type="gramStart"/>
      <w:r w:rsidRPr="00F72E0E">
        <w:t>The end of the conductor which is securely fixed to an end fitting.</w:t>
      </w:r>
      <w:proofErr w:type="gramEnd"/>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proofErr w:type="gramStart"/>
      <w:r w:rsidRPr="00F72E0E">
        <w:rPr>
          <w:b/>
        </w:rPr>
        <w:t>4.Survey</w:t>
      </w:r>
      <w:proofErr w:type="gramEnd"/>
      <w:r w:rsidRPr="00F72E0E">
        <w:rPr>
          <w:b/>
        </w:rPr>
        <w:t xml:space="preserve">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r>
      <w:proofErr w:type="gramStart"/>
      <w:r w:rsidRPr="00F72E0E">
        <w:t>As near to the road as possible to facilitate easy transport of materials, easy erection and easy maintenance.</w:t>
      </w:r>
      <w:proofErr w:type="gramEnd"/>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 xml:space="preserve">The number of angle points should be </w:t>
      </w:r>
      <w:proofErr w:type="gramStart"/>
      <w:r w:rsidRPr="00F72E0E">
        <w:t>minimum</w:t>
      </w:r>
      <w:proofErr w:type="gramEnd"/>
    </w:p>
    <w:p w:rsidR="004F1C4B" w:rsidRPr="00F72E0E" w:rsidRDefault="004F1C4B" w:rsidP="004F1C4B">
      <w:pPr>
        <w:pStyle w:val="BodyText"/>
        <w:tabs>
          <w:tab w:val="num" w:pos="0"/>
          <w:tab w:val="num" w:pos="360"/>
        </w:tabs>
        <w:ind w:left="1800" w:hanging="1800"/>
      </w:pPr>
      <w:r w:rsidRPr="00F72E0E">
        <w:t xml:space="preserve">Failure Containment – </w:t>
      </w:r>
      <w:proofErr w:type="spellStart"/>
      <w:r w:rsidRPr="00F72E0E">
        <w:t>Cutpoints</w:t>
      </w:r>
      <w:proofErr w:type="spellEnd"/>
      <w:r w:rsidRPr="00F72E0E">
        <w:t xml:space="preserve"> / DP angle poles.</w:t>
      </w:r>
    </w:p>
    <w:p w:rsidR="004F1C4B" w:rsidRPr="00F72E0E" w:rsidRDefault="004F1C4B" w:rsidP="004F1C4B">
      <w:pPr>
        <w:pStyle w:val="BodyText"/>
        <w:tabs>
          <w:tab w:val="num" w:pos="0"/>
        </w:tabs>
        <w:ind w:left="720" w:hanging="1800"/>
      </w:pPr>
      <w:r w:rsidRPr="00F72E0E">
        <w:tab/>
        <w:t xml:space="preserve">The areas to be avoided are Proximity to aero </w:t>
      </w:r>
      <w:proofErr w:type="spellStart"/>
      <w:r w:rsidRPr="00F72E0E">
        <w:t>dromes</w:t>
      </w:r>
      <w:proofErr w:type="spellEnd"/>
    </w:p>
    <w:p w:rsidR="004F1C4B" w:rsidRPr="00F72E0E" w:rsidRDefault="004F1C4B" w:rsidP="004F1C4B">
      <w:pPr>
        <w:pStyle w:val="BodyText"/>
        <w:tabs>
          <w:tab w:val="num" w:pos="360"/>
        </w:tabs>
      </w:pPr>
      <w:proofErr w:type="gramStart"/>
      <w:r w:rsidRPr="00F72E0E">
        <w:t>Natural hazards like steep valleys, hills, forests etc and lakes, gardens, playing grounds.</w:t>
      </w:r>
      <w:proofErr w:type="gramEnd"/>
      <w:r w:rsidRPr="00F72E0E">
        <w:t xml:space="preserve"> </w:t>
      </w:r>
    </w:p>
    <w:p w:rsidR="004F1C4B" w:rsidRPr="00F72E0E" w:rsidRDefault="004F1C4B" w:rsidP="004F1C4B">
      <w:pPr>
        <w:pStyle w:val="BodyText"/>
        <w:tabs>
          <w:tab w:val="num" w:pos="360"/>
        </w:tabs>
        <w:ind w:left="360" w:hanging="360"/>
      </w:pPr>
      <w:proofErr w:type="gramStart"/>
      <w:r w:rsidRPr="00F72E0E">
        <w:t>Difficult crossings such as rivers, railway lines.</w:t>
      </w:r>
      <w:proofErr w:type="gramEnd"/>
    </w:p>
    <w:p w:rsidR="004F1C4B" w:rsidRPr="00F72E0E" w:rsidRDefault="004F1C4B" w:rsidP="004F1C4B">
      <w:pPr>
        <w:pStyle w:val="BodyText"/>
        <w:tabs>
          <w:tab w:val="num" w:pos="360"/>
        </w:tabs>
        <w:ind w:left="360" w:hanging="360"/>
      </w:pPr>
      <w:proofErr w:type="gramStart"/>
      <w:r w:rsidRPr="00F72E0E">
        <w:t>Restricted access for transport vehicles.</w:t>
      </w:r>
      <w:proofErr w:type="gramEnd"/>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proofErr w:type="gramStart"/>
      <w:r w:rsidRPr="00F72E0E">
        <w:t>Sensitive areas such as wild lands, bird or wild life sanctuaries, bird habitants, culturally and historically important resources.</w:t>
      </w:r>
      <w:proofErr w:type="gramEnd"/>
      <w:r w:rsidRPr="00F72E0E">
        <w:t xml:space="preserve"> </w:t>
      </w:r>
    </w:p>
    <w:p w:rsidR="004F1C4B" w:rsidRPr="00F72E0E" w:rsidRDefault="004F1C4B" w:rsidP="004F1C4B">
      <w:pPr>
        <w:pStyle w:val="BodyText"/>
      </w:pPr>
      <w:r w:rsidRPr="00F72E0E">
        <w:t xml:space="preserve">Care to be taken to see that tree cutting and compensation is </w:t>
      </w:r>
      <w:proofErr w:type="gramStart"/>
      <w:r w:rsidRPr="00F72E0E">
        <w:t>minimum</w:t>
      </w:r>
      <w:proofErr w:type="gramEnd"/>
      <w:r w:rsidRPr="00F72E0E">
        <w:t>.</w:t>
      </w:r>
    </w:p>
    <w:p w:rsidR="004F1C4B" w:rsidRPr="00F72E0E" w:rsidRDefault="004F1C4B" w:rsidP="004F1C4B">
      <w:pPr>
        <w:pStyle w:val="BodyText"/>
      </w:pPr>
      <w:r w:rsidRPr="00F72E0E">
        <w:t xml:space="preserve">Having provisionally fixed the route on the survey map, Contractor has to carry out the detailed survey with </w:t>
      </w:r>
      <w:proofErr w:type="spellStart"/>
      <w:r w:rsidRPr="00F72E0E">
        <w:t>theodalite</w:t>
      </w:r>
      <w:proofErr w:type="spellEnd"/>
      <w:r w:rsidRPr="00F72E0E">
        <w:t xml:space="preserv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t xml:space="preserve">All LT lines along with pole locations </w:t>
      </w:r>
      <w:proofErr w:type="spellStart"/>
      <w:r w:rsidRPr="00F72E0E">
        <w:t>ae</w:t>
      </w:r>
      <w:proofErr w:type="spellEnd"/>
      <w:r w:rsidRPr="00F72E0E">
        <w:t xml:space="preserve"> to be marked on </w:t>
      </w:r>
      <w:proofErr w:type="spellStart"/>
      <w:r w:rsidRPr="00F72E0E">
        <w:t>Adangal</w:t>
      </w:r>
      <w:proofErr w:type="spellEnd"/>
      <w:r w:rsidRPr="00F72E0E">
        <w:t xml:space="preserve"> map / </w:t>
      </w:r>
      <w:proofErr w:type="spellStart"/>
      <w:r w:rsidRPr="00F72E0E">
        <w:t>Patwari</w:t>
      </w:r>
      <w:proofErr w:type="spellEnd"/>
      <w:r w:rsidRPr="00F72E0E">
        <w:t xml:space="preserve"> map of that particular village (16” = 1 mile)</w:t>
      </w:r>
    </w:p>
    <w:p w:rsidR="004F1C4B" w:rsidRPr="00F72E0E" w:rsidRDefault="004F1C4B" w:rsidP="004F1C4B">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w:t>
      </w:r>
      <w:proofErr w:type="spellStart"/>
      <w:r w:rsidRPr="00F72E0E">
        <w:t>embarkment</w:t>
      </w:r>
      <w:proofErr w:type="spellEnd"/>
      <w:r w:rsidRPr="00F72E0E">
        <w:t xml:space="preserve"> or along the banks of creaks of streams. </w:t>
      </w:r>
    </w:p>
    <w:p w:rsidR="004F1C4B" w:rsidRPr="00F72E0E" w:rsidRDefault="004F1C4B" w:rsidP="004F1C4B">
      <w:pPr>
        <w:pStyle w:val="BodyText"/>
      </w:pPr>
      <w:r w:rsidRPr="00F72E0E">
        <w:t xml:space="preserve">Failure containment poles are to be provided at 1.0 KM length for 11 KV and 33 KV lines. </w:t>
      </w:r>
    </w:p>
    <w:p w:rsidR="004F1C4B" w:rsidRPr="00F72E0E" w:rsidRDefault="004F1C4B" w:rsidP="004F1C4B">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t>A four pole section angle Drawing H 14 and M7</w:t>
      </w:r>
    </w:p>
    <w:p w:rsidR="004F1C4B" w:rsidRPr="00F72E0E" w:rsidRDefault="004F1C4B" w:rsidP="004F1C4B">
      <w:pPr>
        <w:pStyle w:val="BodyText"/>
        <w:tabs>
          <w:tab w:val="num" w:pos="360"/>
        </w:tabs>
        <w:ind w:left="360" w:hanging="360"/>
      </w:pPr>
      <w:proofErr w:type="gramStart"/>
      <w:r w:rsidRPr="00F72E0E">
        <w:t>A double pole dead end drawing H 15.</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lastRenderedPageBreak/>
        <w:t>4.2</w:t>
      </w:r>
      <w:r w:rsidRPr="00F72E0E">
        <w:rPr>
          <w:b/>
        </w:rPr>
        <w:tab/>
      </w:r>
      <w:proofErr w:type="spellStart"/>
      <w:r w:rsidRPr="00F72E0E">
        <w:rPr>
          <w:b/>
        </w:rPr>
        <w:t>Way</w:t>
      </w:r>
      <w:proofErr w:type="spellEnd"/>
      <w:r w:rsidRPr="00F72E0E">
        <w:rPr>
          <w:b/>
        </w:rPr>
        <w:t xml:space="preserve"> Leaves</w:t>
      </w:r>
    </w:p>
    <w:p w:rsidR="004F1C4B" w:rsidRPr="00F72E0E" w:rsidRDefault="004F1C4B" w:rsidP="004F1C4B">
      <w:pPr>
        <w:pStyle w:val="BodyText"/>
      </w:pPr>
      <w:r w:rsidRPr="00F72E0E">
        <w:t xml:space="preserve">After </w:t>
      </w:r>
      <w:proofErr w:type="spellStart"/>
      <w:r w:rsidRPr="00F72E0E">
        <w:t>finalisation</w:t>
      </w:r>
      <w:proofErr w:type="spellEnd"/>
      <w:r w:rsidRPr="00F72E0E">
        <w:t xml:space="preserve"> of the route, the Contractor shall submit proposals for way leaves and right of way to </w:t>
      </w:r>
      <w:r w:rsidR="00165E7B">
        <w:t>TGSPDCL</w:t>
      </w:r>
      <w:r w:rsidRPr="00F72E0E">
        <w:t xml:space="preserve"> for approval by the following bodies: </w:t>
      </w:r>
    </w:p>
    <w:p w:rsidR="004F1C4B" w:rsidRPr="00F72E0E" w:rsidRDefault="004F1C4B" w:rsidP="004F1C4B">
      <w:pPr>
        <w:pStyle w:val="BodyText"/>
        <w:tabs>
          <w:tab w:val="num" w:pos="1080"/>
        </w:tabs>
        <w:ind w:left="1080" w:hanging="360"/>
      </w:pPr>
      <w:proofErr w:type="gramStart"/>
      <w:r w:rsidRPr="00F72E0E">
        <w:t>State level power telecommunication coordination committee.</w:t>
      </w:r>
      <w:proofErr w:type="gramEnd"/>
    </w:p>
    <w:p w:rsidR="004F1C4B" w:rsidRPr="00F72E0E" w:rsidRDefault="004F1C4B" w:rsidP="004F1C4B">
      <w:pPr>
        <w:pStyle w:val="BodyText"/>
        <w:tabs>
          <w:tab w:val="num" w:pos="1080"/>
        </w:tabs>
        <w:ind w:left="1080" w:hanging="360"/>
      </w:pPr>
      <w:r w:rsidRPr="00F72E0E">
        <w:t>Railway authorities if it involves railway crossing.</w:t>
      </w:r>
    </w:p>
    <w:p w:rsidR="004F1C4B" w:rsidRPr="00F72E0E" w:rsidRDefault="004F1C4B" w:rsidP="004F1C4B">
      <w:pPr>
        <w:pStyle w:val="BodyText"/>
        <w:tabs>
          <w:tab w:val="num" w:pos="1080"/>
        </w:tabs>
        <w:ind w:left="1080" w:hanging="360"/>
      </w:pPr>
      <w:r w:rsidRPr="00F72E0E">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proofErr w:type="gramStart"/>
      <w:r w:rsidRPr="00F72E0E">
        <w:t xml:space="preserve">If the line has to pass through prohibited areas (like </w:t>
      </w:r>
      <w:proofErr w:type="spellStart"/>
      <w:r w:rsidRPr="00F72E0E">
        <w:t>pulicot</w:t>
      </w:r>
      <w:proofErr w:type="spellEnd"/>
      <w:r w:rsidRPr="00F72E0E">
        <w:t xml:space="preserve"> lake etc.,) permission to be taken from competent authorities.</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proofErr w:type="spellStart"/>
            <w:r w:rsidRPr="00323E46">
              <w:rPr>
                <w:b/>
              </w:rPr>
              <w:t>Sl.No</w:t>
            </w:r>
            <w:proofErr w:type="spellEnd"/>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3.1 </w:t>
            </w:r>
            <w:proofErr w:type="spellStart"/>
            <w:r w:rsidRPr="00323E46">
              <w:t>Mts</w:t>
            </w:r>
            <w:proofErr w:type="spellEnd"/>
            <w:r w:rsidRPr="00323E46">
              <w:t xml:space="preserve">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11 KV Spur lines</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4.6 </w:t>
            </w:r>
            <w:proofErr w:type="spellStart"/>
            <w:r w:rsidRPr="00323E46">
              <w:t>mts</w:t>
            </w:r>
            <w:proofErr w:type="spellEnd"/>
            <w:r w:rsidRPr="00323E46">
              <w:t xml:space="preserve"> on either side of the line and all trees that may fall and foul the line</w:t>
            </w:r>
          </w:p>
        </w:tc>
        <w:tc>
          <w:tcPr>
            <w:tcW w:w="2214" w:type="dxa"/>
          </w:tcPr>
          <w:p w:rsidR="004F1C4B" w:rsidRPr="00323E46" w:rsidRDefault="004F1C4B" w:rsidP="00061C1E">
            <w:pPr>
              <w:pStyle w:val="BodyText"/>
            </w:pPr>
            <w:r w:rsidRPr="00323E46">
              <w:t xml:space="preserve">In case of </w:t>
            </w:r>
            <w:proofErr w:type="spellStart"/>
            <w:r w:rsidRPr="00323E46">
              <w:t>betal</w:t>
            </w:r>
            <w:proofErr w:type="spellEnd"/>
            <w:r w:rsidRPr="00323E46">
              <w:t xml:space="preserve"> leaf gardens 3.1 </w:t>
            </w:r>
            <w:proofErr w:type="spellStart"/>
            <w:r w:rsidRPr="00323E46">
              <w:t>mts</w:t>
            </w:r>
            <w:proofErr w:type="spellEnd"/>
            <w:r w:rsidRPr="00323E46">
              <w:t xml:space="preserve">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11 KV trunk lines and 33 KV lines</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6.1 </w:t>
            </w:r>
            <w:proofErr w:type="spellStart"/>
            <w:r w:rsidRPr="00323E46">
              <w:t>mts</w:t>
            </w:r>
            <w:proofErr w:type="spellEnd"/>
            <w:r w:rsidRPr="00323E46">
              <w:t xml:space="preserve"> on either side of the </w:t>
            </w:r>
            <w:proofErr w:type="spellStart"/>
            <w:r w:rsidRPr="00323E46">
              <w:t>ine</w:t>
            </w:r>
            <w:proofErr w:type="spellEnd"/>
            <w:r w:rsidRPr="00323E46">
              <w:t xml:space="preserv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t xml:space="preserve">If the line has to pass through gardens, orchards requiring tree cuttings, </w:t>
      </w:r>
      <w:r w:rsidR="00165E7B">
        <w:t>TGSPDCL</w:t>
      </w:r>
      <w:r w:rsidRPr="00F72E0E">
        <w:t xml:space="preserve">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t xml:space="preserve">The Employer will obtain permission </w:t>
      </w:r>
      <w:proofErr w:type="spellStart"/>
      <w:r w:rsidRPr="00F72E0E">
        <w:t>with in</w:t>
      </w:r>
      <w:proofErr w:type="spellEnd"/>
      <w:r w:rsidRPr="00F72E0E">
        <w:t xml:space="preserve">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The Contractor shall take all possible steps to see that standing crops etc</w:t>
      </w:r>
      <w:proofErr w:type="gramStart"/>
      <w:r w:rsidRPr="00F72E0E">
        <w:t>.,</w:t>
      </w:r>
      <w:proofErr w:type="gramEnd"/>
      <w:r w:rsidRPr="00F72E0E">
        <w:t xml:space="preserve">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165E7B" w:rsidP="004F1C4B">
      <w:pPr>
        <w:pStyle w:val="BodyText"/>
      </w:pPr>
      <w:r>
        <w:t>TGSPDCL</w:t>
      </w:r>
      <w:r w:rsidR="004F1C4B" w:rsidRPr="00F72E0E">
        <w:t xml:space="preserve"> will </w:t>
      </w:r>
      <w:proofErr w:type="spellStart"/>
      <w:r w:rsidR="004F1C4B" w:rsidRPr="00F72E0E">
        <w:t>endour</w:t>
      </w:r>
      <w:proofErr w:type="spellEnd"/>
      <w:r w:rsidR="004F1C4B" w:rsidRPr="00F72E0E">
        <w:t xml:space="preserve"> to obtain rights of way for excavation of pole pits, Tree cutting etc prior to Contractor starting the work. Where the necessary permissions are delayed by the owner of the land </w:t>
      </w:r>
      <w:r>
        <w:t>TGSPDCL</w:t>
      </w:r>
      <w:r w:rsidR="004F1C4B" w:rsidRPr="00F72E0E">
        <w:t xml:space="preserve"> shall not be liable for any delay caused to the Contractor’s work </w:t>
      </w:r>
      <w:proofErr w:type="spellStart"/>
      <w:r w:rsidR="004F1C4B" w:rsidRPr="00F72E0E">
        <w:t>programme</w:t>
      </w:r>
      <w:proofErr w:type="spellEnd"/>
      <w:r w:rsidR="004F1C4B" w:rsidRPr="00F72E0E">
        <w:t xml:space="preserv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4.5</w:t>
      </w:r>
      <w:r w:rsidRPr="00F72E0E">
        <w:rPr>
          <w:b/>
        </w:rPr>
        <w:tab/>
        <w:t xml:space="preserve">Liaison with other authorities </w:t>
      </w:r>
    </w:p>
    <w:p w:rsidR="004F1C4B" w:rsidRPr="00F72E0E" w:rsidRDefault="004F1C4B" w:rsidP="004F1C4B">
      <w:pPr>
        <w:pStyle w:val="BodyText"/>
      </w:pPr>
      <w:r w:rsidRPr="00F72E0E">
        <w:lastRenderedPageBreak/>
        <w:t xml:space="preserve">Before undertaking any work on trunk roads, railways or telecommunication lines, permission is to be obtained from relevant authority. </w:t>
      </w:r>
    </w:p>
    <w:p w:rsidR="004F1C4B" w:rsidRDefault="004F1C4B" w:rsidP="004F1C4B">
      <w:pPr>
        <w:pStyle w:val="BodyText"/>
        <w:rPr>
          <w:b/>
        </w:rPr>
      </w:pPr>
    </w:p>
    <w:p w:rsidR="00EE17FC" w:rsidRPr="00F72E0E" w:rsidRDefault="00EE17FC" w:rsidP="004F1C4B">
      <w:pPr>
        <w:pStyle w:val="BodyText"/>
        <w:rPr>
          <w:b/>
        </w:rPr>
      </w:pPr>
    </w:p>
    <w:p w:rsidR="004F1C4B" w:rsidRPr="00F72E0E" w:rsidRDefault="004F1C4B" w:rsidP="004F1C4B">
      <w:pPr>
        <w:pStyle w:val="BodyText"/>
        <w:rPr>
          <w:b/>
        </w:rPr>
      </w:pPr>
      <w:r w:rsidRPr="00F72E0E">
        <w:rPr>
          <w:b/>
        </w:rPr>
        <w:t>5.0</w:t>
      </w:r>
      <w:r w:rsidRPr="00F72E0E">
        <w:rPr>
          <w:b/>
        </w:rPr>
        <w:tab/>
        <w:t>Clearances</w:t>
      </w:r>
    </w:p>
    <w:p w:rsidR="004F1C4B" w:rsidRPr="00F72E0E" w:rsidRDefault="004F1C4B" w:rsidP="004F1C4B">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horizontal clearance, the maximum deflection of conductor based on the maximum wind pressure in the zone is to be taken into account or deflection </w:t>
      </w:r>
      <w:proofErr w:type="spellStart"/>
      <w:r w:rsidRPr="00F72E0E">
        <w:t>upto</w:t>
      </w:r>
      <w:proofErr w:type="spellEnd"/>
      <w:r w:rsidRPr="00F72E0E">
        <w:t xml:space="preserve">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 </w:t>
      </w:r>
    </w:p>
    <w:p w:rsidR="004F1C4B" w:rsidRPr="00F72E0E" w:rsidRDefault="004F1C4B" w:rsidP="004F1C4B">
      <w:pPr>
        <w:pStyle w:val="BodyText"/>
      </w:pPr>
      <w:r w:rsidRPr="00F72E0E">
        <w:t xml:space="preserve">Standard guarding </w:t>
      </w:r>
      <w:proofErr w:type="gramStart"/>
      <w:r w:rsidRPr="00F72E0E">
        <w:t>are</w:t>
      </w:r>
      <w:proofErr w:type="gramEnd"/>
      <w:r w:rsidRPr="00F72E0E">
        <w:t xml:space="preserv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4F1C4B" w:rsidRDefault="004F1C4B" w:rsidP="004F1C4B">
      <w:pPr>
        <w:pStyle w:val="BodyText"/>
        <w:rPr>
          <w:b/>
        </w:rPr>
      </w:pPr>
    </w:p>
    <w:p w:rsidR="00371F05" w:rsidRPr="00F72E0E" w:rsidRDefault="00371F05" w:rsidP="004F1C4B">
      <w:pPr>
        <w:pStyle w:val="BodyText"/>
        <w:rPr>
          <w:b/>
        </w:rPr>
      </w:pPr>
    </w:p>
    <w:p w:rsidR="004F1C4B" w:rsidRPr="00F72E0E" w:rsidRDefault="004F1C4B" w:rsidP="004F1C4B">
      <w:pPr>
        <w:pStyle w:val="BodyText"/>
        <w:rPr>
          <w:b/>
        </w:rPr>
      </w:pPr>
      <w:r w:rsidRPr="00F72E0E">
        <w:rPr>
          <w:b/>
        </w:rPr>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Pr="00F72E0E" w:rsidRDefault="004F1C4B" w:rsidP="004F1C4B">
      <w:pPr>
        <w:pStyle w:val="BodyText"/>
        <w:rPr>
          <w:b/>
        </w:rPr>
      </w:pPr>
    </w:p>
    <w:p w:rsidR="004F1C4B" w:rsidRDefault="004F1C4B" w:rsidP="004F1C4B">
      <w:pPr>
        <w:pStyle w:val="BodyText"/>
        <w:rPr>
          <w:b/>
        </w:rPr>
      </w:pPr>
    </w:p>
    <w:p w:rsidR="004F1C4B" w:rsidRPr="00F72E0E" w:rsidRDefault="004F1C4B" w:rsidP="004F1C4B">
      <w:pPr>
        <w:pStyle w:val="BodyText"/>
        <w:rPr>
          <w:b/>
        </w:rPr>
      </w:pPr>
      <w:r w:rsidRPr="00F72E0E">
        <w:rPr>
          <w:b/>
        </w:rPr>
        <w:t>5.2</w:t>
      </w:r>
      <w:r w:rsidRPr="00F72E0E">
        <w:rPr>
          <w:b/>
        </w:rPr>
        <w:tab/>
        <w:t>Maximum Span</w:t>
      </w:r>
    </w:p>
    <w:p w:rsidR="004F1C4B" w:rsidRPr="000675F0" w:rsidRDefault="004F1C4B" w:rsidP="004F1C4B">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 xml:space="preserve">60 </w:t>
      </w:r>
      <w:proofErr w:type="spellStart"/>
      <w:r w:rsidRPr="00F72E0E">
        <w:rPr>
          <w:b/>
        </w:rPr>
        <w:t>mts</w:t>
      </w:r>
      <w:proofErr w:type="spellEnd"/>
      <w:r w:rsidRPr="00F72E0E">
        <w:t xml:space="preserve">. </w:t>
      </w:r>
    </w:p>
    <w:p w:rsidR="004F1C4B" w:rsidRPr="00F72E0E" w:rsidRDefault="004F1C4B" w:rsidP="004F1C4B">
      <w:pPr>
        <w:pStyle w:val="BodyText"/>
        <w:rPr>
          <w:b/>
        </w:rPr>
      </w:pPr>
      <w:r w:rsidRPr="00F72E0E">
        <w:rPr>
          <w:b/>
        </w:rPr>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27639A" w:rsidRDefault="0027639A" w:rsidP="004F1C4B">
      <w:pPr>
        <w:pStyle w:val="BodyText"/>
        <w:rPr>
          <w:b/>
        </w:rPr>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lastRenderedPageBreak/>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EE17FC" w:rsidRDefault="00EE17FC" w:rsidP="004F1C4B">
      <w:pPr>
        <w:pStyle w:val="BodyText"/>
        <w:rPr>
          <w:b/>
        </w:rPr>
      </w:pPr>
    </w:p>
    <w:p w:rsidR="00EE17FC" w:rsidRDefault="00EE17FC" w:rsidP="004F1C4B">
      <w:pPr>
        <w:pStyle w:val="BodyText"/>
        <w:rPr>
          <w:b/>
        </w:rPr>
      </w:pPr>
    </w:p>
    <w:p w:rsidR="004F1C4B" w:rsidRPr="00F72E0E" w:rsidRDefault="004F1C4B" w:rsidP="004F1C4B">
      <w:pPr>
        <w:pStyle w:val="BodyText"/>
        <w:rPr>
          <w:b/>
        </w:rPr>
      </w:pPr>
      <w:r w:rsidRPr="00F72E0E">
        <w:rPr>
          <w:b/>
        </w:rPr>
        <w:t>5.5</w:t>
      </w:r>
      <w:r w:rsidRPr="00F72E0E">
        <w:rPr>
          <w:b/>
        </w:rPr>
        <w:tab/>
        <w:t xml:space="preserve">Clearances </w:t>
      </w:r>
      <w:proofErr w:type="gramStart"/>
      <w:r w:rsidRPr="00F72E0E">
        <w:rPr>
          <w:b/>
        </w:rPr>
        <w:t>Between</w:t>
      </w:r>
      <w:proofErr w:type="gramEnd"/>
      <w:r w:rsidRPr="00F72E0E">
        <w:rPr>
          <w:b/>
        </w:rPr>
        <w:t xml:space="preserve">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proofErr w:type="spellStart"/>
            <w:r w:rsidRPr="00323E46">
              <w:rPr>
                <w:b/>
              </w:rPr>
              <w:t>Sl.No</w:t>
            </w:r>
            <w:proofErr w:type="spellEnd"/>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11 KV</w:t>
            </w:r>
          </w:p>
        </w:tc>
        <w:tc>
          <w:tcPr>
            <w:tcW w:w="1097" w:type="dxa"/>
            <w:tcBorders>
              <w:bottom w:val="nil"/>
            </w:tcBorders>
          </w:tcPr>
          <w:p w:rsidR="004F1C4B" w:rsidRPr="00323E46" w:rsidRDefault="004F1C4B" w:rsidP="00061C1E">
            <w:pPr>
              <w:pStyle w:val="BodyText"/>
              <w:jc w:val="center"/>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2.</w:t>
            </w:r>
          </w:p>
        </w:tc>
        <w:tc>
          <w:tcPr>
            <w:tcW w:w="5040" w:type="dxa"/>
            <w:tcBorders>
              <w:right w:val="nil"/>
            </w:tcBorders>
          </w:tcPr>
          <w:p w:rsidR="004F1C4B" w:rsidRPr="00323E46" w:rsidRDefault="004F1C4B" w:rsidP="00061C1E">
            <w:pPr>
              <w:pStyle w:val="BodyText"/>
            </w:pPr>
            <w:r w:rsidRPr="00323E46">
              <w:t>11 KV and 33 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132 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220 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400 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800 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electrified on 1500 volts </w:t>
            </w:r>
            <w:proofErr w:type="spellStart"/>
            <w:r w:rsidRPr="00323E46">
              <w:t>D.C.System</w:t>
            </w:r>
            <w:proofErr w:type="spellEnd"/>
            <w:r w:rsidRPr="00323E46">
              <w:t xml:space="preserve">  (</w:t>
            </w:r>
            <w:proofErr w:type="spellStart"/>
            <w:r w:rsidRPr="00323E46">
              <w:t>Eg</w:t>
            </w:r>
            <w:proofErr w:type="spellEnd"/>
            <w:r w:rsidRPr="00323E46">
              <w:t>: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already electrified and likely to be electrified on 25 KV </w:t>
            </w:r>
            <w:proofErr w:type="spellStart"/>
            <w:r w:rsidRPr="00323E46">
              <w:t>A.C.System</w:t>
            </w:r>
            <w:proofErr w:type="spellEnd"/>
            <w:r w:rsidRPr="00323E46">
              <w:t xml:space="preserve">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not likely to be electrified in the </w:t>
            </w:r>
            <w:proofErr w:type="spellStart"/>
            <w:r w:rsidRPr="00323E46">
              <w:t>foreseable</w:t>
            </w:r>
            <w:proofErr w:type="spellEnd"/>
            <w:r w:rsidRPr="00323E46">
              <w:t xml:space="preserv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 xml:space="preserve">These are the minimum clearances to be maintained to the lowest portion of any conductor of </w:t>
      </w:r>
      <w:proofErr w:type="spellStart"/>
      <w:r w:rsidRPr="00F72E0E">
        <w:t>acrossing</w:t>
      </w:r>
      <w:proofErr w:type="spellEnd"/>
      <w:r w:rsidRPr="00F72E0E">
        <w:t xml:space="preserve"> including guarded wire under conditions of maximum sag.</w:t>
      </w:r>
    </w:p>
    <w:p w:rsidR="004F1C4B" w:rsidRPr="00F72E0E" w:rsidRDefault="004F1C4B" w:rsidP="004F1C4B">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w:t>
      </w:r>
      <w:proofErr w:type="gramStart"/>
      <w:r w:rsidRPr="00F72E0E">
        <w:t>vertical,</w:t>
      </w:r>
      <w:proofErr w:type="gramEnd"/>
      <w:r w:rsidRPr="00F72E0E">
        <w:t xml:space="preserve">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proofErr w:type="spellStart"/>
      <w:r w:rsidRPr="00F72E0E">
        <w:t>U.G.Cable</w:t>
      </w:r>
      <w:proofErr w:type="spellEnd"/>
      <w:r w:rsidRPr="00F72E0E">
        <w:t xml:space="preserve"> pipe structure should be at 5 </w:t>
      </w:r>
      <w:proofErr w:type="spellStart"/>
      <w:r w:rsidRPr="00F72E0E">
        <w:t>mts</w:t>
      </w:r>
      <w:proofErr w:type="spellEnd"/>
      <w:r w:rsidRPr="00F72E0E">
        <w:t xml:space="preserve">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0675F0" w:rsidRDefault="000675F0" w:rsidP="004F1C4B">
      <w:pPr>
        <w:pStyle w:val="BodyText"/>
        <w:tabs>
          <w:tab w:val="num" w:pos="720"/>
        </w:tabs>
        <w:ind w:left="720" w:hanging="360"/>
      </w:pPr>
    </w:p>
    <w:p w:rsidR="000675F0" w:rsidRDefault="000675F0" w:rsidP="004F1C4B">
      <w:pPr>
        <w:pStyle w:val="BodyText"/>
        <w:tabs>
          <w:tab w:val="num" w:pos="720"/>
        </w:tabs>
        <w:ind w:left="720" w:hanging="360"/>
      </w:pPr>
    </w:p>
    <w:p w:rsidR="000675F0" w:rsidRPr="00F72E0E" w:rsidRDefault="000675F0" w:rsidP="004F1C4B">
      <w:pPr>
        <w:pStyle w:val="BodyText"/>
        <w:tabs>
          <w:tab w:val="num" w:pos="720"/>
        </w:tabs>
        <w:ind w:left="720" w:hanging="360"/>
      </w:pP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proofErr w:type="spellStart"/>
            <w:r w:rsidRPr="00323E46">
              <w:rPr>
                <w:b/>
              </w:rPr>
              <w:t>Sl.No</w:t>
            </w:r>
            <w:proofErr w:type="spellEnd"/>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11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33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proofErr w:type="spellStart"/>
            <w:r w:rsidRPr="00323E46">
              <w:rPr>
                <w:b/>
              </w:rPr>
              <w:t>Sl.No</w:t>
            </w:r>
            <w:proofErr w:type="spellEnd"/>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lastRenderedPageBreak/>
              <w:t>2</w:t>
            </w:r>
          </w:p>
        </w:tc>
        <w:tc>
          <w:tcPr>
            <w:tcW w:w="2070" w:type="dxa"/>
          </w:tcPr>
          <w:p w:rsidR="004F1C4B" w:rsidRPr="00323E46" w:rsidRDefault="004F1C4B" w:rsidP="00061C1E">
            <w:pPr>
              <w:pStyle w:val="BodyText"/>
            </w:pPr>
            <w:r w:rsidRPr="00323E46">
              <w:t>11 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33 KV</w:t>
            </w:r>
          </w:p>
        </w:tc>
        <w:tc>
          <w:tcPr>
            <w:tcW w:w="3240" w:type="dxa"/>
          </w:tcPr>
          <w:p w:rsidR="004F1C4B" w:rsidRPr="00323E46" w:rsidRDefault="004F1C4B" w:rsidP="00061C1E">
            <w:pPr>
              <w:pStyle w:val="BodyText"/>
            </w:pPr>
            <w:r w:rsidRPr="00323E46">
              <w:t xml:space="preserve">15.3 </w:t>
            </w:r>
            <w:proofErr w:type="spellStart"/>
            <w:r w:rsidRPr="00323E46">
              <w:t>Mts</w:t>
            </w:r>
            <w:proofErr w:type="spellEnd"/>
          </w:p>
        </w:tc>
        <w:tc>
          <w:tcPr>
            <w:tcW w:w="2538" w:type="dxa"/>
          </w:tcPr>
          <w:p w:rsidR="004F1C4B" w:rsidRPr="00323E46" w:rsidRDefault="004F1C4B" w:rsidP="00061C1E">
            <w:pPr>
              <w:pStyle w:val="BodyText"/>
            </w:pPr>
            <w:r w:rsidRPr="00323E46">
              <w:t xml:space="preserve">14.1 </w:t>
            </w:r>
            <w:proofErr w:type="spellStart"/>
            <w:r w:rsidRPr="00323E46">
              <w:t>mts</w:t>
            </w:r>
            <w:proofErr w:type="spellEnd"/>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132 KV</w:t>
            </w:r>
          </w:p>
        </w:tc>
        <w:tc>
          <w:tcPr>
            <w:tcW w:w="3240" w:type="dxa"/>
          </w:tcPr>
          <w:p w:rsidR="004F1C4B" w:rsidRPr="00323E46" w:rsidRDefault="004F1C4B" w:rsidP="00061C1E">
            <w:pPr>
              <w:pStyle w:val="BodyText"/>
            </w:pPr>
            <w:r w:rsidRPr="00323E46">
              <w:t xml:space="preserve">16.2 </w:t>
            </w:r>
            <w:proofErr w:type="spellStart"/>
            <w:r w:rsidRPr="00323E46">
              <w:t>Mts</w:t>
            </w:r>
            <w:proofErr w:type="spellEnd"/>
          </w:p>
        </w:tc>
        <w:tc>
          <w:tcPr>
            <w:tcW w:w="2538" w:type="dxa"/>
          </w:tcPr>
          <w:p w:rsidR="004F1C4B" w:rsidRPr="00323E46" w:rsidRDefault="004F1C4B" w:rsidP="00061C1E">
            <w:pPr>
              <w:pStyle w:val="BodyText"/>
            </w:pPr>
            <w:r w:rsidRPr="00323E46">
              <w:t xml:space="preserve">14.6 </w:t>
            </w:r>
            <w:proofErr w:type="spellStart"/>
            <w:r w:rsidRPr="00323E46">
              <w:t>mts</w:t>
            </w:r>
            <w:proofErr w:type="spellEnd"/>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220 KV</w:t>
            </w:r>
          </w:p>
        </w:tc>
        <w:tc>
          <w:tcPr>
            <w:tcW w:w="3240" w:type="dxa"/>
          </w:tcPr>
          <w:p w:rsidR="004F1C4B" w:rsidRPr="00323E46" w:rsidRDefault="004F1C4B" w:rsidP="00061C1E">
            <w:pPr>
              <w:pStyle w:val="BodyText"/>
            </w:pPr>
            <w:r w:rsidRPr="00323E46">
              <w:t xml:space="preserve">17.1 </w:t>
            </w:r>
            <w:proofErr w:type="spellStart"/>
            <w:r w:rsidRPr="00323E46">
              <w:t>mts</w:t>
            </w:r>
            <w:proofErr w:type="spellEnd"/>
          </w:p>
        </w:tc>
        <w:tc>
          <w:tcPr>
            <w:tcW w:w="2538" w:type="dxa"/>
          </w:tcPr>
          <w:p w:rsidR="004F1C4B" w:rsidRPr="00323E46" w:rsidRDefault="004F1C4B" w:rsidP="00061C1E">
            <w:pPr>
              <w:pStyle w:val="BodyText"/>
            </w:pPr>
            <w:r w:rsidRPr="00323E46">
              <w:t xml:space="preserve">15.4 </w:t>
            </w:r>
            <w:proofErr w:type="spellStart"/>
            <w:r w:rsidRPr="00323E46">
              <w:t>mts</w:t>
            </w:r>
            <w:proofErr w:type="spellEnd"/>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proofErr w:type="spellStart"/>
            <w:r w:rsidRPr="00F72E0E">
              <w:t>S.No</w:t>
            </w:r>
            <w:proofErr w:type="spellEnd"/>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 xml:space="preserve">In the rivers on which the crossing is to be done, the data of highest flood level of </w:t>
      </w:r>
      <w:proofErr w:type="spellStart"/>
      <w:r w:rsidRPr="00F72E0E">
        <w:t>atleast</w:t>
      </w:r>
      <w:proofErr w:type="spellEnd"/>
      <w:r w:rsidRPr="00F72E0E">
        <w:t xml:space="preserve"> 20 previous years is to be obtained from the Revenue / Irrigation department.</w:t>
      </w:r>
    </w:p>
    <w:p w:rsidR="004F1C4B" w:rsidRPr="00F72E0E" w:rsidRDefault="004F1C4B" w:rsidP="004F1C4B">
      <w:pPr>
        <w:spacing w:before="120"/>
        <w:jc w:val="both"/>
      </w:pPr>
      <w:r w:rsidRPr="00F72E0E">
        <w:t xml:space="preserve">Minimum clearance of 3 </w:t>
      </w:r>
      <w:proofErr w:type="spellStart"/>
      <w:r w:rsidRPr="00F72E0E">
        <w:t>mts</w:t>
      </w:r>
      <w:proofErr w:type="spellEnd"/>
      <w:r w:rsidRPr="00F72E0E">
        <w:t xml:space="preserve"> would be required for the conductors over the highest flood level.</w:t>
      </w:r>
    </w:p>
    <w:p w:rsidR="004F1C4B" w:rsidRPr="00F72E0E" w:rsidRDefault="004F1C4B" w:rsidP="004F1C4B">
      <w:pPr>
        <w:spacing w:before="120"/>
        <w:jc w:val="both"/>
      </w:pPr>
      <w:r w:rsidRPr="00F72E0E">
        <w:t xml:space="preserve">Double pole, </w:t>
      </w:r>
      <w:proofErr w:type="spellStart"/>
      <w:r w:rsidRPr="00F72E0E">
        <w:t>tripole</w:t>
      </w:r>
      <w:proofErr w:type="spellEnd"/>
      <w:r w:rsidRPr="00F72E0E">
        <w:t xml:space="preserv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After receipt of approved</w:t>
      </w:r>
      <w:proofErr w:type="gramStart"/>
      <w:r w:rsidRPr="00F72E0E">
        <w:t>,  route</w:t>
      </w:r>
      <w:proofErr w:type="gramEnd"/>
      <w:r w:rsidRPr="00F72E0E">
        <w:t xml:space="preserv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4F1C4B">
      <w:pPr>
        <w:pStyle w:val="BodyText"/>
      </w:pPr>
    </w:p>
    <w:p w:rsidR="007D5BE6" w:rsidRDefault="007D5BE6" w:rsidP="004F1C4B">
      <w:pPr>
        <w:pStyle w:val="BodyText"/>
      </w:pPr>
    </w:p>
    <w:p w:rsidR="007D5BE6" w:rsidRDefault="007D5BE6" w:rsidP="004F1C4B">
      <w:pPr>
        <w:pStyle w:val="BodyText"/>
      </w:pPr>
    </w:p>
    <w:p w:rsidR="0027639A" w:rsidRDefault="0027639A" w:rsidP="004F1C4B">
      <w:pPr>
        <w:pStyle w:val="BodyText"/>
      </w:pPr>
    </w:p>
    <w:p w:rsidR="0027639A" w:rsidRDefault="0027639A" w:rsidP="004F1C4B">
      <w:pPr>
        <w:pStyle w:val="BodyText"/>
      </w:pPr>
    </w:p>
    <w:p w:rsidR="0027639A" w:rsidRDefault="0027639A" w:rsidP="004F1C4B">
      <w:pPr>
        <w:pStyle w:val="BodyText"/>
      </w:pPr>
    </w:p>
    <w:p w:rsidR="0027639A" w:rsidRPr="0027639A" w:rsidRDefault="0027639A" w:rsidP="004F1C4B">
      <w:pPr>
        <w:pStyle w:val="BodyText"/>
      </w:pPr>
    </w:p>
    <w:p w:rsidR="004F1C4B" w:rsidRPr="00F72E0E" w:rsidRDefault="004F1C4B"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proofErr w:type="spellStart"/>
            <w:r w:rsidRPr="00323E46">
              <w:rPr>
                <w:b/>
              </w:rPr>
              <w:t>S.No</w:t>
            </w:r>
            <w:proofErr w:type="spellEnd"/>
          </w:p>
        </w:tc>
        <w:tc>
          <w:tcPr>
            <w:tcW w:w="2295" w:type="dxa"/>
          </w:tcPr>
          <w:p w:rsidR="004F1C4B" w:rsidRPr="00323E46" w:rsidRDefault="004F1C4B" w:rsidP="00061C1E">
            <w:pPr>
              <w:pStyle w:val="BodyText"/>
              <w:jc w:val="center"/>
              <w:rPr>
                <w:b/>
              </w:rPr>
            </w:pPr>
            <w:r w:rsidRPr="00323E46">
              <w:rPr>
                <w:b/>
              </w:rPr>
              <w:t>Length of pole (</w:t>
            </w:r>
            <w:proofErr w:type="spellStart"/>
            <w:r w:rsidRPr="00323E46">
              <w:rPr>
                <w:b/>
              </w:rPr>
              <w:t>Mts</w:t>
            </w:r>
            <w:proofErr w:type="spellEnd"/>
            <w:r w:rsidRPr="00323E46">
              <w:rPr>
                <w:b/>
              </w:rPr>
              <w:t>)</w:t>
            </w:r>
          </w:p>
        </w:tc>
        <w:tc>
          <w:tcPr>
            <w:tcW w:w="1863" w:type="dxa"/>
          </w:tcPr>
          <w:p w:rsidR="004F1C4B" w:rsidRPr="00323E46" w:rsidRDefault="004F1C4B" w:rsidP="00061C1E">
            <w:pPr>
              <w:pStyle w:val="BodyText"/>
              <w:jc w:val="center"/>
              <w:rPr>
                <w:b/>
              </w:rPr>
            </w:pPr>
            <w:r w:rsidRPr="00323E46">
              <w:rPr>
                <w:b/>
              </w:rPr>
              <w:t>Planting depth in ground (</w:t>
            </w:r>
            <w:proofErr w:type="spellStart"/>
            <w:r w:rsidRPr="00323E46">
              <w:rPr>
                <w:b/>
              </w:rPr>
              <w:t>Mts</w:t>
            </w:r>
            <w:proofErr w:type="spellEnd"/>
            <w:r w:rsidRPr="00323E46">
              <w:rPr>
                <w:b/>
              </w:rPr>
              <w:t>)</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3</w:t>
            </w:r>
          </w:p>
        </w:tc>
        <w:tc>
          <w:tcPr>
            <w:tcW w:w="2295" w:type="dxa"/>
          </w:tcPr>
          <w:p w:rsidR="004F1C4B" w:rsidRPr="00323E46" w:rsidRDefault="001B0D44" w:rsidP="00061C1E">
            <w:pPr>
              <w:pStyle w:val="BodyText"/>
              <w:jc w:val="center"/>
            </w:pPr>
            <w:r>
              <w:t xml:space="preserve">  </w:t>
            </w:r>
            <w:r w:rsidR="004F1C4B"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 Foundations</w:t>
      </w:r>
    </w:p>
    <w:p w:rsidR="004F1C4B" w:rsidRPr="00F72E0E" w:rsidRDefault="004F1C4B" w:rsidP="004F1C4B">
      <w:pPr>
        <w:pStyle w:val="BodyText"/>
      </w:pPr>
      <w:r w:rsidRPr="00F72E0E">
        <w:t xml:space="preserve">Depending on type of soils, the sub soil water table and the presence of surface water five types </w:t>
      </w:r>
      <w:proofErr w:type="gramStart"/>
      <w:r w:rsidRPr="00F72E0E">
        <w:t>of  foundation</w:t>
      </w:r>
      <w:proofErr w:type="gramEnd"/>
      <w:r w:rsidRPr="00F72E0E">
        <w:t xml:space="preserve">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w:t>
      </w:r>
      <w:proofErr w:type="spellStart"/>
      <w:r w:rsidRPr="00F72E0E">
        <w:t>eg</w:t>
      </w:r>
      <w:proofErr w:type="spellEnd"/>
      <w:r w:rsidRPr="00F72E0E">
        <w:t xml:space="preserve">: paddy </w:t>
      </w:r>
      <w:proofErr w:type="gramStart"/>
      <w:r w:rsidRPr="00F72E0E">
        <w:t>fields.</w:t>
      </w:r>
      <w:proofErr w:type="gramEnd"/>
      <w:r w:rsidRPr="00F72E0E">
        <w:t xml:space="preserve">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4F1C4B" w:rsidRPr="00F72E0E" w:rsidRDefault="004F1C4B" w:rsidP="004F1C4B">
      <w:pPr>
        <w:pStyle w:val="BodyText"/>
        <w:tabs>
          <w:tab w:val="num" w:pos="360"/>
        </w:tabs>
        <w:ind w:left="360" w:hanging="360"/>
        <w:rPr>
          <w:b/>
        </w:rPr>
      </w:pPr>
    </w:p>
    <w:p w:rsidR="004F1C4B" w:rsidRDefault="004F1C4B" w:rsidP="004F1C4B">
      <w:pPr>
        <w:pStyle w:val="BodyText"/>
        <w:tabs>
          <w:tab w:val="num" w:pos="360"/>
        </w:tabs>
        <w:ind w:left="360" w:hanging="360"/>
        <w:rPr>
          <w:b/>
        </w:rPr>
      </w:pPr>
    </w:p>
    <w:p w:rsidR="00371F05" w:rsidRPr="00F72E0E" w:rsidRDefault="00371F05"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6.1.3 Fully Submerged Type</w:t>
      </w:r>
    </w:p>
    <w:p w:rsidR="004F1C4B" w:rsidRPr="00F72E0E" w:rsidRDefault="004F1C4B" w:rsidP="004F1C4B">
      <w:pPr>
        <w:pStyle w:val="BodyText"/>
      </w:pPr>
      <w:proofErr w:type="gramStart"/>
      <w:r w:rsidRPr="00F72E0E">
        <w:t>To be used at locations where sub-soil water is met at less than 0.90 meters from the ground level.</w:t>
      </w:r>
      <w:proofErr w:type="gramEnd"/>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 xml:space="preserve">The Contractor shall furnish a statement of type of foundations to be used for each location for approval by the Engineer. The factor of safety for foundations shall be </w:t>
      </w:r>
      <w:proofErr w:type="spellStart"/>
      <w:r w:rsidRPr="00F72E0E">
        <w:t>atleast</w:t>
      </w:r>
      <w:proofErr w:type="spellEnd"/>
      <w:r w:rsidRPr="00F72E0E">
        <w:t xml:space="preserve"> 2.20</w:t>
      </w:r>
    </w:p>
    <w:p w:rsidR="004F1C4B" w:rsidRDefault="004F1C4B" w:rsidP="004F1C4B">
      <w:pPr>
        <w:pStyle w:val="BodyText"/>
      </w:pPr>
    </w:p>
    <w:p w:rsidR="000675F0" w:rsidRPr="00F72E0E" w:rsidRDefault="000675F0"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t xml:space="preserve">Alternatively cement concrete padding of 75 mm depth with 1:2:4 </w:t>
      </w:r>
      <w:proofErr w:type="gramStart"/>
      <w:r w:rsidRPr="00F72E0E">
        <w:t>mix</w:t>
      </w:r>
      <w:proofErr w:type="gramEnd"/>
      <w:r w:rsidRPr="00F72E0E">
        <w:t xml:space="preserve"> (M15 grade) may be laid, to increase the surface contact between the pole and the soil. </w:t>
      </w:r>
    </w:p>
    <w:p w:rsidR="004F1C4B" w:rsidRPr="00F72E0E" w:rsidRDefault="004F1C4B" w:rsidP="004F1C4B">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6.3 Pole Erection</w:t>
      </w:r>
    </w:p>
    <w:p w:rsidR="004F1C4B" w:rsidRPr="00F72E0E" w:rsidRDefault="004F1C4B" w:rsidP="004F1C4B">
      <w:pPr>
        <w:pStyle w:val="BodyText"/>
      </w:pPr>
      <w:r w:rsidRPr="00F72E0E">
        <w:lastRenderedPageBreak/>
        <w:t xml:space="preserve">The Contractor should </w:t>
      </w:r>
      <w:proofErr w:type="gramStart"/>
      <w:r w:rsidRPr="00F72E0E">
        <w:t>provide  a</w:t>
      </w:r>
      <w:proofErr w:type="gramEnd"/>
      <w:r w:rsidRPr="00F72E0E">
        <w:t xml:space="preserve">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t>
      </w:r>
      <w:proofErr w:type="gramStart"/>
      <w:r w:rsidRPr="00F72E0E">
        <w:t>Wherever necessary boulders may be used to give additional support to the poles.</w:t>
      </w:r>
      <w:proofErr w:type="gramEnd"/>
      <w:r w:rsidRPr="00F72E0E">
        <w:t xml:space="preserve"> </w:t>
      </w:r>
    </w:p>
    <w:p w:rsidR="004F1C4B" w:rsidRPr="00F72E0E" w:rsidRDefault="004F1C4B" w:rsidP="004F1C4B">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 xml:space="preserve">If required, cross arms and top cleats also may be fixed to the poles before they are erected. After the first rainy season inspection shall be made of the foundation and the pits shall be back filled with the earth and rammed well </w:t>
      </w:r>
      <w:proofErr w:type="spellStart"/>
      <w:r w:rsidRPr="00F72E0E">
        <w:t>when ever</w:t>
      </w:r>
      <w:proofErr w:type="spellEnd"/>
      <w:r w:rsidRPr="00F72E0E">
        <w:t xml:space="preserve">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w:t>
      </w:r>
      <w:proofErr w:type="gramStart"/>
      <w:r w:rsidRPr="00F72E0E">
        <w:t>of  poles</w:t>
      </w:r>
      <w:proofErr w:type="gramEnd"/>
      <w:r w:rsidRPr="00F72E0E">
        <w:t xml:space="preserve"> should be checked and set right by visual check. The </w:t>
      </w:r>
      <w:proofErr w:type="spellStart"/>
      <w:r w:rsidRPr="00F72E0E">
        <w:t>verticalities</w:t>
      </w:r>
      <w:proofErr w:type="spellEnd"/>
      <w:r w:rsidRPr="00F72E0E">
        <w:t xml:space="preserve"> of the pole should be check with spirit level. The facing of the pole in the transverse direction also shall be checked carefully, so that the cross arm will be exactly at right angle to the line direction. After the poles have been set in position pit is to be filled with </w:t>
      </w:r>
      <w:proofErr w:type="gramStart"/>
      <w:r w:rsidRPr="00F72E0E">
        <w:t>earth  /</w:t>
      </w:r>
      <w:proofErr w:type="gramEnd"/>
      <w:r w:rsidRPr="00F72E0E">
        <w:t xml:space="preserve">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proofErr w:type="spellStart"/>
      <w:r w:rsidRPr="00F72E0E">
        <w:t>Deadman’s</w:t>
      </w:r>
      <w:proofErr w:type="spellEnd"/>
      <w:r w:rsidRPr="00F72E0E">
        <w:t xml:space="preserve"> Method</w:t>
      </w:r>
    </w:p>
    <w:p w:rsidR="004F1C4B" w:rsidRPr="00F72E0E" w:rsidRDefault="004F1C4B" w:rsidP="004F1C4B">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w:t>
      </w:r>
      <w:proofErr w:type="spellStart"/>
      <w:r w:rsidRPr="00F72E0E">
        <w:t>Deadman</w:t>
      </w:r>
      <w:proofErr w:type="spellEnd"/>
      <w:r w:rsidRPr="00F72E0E">
        <w:t xml:space="preserve"> is moved forward until the pole spike or a ladder approximately three meters in height can be put in. </w:t>
      </w:r>
    </w:p>
    <w:p w:rsidR="004F1C4B" w:rsidRPr="00F72E0E" w:rsidRDefault="004F1C4B" w:rsidP="004F1C4B">
      <w:pPr>
        <w:spacing w:before="120"/>
        <w:jc w:val="both"/>
      </w:pPr>
      <w:r w:rsidRPr="00F72E0E">
        <w:t xml:space="preserve">The ladder is used to take the first lift and </w:t>
      </w:r>
      <w:proofErr w:type="spellStart"/>
      <w:r w:rsidRPr="00F72E0E">
        <w:t>Deadman</w:t>
      </w:r>
      <w:proofErr w:type="spellEnd"/>
      <w:r w:rsidRPr="00F72E0E">
        <w:t xml:space="preserve"> is moved forward. The ladder is moved forward and another ladder approximately four meters in height or a pole-spike is put in. </w:t>
      </w:r>
      <w:proofErr w:type="spellStart"/>
      <w:r w:rsidRPr="00F72E0E">
        <w:t>Deadman</w:t>
      </w:r>
      <w:proofErr w:type="spellEnd"/>
      <w:r w:rsidRPr="00F72E0E">
        <w:t xml:space="preserve"> is now removed and the side guys are tightened to prevent the pole from swinging. </w:t>
      </w:r>
      <w:r w:rsidRPr="00F72E0E">
        <w:lastRenderedPageBreak/>
        <w:t>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w:t>
      </w:r>
      <w:proofErr w:type="spellStart"/>
      <w:r w:rsidRPr="00F72E0E">
        <w:t>slak</w:t>
      </w:r>
      <w:proofErr w:type="spellEnd"/>
      <w:r w:rsidRPr="00F72E0E">
        <w:t xml:space="preserve"> to the pole is pushed </w:t>
      </w:r>
      <w:proofErr w:type="spellStart"/>
      <w:r w:rsidRPr="00F72E0E">
        <w:t>upto</w:t>
      </w:r>
      <w:proofErr w:type="spellEnd"/>
      <w:r w:rsidRPr="00F72E0E">
        <w:t xml:space="preserve">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7.Position</w:t>
      </w:r>
      <w:proofErr w:type="gramEnd"/>
      <w:r w:rsidRPr="00F72E0E">
        <w:rPr>
          <w:b/>
        </w:rPr>
        <w:t xml:space="preserve"> of Pole</w:t>
      </w:r>
    </w:p>
    <w:p w:rsidR="004F1C4B" w:rsidRPr="00F72E0E" w:rsidRDefault="004F1C4B" w:rsidP="004F1C4B">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proofErr w:type="gramStart"/>
      <w:r w:rsidRPr="00F72E0E">
        <w:rPr>
          <w:b/>
        </w:rPr>
        <w:t>8.Back</w:t>
      </w:r>
      <w:proofErr w:type="gramEnd"/>
      <w:r w:rsidRPr="00F72E0E">
        <w:rPr>
          <w:b/>
        </w:rPr>
        <w:t xml:space="preserve"> Filling</w:t>
      </w:r>
    </w:p>
    <w:p w:rsidR="004F1C4B" w:rsidRPr="00F72E0E" w:rsidRDefault="004F1C4B" w:rsidP="004F1C4B">
      <w:pPr>
        <w:pStyle w:val="BodyText"/>
      </w:pPr>
      <w:r w:rsidRPr="00F72E0E">
        <w:t xml:space="preserve">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w:t>
      </w:r>
      <w:proofErr w:type="spellStart"/>
      <w:r w:rsidRPr="00F72E0E">
        <w:t>levelled</w:t>
      </w:r>
      <w:proofErr w:type="spellEnd"/>
      <w:r w:rsidRPr="00F72E0E">
        <w:t xml:space="preserve"> and wetted and rammed properly before another layer is deposited.</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9.Erection</w:t>
      </w:r>
      <w:proofErr w:type="gramEnd"/>
      <w:r w:rsidRPr="00F72E0E">
        <w:rPr>
          <w:b/>
        </w:rPr>
        <w:t xml:space="preserve"> of Double pole (D.P) Structure</w:t>
      </w:r>
    </w:p>
    <w:p w:rsidR="004F1C4B" w:rsidRPr="00F72E0E" w:rsidRDefault="004F1C4B" w:rsidP="004F1C4B">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w:t>
      </w:r>
      <w:proofErr w:type="spellStart"/>
      <w:r w:rsidRPr="00F72E0E">
        <w:t>earthing</w:t>
      </w:r>
      <w:proofErr w:type="spellEnd"/>
      <w:r w:rsidRPr="00F72E0E">
        <w:t xml:space="preserve">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proofErr w:type="gramStart"/>
      <w:r w:rsidRPr="00F72E0E">
        <w:t>Alternate poles of partially submerged and wet locations to be concreted.</w:t>
      </w:r>
      <w:proofErr w:type="gramEnd"/>
    </w:p>
    <w:p w:rsidR="004F1C4B" w:rsidRPr="00F72E0E" w:rsidRDefault="004F1C4B" w:rsidP="004F1C4B">
      <w:pPr>
        <w:pStyle w:val="BodyText"/>
        <w:tabs>
          <w:tab w:val="num" w:pos="720"/>
        </w:tabs>
        <w:ind w:left="720" w:hanging="720"/>
      </w:pPr>
      <w:proofErr w:type="gramStart"/>
      <w:r w:rsidRPr="00F72E0E">
        <w:t>Every fourth dry location to be concreted.</w:t>
      </w:r>
      <w:proofErr w:type="gramEnd"/>
    </w:p>
    <w:p w:rsidR="004F1C4B" w:rsidRPr="00F72E0E" w:rsidRDefault="004F1C4B" w:rsidP="004F1C4B">
      <w:pPr>
        <w:pStyle w:val="BodyText"/>
      </w:pPr>
    </w:p>
    <w:p w:rsidR="004F1C4B" w:rsidRPr="00F72E0E" w:rsidRDefault="004F1C4B" w:rsidP="004F1C4B">
      <w:pPr>
        <w:pStyle w:val="BodyText"/>
      </w:pPr>
      <w:r w:rsidRPr="00F72E0E">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proofErr w:type="spellStart"/>
            <w:r w:rsidRPr="00323E46">
              <w:rPr>
                <w:b/>
              </w:rPr>
              <w:t>S.No</w:t>
            </w:r>
            <w:proofErr w:type="spellEnd"/>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t>1.</w:t>
            </w:r>
          </w:p>
        </w:tc>
        <w:tc>
          <w:tcPr>
            <w:tcW w:w="3060" w:type="dxa"/>
          </w:tcPr>
          <w:p w:rsidR="004F1C4B" w:rsidRPr="00323E46" w:rsidRDefault="004F1C4B" w:rsidP="00061C1E">
            <w:pPr>
              <w:pStyle w:val="BodyText"/>
            </w:pPr>
            <w:r w:rsidRPr="00323E46">
              <w:t xml:space="preserve">8.0 </w:t>
            </w:r>
            <w:proofErr w:type="spellStart"/>
            <w:r w:rsidRPr="00323E46">
              <w:t>Mts</w:t>
            </w:r>
            <w:proofErr w:type="spellEnd"/>
            <w:r w:rsidRPr="00323E46">
              <w:t xml:space="preserve"> PSCC</w:t>
            </w:r>
          </w:p>
        </w:tc>
        <w:tc>
          <w:tcPr>
            <w:tcW w:w="2340" w:type="dxa"/>
          </w:tcPr>
          <w:p w:rsidR="004F1C4B" w:rsidRPr="00323E46" w:rsidRDefault="004F1C4B" w:rsidP="00061C1E">
            <w:pPr>
              <w:pStyle w:val="BodyText"/>
            </w:pPr>
            <w:r w:rsidRPr="00323E46">
              <w:t xml:space="preserve">0.76 x 0.76 x 1.52 </w:t>
            </w:r>
            <w:proofErr w:type="spellStart"/>
            <w:r w:rsidRPr="00323E46">
              <w:t>mts</w:t>
            </w:r>
            <w:proofErr w:type="spellEnd"/>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 xml:space="preserve">9.0 </w:t>
            </w:r>
            <w:proofErr w:type="spellStart"/>
            <w:r w:rsidRPr="00323E46">
              <w:t>mts</w:t>
            </w:r>
            <w:proofErr w:type="spellEnd"/>
            <w:r w:rsidRPr="00323E46">
              <w:t xml:space="preserve"> to 9.5 </w:t>
            </w:r>
            <w:proofErr w:type="spellStart"/>
            <w:r w:rsidRPr="00323E46">
              <w:t>mts</w:t>
            </w:r>
            <w:proofErr w:type="spellEnd"/>
            <w:r w:rsidRPr="00323E46">
              <w:t xml:space="preserve"> PSCC</w:t>
            </w:r>
          </w:p>
        </w:tc>
        <w:tc>
          <w:tcPr>
            <w:tcW w:w="2340" w:type="dxa"/>
          </w:tcPr>
          <w:p w:rsidR="004F1C4B" w:rsidRPr="00323E46" w:rsidRDefault="004F1C4B" w:rsidP="00061C1E">
            <w:pPr>
              <w:pStyle w:val="BodyText"/>
            </w:pPr>
            <w:r w:rsidRPr="00323E46">
              <w:t xml:space="preserve">0.76 x 0.76 x 1.83 </w:t>
            </w:r>
            <w:proofErr w:type="spellStart"/>
            <w:r w:rsidRPr="00323E46">
              <w:t>mts</w:t>
            </w:r>
            <w:proofErr w:type="spellEnd"/>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 xml:space="preserve">11.0 </w:t>
            </w:r>
            <w:proofErr w:type="spellStart"/>
            <w:r w:rsidRPr="00323E46">
              <w:t>mts</w:t>
            </w:r>
            <w:proofErr w:type="spellEnd"/>
            <w:r w:rsidRPr="00323E46">
              <w:t xml:space="preserve"> spun poles</w:t>
            </w:r>
          </w:p>
        </w:tc>
        <w:tc>
          <w:tcPr>
            <w:tcW w:w="2340" w:type="dxa"/>
          </w:tcPr>
          <w:p w:rsidR="004F1C4B" w:rsidRPr="00323E46" w:rsidRDefault="004F1C4B" w:rsidP="00061C1E">
            <w:pPr>
              <w:pStyle w:val="BodyText"/>
            </w:pPr>
            <w:r w:rsidRPr="00323E46">
              <w:t xml:space="preserve">0.75 x 0.60 x 2.0 </w:t>
            </w:r>
            <w:proofErr w:type="spellStart"/>
            <w:r w:rsidRPr="00323E46">
              <w:t>mts</w:t>
            </w:r>
            <w:proofErr w:type="spellEnd"/>
          </w:p>
        </w:tc>
      </w:tr>
    </w:tbl>
    <w:p w:rsidR="004F1C4B" w:rsidRPr="00F72E0E" w:rsidRDefault="004F1C4B" w:rsidP="004F1C4B">
      <w:pPr>
        <w:pStyle w:val="BodyText"/>
      </w:pPr>
    </w:p>
    <w:p w:rsidR="004F1C4B" w:rsidRPr="00F72E0E" w:rsidRDefault="004F1C4B" w:rsidP="004F1C4B">
      <w:pPr>
        <w:pStyle w:val="BodyText"/>
      </w:pPr>
      <w:r w:rsidRPr="00F72E0E">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10. Anchoring and Providing Guys for Supports</w:t>
      </w:r>
    </w:p>
    <w:p w:rsidR="004F1C4B" w:rsidRPr="00F72E0E" w:rsidRDefault="004F1C4B" w:rsidP="004F1C4B">
      <w:pPr>
        <w:pStyle w:val="BodyText"/>
      </w:pPr>
      <w:r w:rsidRPr="00F72E0E">
        <w:lastRenderedPageBreak/>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t xml:space="preserve">The anchor plate shall be of size 450 x 450 x 75mm, made of RCC with 1:2:4 ratio and using 20mm machine crushed granite metal. Alternatively </w:t>
      </w:r>
      <w:proofErr w:type="spellStart"/>
      <w:r w:rsidRPr="00F72E0E">
        <w:t>M.S.Plate</w:t>
      </w:r>
      <w:proofErr w:type="spellEnd"/>
      <w:r w:rsidRPr="00F72E0E">
        <w:t xml:space="preserv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w:t>
      </w:r>
      <w:proofErr w:type="gramStart"/>
      <w:r w:rsidRPr="00F72E0E">
        <w:t>slope</w:t>
      </w:r>
      <w:proofErr w:type="gramEnd"/>
      <w:r w:rsidRPr="00F72E0E">
        <w:t xml:space="preserve"> towards the outer edge to drain off water. </w:t>
      </w:r>
    </w:p>
    <w:p w:rsidR="004F1C4B" w:rsidRPr="00F72E0E" w:rsidRDefault="004F1C4B" w:rsidP="004F1C4B">
      <w:pPr>
        <w:pStyle w:val="BodyText"/>
      </w:pPr>
      <w:r w:rsidRPr="00F72E0E">
        <w:t xml:space="preserve">In wet locations, submerged locations and marshy locations the site shall be completely dewatered during concreting and for 24 hours after completion. Moulds shall not be removed before a lapse of 24 hours after completion of concreting. </w:t>
      </w:r>
      <w:proofErr w:type="gramStart"/>
      <w:r w:rsidRPr="00F72E0E">
        <w:t>After removal of form boxes, the concrete surfaces where ever required shall be plastered with a rich mix of cement and sand mortar in the shortest possible time.</w:t>
      </w:r>
      <w:proofErr w:type="gramEnd"/>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w:t>
      </w:r>
      <w:proofErr w:type="spellStart"/>
      <w:r w:rsidRPr="00F72E0E">
        <w:t>G.I.Thimble</w:t>
      </w:r>
      <w:proofErr w:type="spellEnd"/>
      <w:r w:rsidRPr="00F72E0E">
        <w:t xml:space="preserve">. The loop is protected by </w:t>
      </w:r>
      <w:proofErr w:type="spellStart"/>
      <w:r w:rsidRPr="00F72E0E">
        <w:t>G.I.Thimble</w:t>
      </w:r>
      <w:proofErr w:type="spellEnd"/>
      <w:r w:rsidRPr="00F72E0E">
        <w:t xml:space="preserve"> where it bears on the anchor rod. Where the existence of guy wire proves hazardous, it should be protected with suitable asbestos pipe of 50 mm </w:t>
      </w:r>
      <w:proofErr w:type="spellStart"/>
      <w:r w:rsidRPr="00F72E0E">
        <w:t>dia</w:t>
      </w:r>
      <w:proofErr w:type="spellEnd"/>
      <w:r w:rsidRPr="00F72E0E">
        <w:t xml:space="preserve"> and 2 </w:t>
      </w:r>
      <w:proofErr w:type="spellStart"/>
      <w:r w:rsidRPr="00F72E0E">
        <w:t>mts</w:t>
      </w:r>
      <w:proofErr w:type="spellEnd"/>
      <w:r w:rsidRPr="00F72E0E">
        <w:t xml:space="preserve">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 xml:space="preserve">Guy insulators shall be provided to prevent the lower part of the guy from becoming electrically </w:t>
      </w:r>
      <w:proofErr w:type="spellStart"/>
      <w:r w:rsidRPr="00F72E0E">
        <w:t>energised</w:t>
      </w:r>
      <w:proofErr w:type="spellEnd"/>
      <w:r w:rsidRPr="00F72E0E">
        <w:t xml:space="preserve"> by contact with the upper part of the guy, when the conductor snaps and falls on them or due to leakage. No guy insulator shall be located at less than 3.5 </w:t>
      </w:r>
      <w:proofErr w:type="spellStart"/>
      <w:r w:rsidRPr="00F72E0E">
        <w:t>mts</w:t>
      </w:r>
      <w:proofErr w:type="spellEnd"/>
      <w:r w:rsidRPr="00F72E0E">
        <w:t xml:space="preserve"> (vertical distance) from the ground. The minimum distance along the stay between the point of contact with the pole and the top of stay insulator is 1.8 </w:t>
      </w:r>
      <w:proofErr w:type="spellStart"/>
      <w:r w:rsidRPr="00F72E0E">
        <w:t>mts</w:t>
      </w:r>
      <w:proofErr w:type="spellEnd"/>
    </w:p>
    <w:p w:rsidR="004F1C4B" w:rsidRPr="00F72E0E" w:rsidRDefault="004F1C4B" w:rsidP="004F1C4B">
      <w:pPr>
        <w:pStyle w:val="BodyText"/>
      </w:pPr>
      <w:r w:rsidRPr="00F72E0E">
        <w:t>Guy insulators shall comply with IS</w:t>
      </w:r>
      <w:proofErr w:type="gramStart"/>
      <w:r w:rsidRPr="00F72E0E">
        <w:t>:5300</w:t>
      </w:r>
      <w:proofErr w:type="gramEnd"/>
      <w:r w:rsidRPr="00F72E0E">
        <w:t>.</w:t>
      </w:r>
    </w:p>
    <w:p w:rsidR="004F1C4B" w:rsidRPr="00F72E0E" w:rsidRDefault="004F1C4B" w:rsidP="004F1C4B">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Two numbers guy insulators are to be provided for 33 KV line.</w:t>
      </w:r>
    </w:p>
    <w:p w:rsidR="004F1C4B" w:rsidRPr="00F72E0E" w:rsidRDefault="004F1C4B" w:rsidP="004F1C4B">
      <w:pPr>
        <w:pStyle w:val="BodyText"/>
      </w:pPr>
      <w:r w:rsidRPr="00F72E0E">
        <w:t>The stay wires used for anchoring shall conform to IS</w:t>
      </w:r>
      <w:proofErr w:type="gramStart"/>
      <w:r w:rsidRPr="00F72E0E">
        <w:t>:2141</w:t>
      </w:r>
      <w:proofErr w:type="gramEnd"/>
      <w:r w:rsidRPr="00F72E0E">
        <w:t>.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4F1C4B" w:rsidRPr="00F72E0E" w:rsidRDefault="004F1C4B" w:rsidP="004F1C4B">
      <w:pPr>
        <w:pStyle w:val="BodyText2"/>
      </w:pPr>
      <w:r w:rsidRPr="00F72E0E">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proofErr w:type="spellStart"/>
            <w:r w:rsidRPr="00F72E0E">
              <w:rPr>
                <w:b/>
              </w:rPr>
              <w:lastRenderedPageBreak/>
              <w:t>S.No</w:t>
            </w:r>
            <w:proofErr w:type="spellEnd"/>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rPr>
          <w:b/>
        </w:rPr>
      </w:pPr>
    </w:p>
    <w:p w:rsidR="004F1C4B" w:rsidRPr="00F72E0E" w:rsidRDefault="004F1C4B" w:rsidP="004F1C4B">
      <w:pPr>
        <w:jc w:val="both"/>
        <w:rPr>
          <w:b/>
        </w:rPr>
      </w:pPr>
    </w:p>
    <w:p w:rsidR="004F1C4B" w:rsidRPr="00F72E0E" w:rsidRDefault="004F1C4B" w:rsidP="004F1C4B">
      <w:pPr>
        <w:jc w:val="both"/>
        <w:rPr>
          <w:b/>
        </w:rPr>
      </w:pPr>
      <w:r w:rsidRPr="00F72E0E">
        <w:rPr>
          <w:b/>
        </w:rPr>
        <w:t xml:space="preserve">11.2 Stays for 55 </w:t>
      </w:r>
      <w:proofErr w:type="gramStart"/>
      <w:r w:rsidRPr="00F72E0E">
        <w:rPr>
          <w:b/>
        </w:rPr>
        <w:t>mm</w:t>
      </w:r>
      <w:r w:rsidRPr="00F72E0E">
        <w:rPr>
          <w:b/>
          <w:vertAlign w:val="superscript"/>
        </w:rPr>
        <w:t>2</w:t>
      </w:r>
      <w:r w:rsidRPr="00F72E0E">
        <w:rPr>
          <w:b/>
        </w:rPr>
        <w:t xml:space="preserve">  AAAC</w:t>
      </w:r>
      <w:proofErr w:type="gramEnd"/>
      <w:r w:rsidRPr="00F72E0E">
        <w:rPr>
          <w:b/>
        </w:rPr>
        <w:t xml:space="preserve">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11kv 55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jc w:val="both"/>
        <w:rPr>
          <w:b/>
        </w:rPr>
      </w:pPr>
    </w:p>
    <w:p w:rsidR="004F1C4B" w:rsidRDefault="004F1C4B" w:rsidP="004F1C4B">
      <w:pPr>
        <w:jc w:val="both"/>
        <w:rPr>
          <w:b/>
        </w:rPr>
      </w:pPr>
    </w:p>
    <w:p w:rsidR="004F1C4B" w:rsidRDefault="004F1C4B" w:rsidP="004F1C4B">
      <w:pPr>
        <w:jc w:val="both"/>
        <w:rPr>
          <w:b/>
        </w:rPr>
      </w:pPr>
    </w:p>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ind w:firstLine="720"/>
      </w:pPr>
    </w:p>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lastRenderedPageBreak/>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4F1C4B" w:rsidRPr="00F72E0E" w:rsidRDefault="004F1C4B" w:rsidP="004F1C4B">
      <w:pPr>
        <w:jc w:val="both"/>
        <w:rPr>
          <w:b/>
        </w:rPr>
      </w:pPr>
    </w:p>
    <w:p w:rsidR="000675F0" w:rsidRPr="00F72E0E" w:rsidRDefault="000675F0" w:rsidP="004F1C4B">
      <w:pPr>
        <w:jc w:val="both"/>
        <w:rPr>
          <w:b/>
        </w:rPr>
      </w:pPr>
    </w:p>
    <w:p w:rsidR="004F1C4B" w:rsidRPr="00F72E0E" w:rsidRDefault="004F1C4B" w:rsidP="004F1C4B">
      <w:pPr>
        <w:jc w:val="both"/>
        <w:rPr>
          <w:b/>
        </w:rPr>
      </w:pPr>
      <w:r w:rsidRPr="00F72E0E">
        <w:rPr>
          <w:b/>
        </w:rPr>
        <w:t xml:space="preserve">11. </w:t>
      </w:r>
      <w:proofErr w:type="gramStart"/>
      <w:r w:rsidRPr="00F72E0E">
        <w:rPr>
          <w:b/>
        </w:rPr>
        <w:t>3  Stays</w:t>
      </w:r>
      <w:proofErr w:type="gramEnd"/>
      <w:r w:rsidRPr="00F72E0E">
        <w:rPr>
          <w:b/>
        </w:rPr>
        <w:t xml:space="preserve"> for 100 mm</w:t>
      </w:r>
      <w:r w:rsidRPr="00F72E0E">
        <w:rPr>
          <w:b/>
          <w:vertAlign w:val="superscript"/>
        </w:rPr>
        <w:t>2</w:t>
      </w:r>
      <w:r w:rsidRPr="00F72E0E">
        <w:rPr>
          <w:b/>
        </w:rPr>
        <w:t xml:space="preserve">  AAAC </w:t>
      </w:r>
    </w:p>
    <w:p w:rsidR="004F1C4B" w:rsidRPr="00F72E0E" w:rsidRDefault="004F1C4B" w:rsidP="004F1C4B">
      <w:pPr>
        <w:jc w:val="both"/>
        <w:rPr>
          <w:b/>
        </w:rPr>
      </w:pP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11&amp; 33 </w:t>
            </w:r>
            <w:proofErr w:type="spellStart"/>
            <w:r w:rsidRPr="00323E46">
              <w:t>kv</w:t>
            </w:r>
            <w:proofErr w:type="spellEnd"/>
            <w:r w:rsidRPr="00323E46">
              <w:t xml:space="preserve"> 100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 xml:space="preserve">11&amp; 33 </w:t>
            </w:r>
            <w:proofErr w:type="spellStart"/>
            <w:r w:rsidRPr="00F72E0E">
              <w:rPr>
                <w:b/>
              </w:rPr>
              <w:t>kv</w:t>
            </w:r>
            <w:proofErr w:type="spellEnd"/>
            <w:r w:rsidRPr="00F72E0E">
              <w:rPr>
                <w:b/>
              </w:rPr>
              <w:t xml:space="preserve">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lastRenderedPageBreak/>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rPr>
          <w:b/>
        </w:rPr>
      </w:pPr>
      <w:proofErr w:type="gramStart"/>
      <w:r w:rsidRPr="00F72E0E">
        <w:rPr>
          <w:b/>
        </w:rPr>
        <w:t>11.4  Stays</w:t>
      </w:r>
      <w:proofErr w:type="gramEnd"/>
      <w:r w:rsidRPr="00F72E0E">
        <w:rPr>
          <w:b/>
        </w:rPr>
        <w:t xml:space="preserve">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 &amp; 33 </w:t>
            </w:r>
            <w:proofErr w:type="spellStart"/>
            <w:r w:rsidRPr="00323E46">
              <w:t>kv</w:t>
            </w:r>
            <w:proofErr w:type="spellEnd"/>
            <w:r w:rsidRPr="00323E46">
              <w:t xml:space="preserve"> 148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 xml:space="preserve">11 &amp; 33 </w:t>
            </w:r>
            <w:proofErr w:type="spellStart"/>
            <w:r w:rsidRPr="00F72E0E">
              <w:rPr>
                <w:b/>
              </w:rPr>
              <w:t>kv</w:t>
            </w:r>
            <w:proofErr w:type="spellEnd"/>
            <w:r w:rsidRPr="00F72E0E">
              <w:rPr>
                <w:b/>
              </w:rPr>
              <w:t xml:space="preserve">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4F1C4B" w:rsidRPr="00F72E0E" w:rsidRDefault="004F1C4B" w:rsidP="004F1C4B">
      <w:pPr>
        <w:pStyle w:val="BodyText"/>
        <w:rPr>
          <w:b/>
        </w:rPr>
      </w:pPr>
      <w:r w:rsidRPr="00F72E0E">
        <w:rPr>
          <w:b/>
        </w:rPr>
        <w:t>12.</w:t>
      </w:r>
      <w:r w:rsidRPr="00F72E0E">
        <w:rPr>
          <w:b/>
        </w:rPr>
        <w:tab/>
        <w:t>The details of main components of guy assembly to be used are:</w:t>
      </w:r>
    </w:p>
    <w:p w:rsidR="004F1C4B" w:rsidRPr="00F72E0E" w:rsidRDefault="004F1C4B" w:rsidP="004F1C4B">
      <w:pPr>
        <w:pStyle w:val="BodyText"/>
        <w:rPr>
          <w:b/>
        </w:rPr>
      </w:pPr>
    </w:p>
    <w:p w:rsidR="004F1C4B" w:rsidRPr="00F72E0E" w:rsidRDefault="004F1C4B" w:rsidP="004F1C4B">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 xml:space="preserve">Anchor </w:t>
      </w:r>
      <w:proofErr w:type="gramStart"/>
      <w:r w:rsidRPr="00F72E0E">
        <w:rPr>
          <w:b/>
        </w:rPr>
        <w:t>Rod</w:t>
      </w:r>
      <w:r w:rsidRPr="00F72E0E">
        <w:t xml:space="preserve"> :</w:t>
      </w:r>
      <w:proofErr w:type="gramEnd"/>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Nos </w:t>
      </w:r>
      <w:proofErr w:type="spellStart"/>
      <w:r w:rsidRPr="00F72E0E">
        <w:t>hexogonel</w:t>
      </w:r>
      <w:proofErr w:type="spellEnd"/>
      <w:r w:rsidRPr="00F72E0E">
        <w:t xml:space="preserve">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p>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4F1C4B" w:rsidRPr="00F72E0E" w:rsidRDefault="004F1C4B" w:rsidP="004F1C4B">
      <w:pPr>
        <w:spacing w:before="120"/>
        <w:jc w:val="both"/>
        <w:rPr>
          <w:b/>
        </w:rPr>
      </w:pPr>
      <w:r w:rsidRPr="00F72E0E">
        <w:rPr>
          <w:b/>
        </w:rPr>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w:t>
      </w:r>
      <w:r w:rsidRPr="00F72E0E">
        <w:rPr>
          <w:noProof/>
        </w:rPr>
        <w:lastRenderedPageBreak/>
        <w:t xml:space="preserve">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4F1C4B">
      <w:pPr>
        <w:spacing w:before="120"/>
        <w:rPr>
          <w:b/>
        </w:rPr>
      </w:pPr>
      <w:r w:rsidRPr="00F72E0E">
        <w:rPr>
          <w:b/>
        </w:rPr>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proofErr w:type="spellStart"/>
      <w:r w:rsidRPr="00F72E0E">
        <w:t>I.S.Specifications</w:t>
      </w:r>
      <w:proofErr w:type="spellEnd"/>
      <w:r w:rsidRPr="00F72E0E">
        <w:t xml:space="preserve">.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Pr="00F72E0E" w:rsidRDefault="004F1C4B" w:rsidP="004F1C4B">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4F1C4B" w:rsidRPr="00F72E0E" w:rsidRDefault="004F1C4B" w:rsidP="004F1C4B">
      <w:pPr>
        <w:spacing w:before="120"/>
        <w:jc w:val="both"/>
        <w:rPr>
          <w:b/>
          <w:noProof/>
        </w:rPr>
      </w:pPr>
      <w:r w:rsidRPr="00F72E0E">
        <w:rPr>
          <w:b/>
          <w:noProof/>
        </w:rPr>
        <w:t>13.6</w:t>
      </w:r>
      <w:r w:rsidRPr="00F72E0E">
        <w:rPr>
          <w:b/>
          <w:noProof/>
        </w:rPr>
        <w:tab/>
        <w:t>Size of Flat for clamps</w:t>
      </w:r>
    </w:p>
    <w:p w:rsidR="004F1C4B" w:rsidRPr="00F72E0E" w:rsidRDefault="004F1C4B" w:rsidP="004F1C4B">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4F1C4B" w:rsidRPr="00F72E0E" w:rsidRDefault="004F1C4B" w:rsidP="004F1C4B">
      <w:pPr>
        <w:spacing w:before="120"/>
        <w:jc w:val="both"/>
        <w:rPr>
          <w:b/>
          <w:noProof/>
        </w:rPr>
      </w:pPr>
      <w:r w:rsidRPr="00F72E0E">
        <w:rPr>
          <w:b/>
          <w:noProof/>
        </w:rPr>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w:t>
      </w:r>
      <w:r w:rsidRPr="00F72E0E">
        <w:rPr>
          <w:noProof/>
        </w:rPr>
        <w:lastRenderedPageBreak/>
        <w:t xml:space="preserve">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t>The rates quoted by the contractor shall include this additional arrangement also.</w:t>
      </w:r>
    </w:p>
    <w:p w:rsidR="004F1C4B" w:rsidRPr="00F72E0E" w:rsidRDefault="004F1C4B" w:rsidP="004F1C4B">
      <w:pPr>
        <w:spacing w:before="120"/>
        <w:jc w:val="both"/>
        <w:rPr>
          <w:b/>
          <w:noProof/>
        </w:rPr>
      </w:pPr>
      <w:r w:rsidRPr="00F72E0E">
        <w:rPr>
          <w:b/>
          <w:noProof/>
        </w:rPr>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4F1C4B">
      <w:pPr>
        <w:spacing w:before="120"/>
        <w:ind w:left="720"/>
        <w:jc w:val="both"/>
        <w:rPr>
          <w:noProof/>
        </w:rPr>
      </w:pPr>
    </w:p>
    <w:p w:rsidR="004F1C4B" w:rsidRPr="00F72E0E" w:rsidRDefault="004F1C4B" w:rsidP="004F1C4B">
      <w:pPr>
        <w:tabs>
          <w:tab w:val="num" w:pos="3240"/>
        </w:tabs>
        <w:spacing w:before="120"/>
        <w:jc w:val="both"/>
        <w:rPr>
          <w:b/>
          <w:noProof/>
        </w:rPr>
      </w:pPr>
      <w:r w:rsidRPr="00F72E0E">
        <w:rPr>
          <w:b/>
          <w:noProof/>
        </w:rPr>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Pr="00F72E0E" w:rsidRDefault="004F1C4B" w:rsidP="004F1C4B">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4F1C4B">
      <w:pPr>
        <w:spacing w:before="120"/>
        <w:ind w:left="720"/>
        <w:jc w:val="both"/>
        <w:rPr>
          <w:noProof/>
        </w:rPr>
      </w:pPr>
      <w:r w:rsidRPr="00F72E0E">
        <w:rPr>
          <w:noProof/>
        </w:rPr>
        <w:t xml:space="preserve">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w:t>
      </w:r>
      <w:r w:rsidRPr="00F72E0E">
        <w:rPr>
          <w:noProof/>
        </w:rPr>
        <w:lastRenderedPageBreak/>
        <w:t>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Care to be taken to see that there shall be no joint nearer than 20 mts distance to the 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w:t>
      </w:r>
      <w:proofErr w:type="gramStart"/>
      <w:r w:rsidRPr="00F72E0E">
        <w:t>Jointing</w:t>
      </w:r>
      <w:proofErr w:type="gramEnd"/>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4F1C4B">
      <w:pPr>
        <w:spacing w:before="120"/>
        <w:ind w:left="720"/>
        <w:jc w:val="both"/>
        <w:rPr>
          <w:noProof/>
        </w:rPr>
      </w:pPr>
      <w:r w:rsidRPr="00F72E0E">
        <w:rPr>
          <w:noProof/>
        </w:rPr>
        <w:t xml:space="preserve">As the conductors are reeled out they are hoisted upto the cross arm. This may be done by </w:t>
      </w:r>
      <w:r w:rsidRPr="00F72E0E">
        <w:rPr>
          <w:noProof/>
        </w:rPr>
        <w:lastRenderedPageBreak/>
        <w:t>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t xml:space="preserve">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w:t>
      </w:r>
      <w:r w:rsidRPr="00F72E0E">
        <w:rPr>
          <w:noProof/>
        </w:rPr>
        <w:lastRenderedPageBreak/>
        <w:t>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t>In lengthy sections more than six spans, sag shall be checked in two spans.</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 xml:space="preserve"> </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4F1C4B">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t>1.</w:t>
      </w:r>
      <w:r w:rsidRPr="00F72E0E">
        <w:rPr>
          <w:noProof/>
        </w:rPr>
        <w:tab/>
        <w:t>Helical formed ties should be used.</w:t>
      </w:r>
    </w:p>
    <w:p w:rsidR="004F1C4B" w:rsidRPr="00F72E0E" w:rsidRDefault="004F1C4B" w:rsidP="004F1C4B">
      <w:pPr>
        <w:ind w:firstLine="720"/>
        <w:jc w:val="both"/>
        <w:rPr>
          <w:noProof/>
        </w:rPr>
      </w:pPr>
      <w:r w:rsidRPr="00F72E0E">
        <w:rPr>
          <w:noProof/>
        </w:rPr>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t>3.</w:t>
      </w:r>
      <w:r w:rsidRPr="00F72E0E">
        <w:rPr>
          <w:noProof/>
        </w:rPr>
        <w:tab/>
        <w:t xml:space="preserve">The lay direction of the tie must be the same as that of the outer layer of the 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lastRenderedPageBreak/>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4F1C4B">
      <w:pPr>
        <w:pStyle w:val="Heading2"/>
        <w:ind w:left="720"/>
      </w:pP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 xml:space="preserve">Holding the tie wire tightly against insulator throw two tight close wraps around the </w:t>
      </w:r>
      <w:r w:rsidRPr="00F72E0E">
        <w:rPr>
          <w:noProof/>
        </w:rPr>
        <w:lastRenderedPageBreak/>
        <w:t>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4F1C4B">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w:t>
      </w:r>
      <w:proofErr w:type="spellStart"/>
      <w:r w:rsidRPr="00F72E0E">
        <w:rPr>
          <w:b w:val="0"/>
          <w:bCs w:val="0"/>
        </w:rPr>
        <w:t>aluminium</w:t>
      </w:r>
      <w:proofErr w:type="spellEnd"/>
      <w:r w:rsidRPr="00F72E0E">
        <w:rPr>
          <w:b w:val="0"/>
          <w:bCs w:val="0"/>
        </w:rPr>
        <w:t xml:space="preserve">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w:t>
      </w:r>
      <w:proofErr w:type="gramStart"/>
      <w:r w:rsidRPr="00F72E0E">
        <w:rPr>
          <w:b w:val="0"/>
          <w:bCs w:val="0"/>
        </w:rPr>
        <w:t>transport</w:t>
      </w:r>
      <w:proofErr w:type="gramEnd"/>
      <w:r w:rsidRPr="00F72E0E">
        <w:rPr>
          <w:b w:val="0"/>
          <w:bCs w:val="0"/>
        </w:rPr>
        <w:t xml:space="preserve">.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tab/>
      </w:r>
      <w:proofErr w:type="spellStart"/>
      <w:r w:rsidRPr="00F72E0E">
        <w:rPr>
          <w:b w:val="0"/>
          <w:bCs w:val="0"/>
        </w:rPr>
        <w:t>Chromite</w:t>
      </w:r>
      <w:proofErr w:type="spellEnd"/>
      <w:r w:rsidRPr="00F72E0E">
        <w:rPr>
          <w:b w:val="0"/>
          <w:bCs w:val="0"/>
        </w:rPr>
        <w:t xml:space="preserve"> or graphite conducting oxide inhibiting </w:t>
      </w:r>
      <w:proofErr w:type="gramStart"/>
      <w:r w:rsidRPr="00F72E0E">
        <w:rPr>
          <w:b w:val="0"/>
          <w:bCs w:val="0"/>
        </w:rPr>
        <w:t>grease,</w:t>
      </w:r>
      <w:proofErr w:type="gramEnd"/>
      <w:r w:rsidRPr="00F72E0E">
        <w:rPr>
          <w:b w:val="0"/>
          <w:bCs w:val="0"/>
        </w:rPr>
        <w:t xml:space="preserve"> should be applied before cleaning with wire brush, where ever jointing takes place. </w:t>
      </w:r>
    </w:p>
    <w:p w:rsidR="004F1C4B" w:rsidRPr="00F72E0E" w:rsidRDefault="004F1C4B" w:rsidP="000675F0">
      <w:pPr>
        <w:pStyle w:val="BodyText2"/>
        <w:tabs>
          <w:tab w:val="num" w:pos="528"/>
          <w:tab w:val="num" w:pos="1440"/>
        </w:tabs>
        <w:ind w:left="912" w:hanging="900"/>
        <w:rPr>
          <w:bCs w:val="0"/>
        </w:rPr>
      </w:pPr>
      <w:r w:rsidRPr="00F72E0E">
        <w:rPr>
          <w:bCs w:val="0"/>
        </w:rPr>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proofErr w:type="spellStart"/>
      <w:r w:rsidRPr="00F72E0E">
        <w:rPr>
          <w:b w:val="0"/>
          <w:bCs w:val="0"/>
        </w:rPr>
        <w:t>Donot</w:t>
      </w:r>
      <w:proofErr w:type="spellEnd"/>
      <w:r w:rsidRPr="00F72E0E">
        <w:rPr>
          <w:b w:val="0"/>
          <w:bCs w:val="0"/>
        </w:rPr>
        <w:t xml:space="preserve">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tab/>
        <w:t xml:space="preserve">Do not make jumper connections on dirty or </w:t>
      </w:r>
      <w:proofErr w:type="gramStart"/>
      <w:r w:rsidRPr="00F72E0E">
        <w:rPr>
          <w:b w:val="0"/>
          <w:bCs w:val="0"/>
        </w:rPr>
        <w:t>weathered  conductor</w:t>
      </w:r>
      <w:proofErr w:type="gramEnd"/>
      <w:r w:rsidRPr="00F72E0E">
        <w:rPr>
          <w:b w:val="0"/>
          <w:bCs w:val="0"/>
        </w:rPr>
        <w:t>,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tab/>
      </w:r>
    </w:p>
    <w:p w:rsidR="004F1C4B" w:rsidRPr="00F72E0E" w:rsidRDefault="004F1C4B" w:rsidP="004F1C4B">
      <w:pPr>
        <w:pStyle w:val="BodyText2"/>
        <w:tabs>
          <w:tab w:val="num" w:pos="840"/>
          <w:tab w:val="num" w:pos="1440"/>
        </w:tabs>
        <w:ind w:left="540"/>
        <w:rPr>
          <w:b w:val="0"/>
          <w:bCs w:val="0"/>
        </w:rPr>
      </w:pPr>
      <w:r w:rsidRPr="00F72E0E">
        <w:rPr>
          <w:b w:val="0"/>
          <w:bCs w:val="0"/>
        </w:rPr>
        <w:t xml:space="preserve">Do not handle </w:t>
      </w:r>
      <w:proofErr w:type="spellStart"/>
      <w:r w:rsidRPr="00F72E0E">
        <w:rPr>
          <w:b w:val="0"/>
          <w:bCs w:val="0"/>
        </w:rPr>
        <w:t>aluminium</w:t>
      </w:r>
      <w:proofErr w:type="spellEnd"/>
      <w:r w:rsidRPr="00F72E0E">
        <w:rPr>
          <w:b w:val="0"/>
          <w:bCs w:val="0"/>
        </w:rPr>
        <w:t xml:space="preserve"> conductor in a rough fashion but handle it with </w:t>
      </w:r>
      <w:proofErr w:type="gramStart"/>
      <w:r w:rsidRPr="00F72E0E">
        <w:rPr>
          <w:b w:val="0"/>
          <w:bCs w:val="0"/>
        </w:rPr>
        <w:t>a  care</w:t>
      </w:r>
      <w:proofErr w:type="gramEnd"/>
      <w:r w:rsidRPr="00F72E0E">
        <w:rPr>
          <w:b w:val="0"/>
          <w:bCs w:val="0"/>
        </w:rPr>
        <w:t xml:space="preserv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t xml:space="preserve">Maximum tension in each line conductor strung from substation structure is             </w:t>
      </w:r>
    </w:p>
    <w:p w:rsidR="004F1C4B" w:rsidRPr="00F72E0E" w:rsidRDefault="004F1C4B" w:rsidP="004F1C4B">
      <w:pPr>
        <w:pStyle w:val="BodyTextIndent2"/>
        <w:ind w:left="540" w:firstLine="180"/>
      </w:pPr>
      <w:proofErr w:type="gramStart"/>
      <w:r w:rsidRPr="00F72E0E">
        <w:t>450 Kg.</w:t>
      </w:r>
      <w:proofErr w:type="gramEnd"/>
    </w:p>
    <w:p w:rsidR="004F1C4B" w:rsidRPr="00F72E0E" w:rsidRDefault="004F1C4B" w:rsidP="004F1C4B">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4F1C4B">
      <w:pPr>
        <w:spacing w:before="120"/>
        <w:ind w:left="720"/>
        <w:jc w:val="both"/>
      </w:pPr>
      <w:r w:rsidRPr="00F72E0E">
        <w:t xml:space="preserve">Maximum permissible first span from the substation structure in 60 </w:t>
      </w:r>
      <w:proofErr w:type="spellStart"/>
      <w:r w:rsidRPr="00F72E0E">
        <w:t>mts</w:t>
      </w:r>
      <w:proofErr w:type="spellEnd"/>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proofErr w:type="gramStart"/>
      <w:r w:rsidRPr="00F72E0E">
        <w:t>Maximum slope (mean of three conductors) at the point of attachment in 1:8 above horizontal.</w:t>
      </w:r>
      <w:proofErr w:type="gramEnd"/>
      <w:r w:rsidRPr="00F72E0E">
        <w:t xml:space="preserve">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4F1C4B">
      <w:pPr>
        <w:spacing w:before="120"/>
        <w:ind w:left="720"/>
        <w:jc w:val="both"/>
        <w:rPr>
          <w:noProof/>
        </w:rPr>
      </w:pPr>
    </w:p>
    <w:p w:rsidR="004F1C4B" w:rsidRPr="00F72E0E" w:rsidRDefault="004F1C4B" w:rsidP="004F1C4B">
      <w:pPr>
        <w:spacing w:before="120"/>
        <w:jc w:val="both"/>
        <w:rPr>
          <w:b/>
          <w:noProof/>
        </w:rPr>
      </w:pPr>
      <w:r w:rsidRPr="00F72E0E">
        <w:rPr>
          <w:b/>
          <w:noProof/>
        </w:rPr>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lastRenderedPageBreak/>
        <w:t>16.8</w:t>
      </w:r>
      <w:r w:rsidRPr="00F72E0E">
        <w:tab/>
        <w:t xml:space="preserve">Works such as erection of support underneath an existing </w:t>
      </w:r>
      <w:proofErr w:type="spellStart"/>
      <w:r w:rsidRPr="00F72E0E">
        <w:t>powerline</w:t>
      </w:r>
      <w:proofErr w:type="spellEnd"/>
      <w:r w:rsidRPr="00F72E0E">
        <w:t xml:space="preserve"> and paying out of conductor and earth wire and stringing the power line crossing span or a railway crossing span or road crossing span will have to be done only after receipt of the line clear from </w:t>
      </w:r>
      <w:r w:rsidR="00165E7B">
        <w:t>TGSPDCL</w:t>
      </w:r>
      <w:r w:rsidRPr="00F72E0E">
        <w:t xml:space="preserve"> authorities and approval from the concerned departmental officers. Such special works, </w:t>
      </w:r>
      <w:proofErr w:type="spellStart"/>
      <w:r w:rsidRPr="00F72E0E">
        <w:t>some times</w:t>
      </w:r>
      <w:proofErr w:type="spellEnd"/>
      <w:r w:rsidRPr="00F72E0E">
        <w:t xml:space="preserve"> may not match with the </w:t>
      </w:r>
      <w:proofErr w:type="spellStart"/>
      <w:r w:rsidRPr="00F72E0E">
        <w:t>programme</w:t>
      </w:r>
      <w:proofErr w:type="spellEnd"/>
      <w:r w:rsidRPr="00F72E0E">
        <w:t xml:space="preserv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w:t>
      </w:r>
      <w:proofErr w:type="gramStart"/>
      <w:r w:rsidRPr="00F72E0E">
        <w:t>and  38</w:t>
      </w:r>
      <w:proofErr w:type="gramEnd"/>
      <w:r w:rsidRPr="00F72E0E">
        <w:t xml:space="preserve">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water used for mixing concrete shall be fresh and conform to </w:t>
      </w:r>
      <w:proofErr w:type="spellStart"/>
      <w:r w:rsidRPr="00F72E0E">
        <w:t>I.S.Specifications</w:t>
      </w:r>
      <w:proofErr w:type="spellEnd"/>
      <w:r w:rsidRPr="00F72E0E">
        <w:t xml:space="preserve"> and it should be clean and free from oil, acids and alkali. </w:t>
      </w:r>
      <w:proofErr w:type="spellStart"/>
      <w:r w:rsidRPr="00F72E0E">
        <w:t>Saltish</w:t>
      </w:r>
      <w:proofErr w:type="spellEnd"/>
      <w:r w:rsidRPr="00F72E0E">
        <w:t xml:space="preserve">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concrete should be mixed as stiff as the requirement of placing the concrete in the form of moulds and the degree to which the concrete resists segregation will permit. Hence, the quantity of water </w:t>
      </w:r>
      <w:proofErr w:type="spellStart"/>
      <w:r w:rsidRPr="00F72E0E">
        <w:t>accertained</w:t>
      </w:r>
      <w:proofErr w:type="spellEnd"/>
      <w:r w:rsidRPr="00F72E0E">
        <w:t xml:space="preserve">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tab/>
      </w:r>
      <w:r w:rsidRPr="00F72E0E">
        <w:tab/>
        <w:t>In wet locations, the site must be kept completely de-</w:t>
      </w:r>
      <w:proofErr w:type="gramStart"/>
      <w:r w:rsidRPr="00F72E0E">
        <w:t>watered  both</w:t>
      </w:r>
      <w:proofErr w:type="gramEnd"/>
      <w:r w:rsidRPr="00F72E0E">
        <w:t xml:space="preserve">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forms of moulds shall not be removed before a lapse of about 24 hours after the completion of concreting. After removal of the form moulds, the concreted surfaces, wherever required, shall be repaired with a rich cement and sand </w:t>
      </w:r>
      <w:proofErr w:type="spellStart"/>
      <w:r w:rsidRPr="00F72E0E">
        <w:t>mortor</w:t>
      </w:r>
      <w:proofErr w:type="spellEnd"/>
      <w:r w:rsidRPr="00F72E0E">
        <w:t xml:space="preserve"> in the shortest possible time.</w:t>
      </w:r>
    </w:p>
    <w:p w:rsidR="004F1C4B" w:rsidRPr="00F72E0E" w:rsidRDefault="004F1C4B" w:rsidP="004F1C4B">
      <w:pPr>
        <w:pStyle w:val="BodyTextIndent"/>
        <w:numPr>
          <w:ilvl w:val="1"/>
          <w:numId w:val="0"/>
        </w:numPr>
        <w:tabs>
          <w:tab w:val="num" w:pos="720"/>
        </w:tabs>
        <w:spacing w:line="240" w:lineRule="auto"/>
        <w:ind w:left="720" w:hanging="720"/>
      </w:pPr>
    </w:p>
    <w:p w:rsidR="004F1C4B" w:rsidRDefault="004F1C4B" w:rsidP="004F1C4B">
      <w:pPr>
        <w:pStyle w:val="BodyTextIndent"/>
        <w:numPr>
          <w:ilvl w:val="1"/>
          <w:numId w:val="0"/>
        </w:numPr>
        <w:tabs>
          <w:tab w:val="num" w:pos="720"/>
        </w:tabs>
        <w:spacing w:line="240" w:lineRule="auto"/>
        <w:ind w:left="720" w:hanging="720"/>
      </w:pPr>
      <w:r w:rsidRPr="00F72E0E">
        <w:tab/>
      </w:r>
      <w:r w:rsidRPr="00F72E0E">
        <w:tab/>
        <w:t xml:space="preserve">Concreting to be done at locations as per Item no 11 of </w:t>
      </w:r>
      <w:proofErr w:type="gramStart"/>
      <w:r w:rsidRPr="00F72E0E">
        <w:t>specifications  to</w:t>
      </w:r>
      <w:proofErr w:type="gramEnd"/>
      <w:r w:rsidRPr="00F72E0E">
        <w:t xml:space="preserve"> the sizes as mentioned below. </w:t>
      </w: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Pr="00F72E0E" w:rsidRDefault="00144F31"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lastRenderedPageBreak/>
              <w:t xml:space="preserve">           </w:t>
            </w:r>
            <w:proofErr w:type="spellStart"/>
            <w:r w:rsidRPr="00323E46">
              <w:rPr>
                <w:b/>
              </w:rPr>
              <w:t>Sl.No</w:t>
            </w:r>
            <w:proofErr w:type="spellEnd"/>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 xml:space="preserve">8.0 </w:t>
            </w:r>
            <w:proofErr w:type="spellStart"/>
            <w:r w:rsidRPr="00323E46">
              <w:t>Mts</w:t>
            </w:r>
            <w:proofErr w:type="spellEnd"/>
            <w:r w:rsidRPr="00323E46">
              <w:t xml:space="preserve"> PSCC</w:t>
            </w:r>
          </w:p>
        </w:tc>
        <w:tc>
          <w:tcPr>
            <w:tcW w:w="5238" w:type="dxa"/>
            <w:vAlign w:val="center"/>
          </w:tcPr>
          <w:p w:rsidR="004F1C4B" w:rsidRPr="00323E46" w:rsidRDefault="004F1C4B" w:rsidP="00061C1E">
            <w:pPr>
              <w:pStyle w:val="BodyText"/>
              <w:jc w:val="center"/>
            </w:pPr>
            <w:r w:rsidRPr="00323E46">
              <w:t xml:space="preserve">0.76 x 0.76 x 1.52 </w:t>
            </w:r>
            <w:proofErr w:type="spellStart"/>
            <w:r w:rsidRPr="00323E46">
              <w:t>mts</w:t>
            </w:r>
            <w:proofErr w:type="spellEnd"/>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 xml:space="preserve">9.0 </w:t>
            </w:r>
            <w:proofErr w:type="spellStart"/>
            <w:r w:rsidRPr="00323E46">
              <w:t>mts</w:t>
            </w:r>
            <w:proofErr w:type="spellEnd"/>
            <w:r w:rsidRPr="00323E46">
              <w:t xml:space="preserve"> to 9.5 </w:t>
            </w:r>
            <w:proofErr w:type="spellStart"/>
            <w:r w:rsidRPr="00323E46">
              <w:t>mts</w:t>
            </w:r>
            <w:proofErr w:type="spellEnd"/>
            <w:r w:rsidRPr="00323E46">
              <w:t xml:space="preserve"> PSCC</w:t>
            </w:r>
          </w:p>
        </w:tc>
        <w:tc>
          <w:tcPr>
            <w:tcW w:w="5238" w:type="dxa"/>
            <w:vAlign w:val="center"/>
          </w:tcPr>
          <w:p w:rsidR="004F1C4B" w:rsidRPr="00323E46" w:rsidRDefault="004F1C4B" w:rsidP="00061C1E">
            <w:pPr>
              <w:pStyle w:val="BodyText"/>
              <w:jc w:val="center"/>
            </w:pPr>
            <w:r w:rsidRPr="00323E46">
              <w:t xml:space="preserve">0.76 x 0.76 x 1.83 </w:t>
            </w:r>
            <w:proofErr w:type="spellStart"/>
            <w:r w:rsidRPr="00323E46">
              <w:t>mts</w:t>
            </w:r>
            <w:proofErr w:type="spellEnd"/>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 xml:space="preserve">11.0 </w:t>
            </w:r>
            <w:proofErr w:type="spellStart"/>
            <w:r w:rsidRPr="00323E46">
              <w:t>mts</w:t>
            </w:r>
            <w:proofErr w:type="spellEnd"/>
            <w:r w:rsidRPr="00323E46">
              <w:t xml:space="preserve"> spun poles</w:t>
            </w:r>
          </w:p>
        </w:tc>
        <w:tc>
          <w:tcPr>
            <w:tcW w:w="5238" w:type="dxa"/>
            <w:vAlign w:val="center"/>
          </w:tcPr>
          <w:p w:rsidR="004F1C4B" w:rsidRPr="00323E46" w:rsidRDefault="00144F31" w:rsidP="00144F31">
            <w:pPr>
              <w:pStyle w:val="BodyText"/>
            </w:pPr>
            <w:r>
              <w:t xml:space="preserve">                    </w:t>
            </w:r>
            <w:r w:rsidR="004F1C4B" w:rsidRPr="00323E46">
              <w:t xml:space="preserve">0.75 x 0.60 x 2.0 </w:t>
            </w:r>
            <w:proofErr w:type="spellStart"/>
            <w:r w:rsidR="004F1C4B" w:rsidRPr="00323E46">
              <w:t>mts</w:t>
            </w:r>
            <w:proofErr w:type="spellEnd"/>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 xml:space="preserve">0.45 x 0.45 x 1.265 </w:t>
            </w:r>
            <w:proofErr w:type="spellStart"/>
            <w:r w:rsidRPr="00323E46">
              <w:t>mts</w:t>
            </w:r>
            <w:proofErr w:type="spellEnd"/>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tab/>
      </w:r>
    </w:p>
    <w:p w:rsidR="004F1C4B" w:rsidRPr="00F72E0E" w:rsidRDefault="004F1C4B" w:rsidP="004F1C4B">
      <w:pPr>
        <w:pStyle w:val="BodyTextIndent"/>
        <w:numPr>
          <w:ilvl w:val="1"/>
          <w:numId w:val="0"/>
        </w:numPr>
        <w:tabs>
          <w:tab w:val="num" w:pos="0"/>
        </w:tabs>
        <w:spacing w:line="240" w:lineRule="auto"/>
        <w:ind w:hanging="720"/>
      </w:pPr>
      <w:r w:rsidRPr="00F72E0E">
        <w:tab/>
        <w:t xml:space="preserve">If auger is used for excavation of pole pits only base concreting shall be done and there is no need for mass concreting, provided the ground conditions are firm. </w:t>
      </w:r>
      <w:proofErr w:type="spellStart"/>
      <w:r w:rsidRPr="00F72E0E">
        <w:t>Augering</w:t>
      </w:r>
      <w:proofErr w:type="spellEnd"/>
      <w:r w:rsidRPr="00F72E0E">
        <w:t xml:space="preserve"> not suitable for running sand / </w:t>
      </w:r>
      <w:proofErr w:type="spellStart"/>
      <w:r w:rsidRPr="00F72E0E">
        <w:t>Marshys</w:t>
      </w:r>
      <w:proofErr w:type="spellEnd"/>
      <w:r w:rsidRPr="00F72E0E">
        <w:t xml:space="preserve">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tab/>
        <w:t xml:space="preserve">Location numbers for each pole shall be painted on the pole with black enamel paint on white enamel paint base. </w:t>
      </w:r>
      <w:proofErr w:type="gramStart"/>
      <w:r w:rsidRPr="00F72E0E">
        <w:t>Two coats of paint to be provided.</w:t>
      </w:r>
      <w:proofErr w:type="gramEnd"/>
      <w:r w:rsidRPr="00F72E0E">
        <w:t xml:space="preserve"> Alternatively </w:t>
      </w:r>
      <w:proofErr w:type="spellStart"/>
      <w:r w:rsidRPr="00F72E0E">
        <w:t>prenumbered</w:t>
      </w:r>
      <w:proofErr w:type="spellEnd"/>
      <w:r w:rsidRPr="00F72E0E">
        <w:t xml:space="preserve"> metallic plates may be punched on to the supports at a height of 1.5 </w:t>
      </w:r>
      <w:proofErr w:type="spellStart"/>
      <w:r w:rsidRPr="00F72E0E">
        <w:t>mts</w:t>
      </w:r>
      <w:proofErr w:type="spellEnd"/>
      <w:r w:rsidRPr="00F72E0E">
        <w:t xml:space="preserve">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 xml:space="preserve">Pole schedules are to be prepared by the Contractor with </w:t>
      </w:r>
      <w:proofErr w:type="spellStart"/>
      <w:r w:rsidRPr="00F72E0E">
        <w:t>proforma</w:t>
      </w:r>
      <w:proofErr w:type="spellEnd"/>
      <w:r w:rsidRPr="00F72E0E">
        <w:t xml:space="preserve">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r>
      <w:proofErr w:type="spellStart"/>
      <w:r w:rsidRPr="00F72E0E">
        <w:t>Anticlimbing</w:t>
      </w:r>
      <w:proofErr w:type="spellEnd"/>
      <w:r w:rsidRPr="00F72E0E">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 xml:space="preserve">The Contractor shall entirely be responsible for the correct erection of line as per specification / approved drawings and their correct setting and alignment, as approved by the Engineer. If the supports and </w:t>
      </w:r>
      <w:proofErr w:type="spellStart"/>
      <w:r w:rsidRPr="00F72E0E">
        <w:t>D.P.Structures</w:t>
      </w:r>
      <w:proofErr w:type="spellEnd"/>
      <w:r w:rsidRPr="00F72E0E">
        <w:t xml:space="preserve"> after the erection are found to differ from approved route maps and drawings or to be out of alignment, the Contractor shall dismantle and </w:t>
      </w:r>
      <w:proofErr w:type="spellStart"/>
      <w:r w:rsidRPr="00F72E0E">
        <w:t>reerect</w:t>
      </w:r>
      <w:proofErr w:type="spellEnd"/>
      <w:r w:rsidRPr="00F72E0E">
        <w:t xml:space="preserve">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All the bolts and nuts and pole fittings are </w:t>
      </w:r>
      <w:proofErr w:type="spellStart"/>
      <w:r w:rsidRPr="00F72E0E">
        <w:t>galvanised</w:t>
      </w:r>
      <w:proofErr w:type="spellEnd"/>
      <w:r w:rsidRPr="00F72E0E">
        <w:t xml:space="preserve">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lastRenderedPageBreak/>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Nos </w:t>
      </w:r>
      <w:proofErr w:type="spellStart"/>
      <w:r w:rsidRPr="00F72E0E">
        <w:t>aluminium</w:t>
      </w:r>
      <w:proofErr w:type="spellEnd"/>
      <w:r w:rsidRPr="00F72E0E">
        <w:t xml:space="preserve">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w:t>
      </w:r>
      <w:proofErr w:type="spellStart"/>
      <w:r w:rsidRPr="00F72E0E">
        <w:t>labour</w:t>
      </w:r>
      <w:proofErr w:type="spellEnd"/>
      <w:r w:rsidRPr="00F72E0E">
        <w:t xml:space="preserve">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t>
      </w:r>
      <w:proofErr w:type="spellStart"/>
      <w:r w:rsidRPr="00F72E0E">
        <w:t>with in</w:t>
      </w:r>
      <w:proofErr w:type="spellEnd"/>
      <w:r w:rsidRPr="00F72E0E">
        <w:t xml:space="preserve">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t>
      </w:r>
      <w:proofErr w:type="spellStart"/>
      <w:r w:rsidRPr="00F72E0E">
        <w:t>with in</w:t>
      </w:r>
      <w:proofErr w:type="spellEnd"/>
      <w:r w:rsidRPr="00F72E0E">
        <w:t xml:space="preserve"> 12 months from the date of handing over, the contractor shall rectify the same without any extra cost. </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w:t>
      </w:r>
      <w:r w:rsidR="00165E7B">
        <w:t>TGSPDCL</w:t>
      </w:r>
      <w:r w:rsidRPr="00F72E0E">
        <w:t xml:space="preserve"> staff must make a final check of the complete line, after the contractor confirms that he has carried out all the checks required for </w:t>
      </w:r>
      <w:proofErr w:type="spellStart"/>
      <w:r w:rsidRPr="00F72E0E">
        <w:t>energising</w:t>
      </w:r>
      <w:proofErr w:type="spellEnd"/>
      <w:r w:rsidRPr="00F72E0E">
        <w:t xml:space="preserve">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w:t>
      </w:r>
      <w:proofErr w:type="spellStart"/>
      <w:r w:rsidRPr="00F72E0E">
        <w:t>energised</w:t>
      </w:r>
      <w:proofErr w:type="spellEnd"/>
      <w:r w:rsidRPr="00F72E0E">
        <w:t xml:space="preserve"> at full operating voltage before handing over. </w:t>
      </w:r>
    </w:p>
    <w:p w:rsidR="004F1C4B" w:rsidRPr="00F72E0E" w:rsidRDefault="004F1C4B" w:rsidP="004F1C4B">
      <w:pPr>
        <w:pStyle w:val="BodyTextIndent"/>
      </w:pPr>
    </w:p>
    <w:p w:rsidR="004F1C4B" w:rsidRPr="00F72E0E" w:rsidRDefault="004F1C4B" w:rsidP="004F1C4B">
      <w:pPr>
        <w:pStyle w:val="BodyTextIndent"/>
        <w:sectPr w:rsidR="004F1C4B" w:rsidRPr="00F72E0E" w:rsidSect="00165E7B">
          <w:footerReference w:type="even" r:id="rId16"/>
          <w:footerReference w:type="default" r:id="rId17"/>
          <w:pgSz w:w="11909" w:h="16834" w:code="9"/>
          <w:pgMar w:top="568"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KV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w:t>
            </w:r>
            <w:proofErr w:type="spellStart"/>
            <w:r w:rsidRPr="00F72E0E">
              <w:t>Mts</w:t>
            </w:r>
            <w:proofErr w:type="spellEnd"/>
            <w:r w:rsidRPr="00F72E0E">
              <w:t>)</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proofErr w:type="spellStart"/>
            <w:r w:rsidRPr="00F72E0E">
              <w:t>Struct</w:t>
            </w:r>
            <w:proofErr w:type="spellEnd"/>
            <w:r w:rsidRPr="00F72E0E">
              <w:t xml:space="preserve">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33 KV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proofErr w:type="spellStart"/>
            <w:r w:rsidRPr="00F72E0E">
              <w:t>Pedastal</w:t>
            </w:r>
            <w:proofErr w:type="spellEnd"/>
            <w:r w:rsidRPr="00F72E0E">
              <w:t xml:space="preserve"> clamps</w:t>
            </w:r>
          </w:p>
        </w:tc>
        <w:tc>
          <w:tcPr>
            <w:tcW w:w="990" w:type="dxa"/>
          </w:tcPr>
          <w:p w:rsidR="004F1C4B" w:rsidRPr="00F72E0E" w:rsidRDefault="004F1C4B" w:rsidP="00061C1E">
            <w:pPr>
              <w:spacing w:before="120"/>
              <w:jc w:val="center"/>
            </w:pPr>
            <w:r w:rsidRPr="00F72E0E">
              <w:t xml:space="preserve">Pins with </w:t>
            </w:r>
            <w:r w:rsidR="00126934">
              <w:t>insulation</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33KV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proofErr w:type="spellStart"/>
            <w:r w:rsidRPr="00F72E0E">
              <w:t>P.G.Clamp</w:t>
            </w:r>
            <w:proofErr w:type="spellEnd"/>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11 KV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proofErr w:type="spellStart"/>
            <w:r w:rsidRPr="00F72E0E">
              <w:t>S.No</w:t>
            </w:r>
            <w:proofErr w:type="spellEnd"/>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11 KV pins with insulators</w:t>
            </w:r>
          </w:p>
        </w:tc>
        <w:tc>
          <w:tcPr>
            <w:tcW w:w="1080" w:type="dxa"/>
          </w:tcPr>
          <w:p w:rsidR="004F1C4B" w:rsidRPr="00F72E0E" w:rsidRDefault="004F1C4B" w:rsidP="00061C1E">
            <w:pPr>
              <w:spacing w:before="120"/>
            </w:pPr>
            <w:r w:rsidRPr="00F72E0E">
              <w:t>11 KV discs</w:t>
            </w:r>
          </w:p>
        </w:tc>
        <w:tc>
          <w:tcPr>
            <w:tcW w:w="1188" w:type="dxa"/>
          </w:tcPr>
          <w:p w:rsidR="004F1C4B" w:rsidRPr="00F72E0E" w:rsidRDefault="004F1C4B" w:rsidP="00061C1E">
            <w:pPr>
              <w:spacing w:before="120"/>
            </w:pPr>
            <w:r w:rsidRPr="00F72E0E">
              <w:t>11 KV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proofErr w:type="spellStart"/>
            <w:r w:rsidRPr="00F72E0E">
              <w:t>C.I.Knobs</w:t>
            </w:r>
            <w:proofErr w:type="spellEnd"/>
          </w:p>
        </w:tc>
        <w:tc>
          <w:tcPr>
            <w:tcW w:w="1080" w:type="dxa"/>
          </w:tcPr>
          <w:p w:rsidR="004F1C4B" w:rsidRPr="00F72E0E" w:rsidRDefault="004F1C4B" w:rsidP="00061C1E">
            <w:pPr>
              <w:spacing w:before="120"/>
            </w:pPr>
            <w:proofErr w:type="spellStart"/>
            <w:r w:rsidRPr="00F72E0E">
              <w:t>L.T.Straps</w:t>
            </w:r>
            <w:proofErr w:type="spellEnd"/>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w:t>
            </w:r>
            <w:proofErr w:type="spellStart"/>
            <w:r w:rsidRPr="00F72E0E">
              <w:t>A’type</w:t>
            </w:r>
            <w:proofErr w:type="spellEnd"/>
            <w:r w:rsidRPr="00F72E0E">
              <w:t xml:space="preserve"> </w:t>
            </w:r>
            <w:r w:rsidR="00F43CCC">
              <w:t>pedestal</w:t>
            </w:r>
          </w:p>
        </w:tc>
        <w:tc>
          <w:tcPr>
            <w:tcW w:w="1008" w:type="dxa"/>
          </w:tcPr>
          <w:p w:rsidR="004F1C4B" w:rsidRPr="00F72E0E" w:rsidRDefault="004F1C4B" w:rsidP="00061C1E">
            <w:pPr>
              <w:spacing w:before="120"/>
            </w:pPr>
            <w:r w:rsidRPr="00F72E0E">
              <w:t xml:space="preserve">Top channels for </w:t>
            </w:r>
            <w:proofErr w:type="spellStart"/>
            <w:r w:rsidRPr="00F72E0E">
              <w:t>spl</w:t>
            </w:r>
            <w:proofErr w:type="spellEnd"/>
            <w:r w:rsidRPr="00F72E0E">
              <w:t xml:space="preserve">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proofErr w:type="spellStart"/>
            <w:r w:rsidRPr="00F72E0E">
              <w:t>P.G.Clamps</w:t>
            </w:r>
            <w:proofErr w:type="spellEnd"/>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proofErr w:type="spellStart"/>
            <w:r w:rsidRPr="00F72E0E">
              <w:t>Anticlimbing</w:t>
            </w:r>
            <w:proofErr w:type="spellEnd"/>
            <w:r w:rsidRPr="00F72E0E">
              <w:t xml:space="preserve"> devices</w:t>
            </w:r>
          </w:p>
        </w:tc>
        <w:tc>
          <w:tcPr>
            <w:tcW w:w="990" w:type="dxa"/>
          </w:tcPr>
          <w:p w:rsidR="004F1C4B" w:rsidRPr="00F72E0E" w:rsidRDefault="004F1C4B" w:rsidP="00061C1E">
            <w:pPr>
              <w:spacing w:before="120"/>
            </w:pPr>
            <w:proofErr w:type="spellStart"/>
            <w:r w:rsidRPr="00F72E0E">
              <w:t>Guardings</w:t>
            </w:r>
            <w:proofErr w:type="spellEnd"/>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 xml:space="preserve">Size and length  of </w:t>
            </w:r>
            <w:proofErr w:type="spellStart"/>
            <w:r w:rsidRPr="00F72E0E">
              <w:t>G.T.Pipe</w:t>
            </w:r>
            <w:proofErr w:type="spellEnd"/>
            <w:r w:rsidRPr="00F72E0E">
              <w:t xml:space="preserv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 xml:space="preserve">Phase </w:t>
            </w:r>
            <w:proofErr w:type="spellStart"/>
            <w:r w:rsidRPr="00F72E0E">
              <w:t>conductos</w:t>
            </w:r>
            <w:proofErr w:type="spellEnd"/>
            <w:r w:rsidRPr="00F72E0E">
              <w:t xml:space="preserve"> &amp; earth</w:t>
            </w:r>
          </w:p>
        </w:tc>
        <w:tc>
          <w:tcPr>
            <w:tcW w:w="825" w:type="dxa"/>
          </w:tcPr>
          <w:p w:rsidR="004F1C4B" w:rsidRPr="00F72E0E" w:rsidRDefault="004F1C4B" w:rsidP="00061C1E">
            <w:pPr>
              <w:spacing w:before="120"/>
            </w:pPr>
            <w:r w:rsidRPr="00F72E0E">
              <w:t xml:space="preserve">Between guard wire &amp; </w:t>
            </w:r>
            <w:proofErr w:type="spellStart"/>
            <w:r w:rsidRPr="00F72E0E">
              <w:t>tel</w:t>
            </w:r>
            <w:proofErr w:type="spellEnd"/>
            <w:r w:rsidRPr="00F72E0E">
              <w:t xml:space="preserve"> </w:t>
            </w:r>
            <w:proofErr w:type="spellStart"/>
            <w:r w:rsidRPr="00F72E0E">
              <w:t>comm</w:t>
            </w:r>
            <w:proofErr w:type="spellEnd"/>
            <w:r w:rsidRPr="00F72E0E">
              <w:t xml:space="preserve">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Size of lacings</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w:t>
      </w:r>
      <w:proofErr w:type="gramStart"/>
      <w:r w:rsidRPr="00F72E0E">
        <w:rPr>
          <w:b/>
        </w:rPr>
        <w:t>.A</w:t>
      </w:r>
      <w:proofErr w:type="gramEnd"/>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4F1C4B" w:rsidP="00061C1E">
            <w:pPr>
              <w:jc w:val="center"/>
            </w:pPr>
            <w:r w:rsidRPr="00F72E0E">
              <w:t>kg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w:t>
      </w:r>
      <w:proofErr w:type="gramStart"/>
      <w:r w:rsidRPr="00F72E0E">
        <w:t>kg  or</w:t>
      </w:r>
      <w:proofErr w:type="gramEnd"/>
      <w:r w:rsidRPr="00F72E0E">
        <w:t xml:space="preserve">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 xml:space="preserve">In accordance with the provisions contained in the Forest (Conservation) Act 1980, it is unlawful to start the work of laying lines in the forest area </w:t>
      </w:r>
      <w:proofErr w:type="spellStart"/>
      <w:r w:rsidRPr="00F72E0E">
        <w:t>with out</w:t>
      </w:r>
      <w:proofErr w:type="spellEnd"/>
      <w:r w:rsidRPr="00F72E0E">
        <w:t xml:space="preserve">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w:t>
      </w:r>
      <w:proofErr w:type="spellStart"/>
      <w:r w:rsidRPr="00F72E0E">
        <w:t>atleast</w:t>
      </w:r>
      <w:proofErr w:type="spellEnd"/>
      <w:r w:rsidRPr="00F72E0E">
        <w:t xml:space="preserve">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 xml:space="preserve">Category </w:t>
      </w:r>
      <w:proofErr w:type="gramStart"/>
      <w:r w:rsidRPr="00F72E0E">
        <w:rPr>
          <w:b/>
          <w:u w:val="single"/>
        </w:rPr>
        <w:t>I</w:t>
      </w:r>
      <w:r w:rsidRPr="00F72E0E">
        <w:t xml:space="preserve"> :</w:t>
      </w:r>
      <w:proofErr w:type="gramEnd"/>
      <w:r w:rsidRPr="00F72E0E">
        <w:t xml:space="preserve"> The lines passing along the fire protection lines, forest roads and PWD Roads. In this case no tree shall be cut. Only chopping of tree branches </w:t>
      </w:r>
      <w:proofErr w:type="spellStart"/>
      <w:r w:rsidRPr="00F72E0E">
        <w:t>upto</w:t>
      </w:r>
      <w:proofErr w:type="spellEnd"/>
      <w:r w:rsidRPr="00F72E0E">
        <w:t xml:space="preserve"> 1.5 </w:t>
      </w:r>
      <w:proofErr w:type="spellStart"/>
      <w:r w:rsidRPr="00F72E0E">
        <w:t>mts</w:t>
      </w:r>
      <w:proofErr w:type="spellEnd"/>
      <w:r w:rsidRPr="00F72E0E">
        <w:t xml:space="preserve">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w:t>
      </w:r>
      <w:proofErr w:type="spellStart"/>
      <w:r w:rsidRPr="00F72E0E">
        <w:t>Govt</w:t>
      </w:r>
      <w:proofErr w:type="spellEnd"/>
      <w:r w:rsidRPr="00F72E0E">
        <w:t xml:space="preserve">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 xml:space="preserve">Category </w:t>
      </w:r>
      <w:proofErr w:type="gramStart"/>
      <w:r w:rsidRPr="00F72E0E">
        <w:rPr>
          <w:b/>
          <w:u w:val="single"/>
        </w:rPr>
        <w:t>III</w:t>
      </w:r>
      <w:r w:rsidRPr="00F72E0E">
        <w:t xml:space="preserve"> :</w:t>
      </w:r>
      <w:proofErr w:type="gramEnd"/>
      <w:r w:rsidRPr="00F72E0E">
        <w:t xml:space="preserve">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4F1C4B" w:rsidRPr="00F72E0E" w:rsidRDefault="004F1C4B" w:rsidP="004F1C4B">
      <w:pPr>
        <w:numPr>
          <w:ilvl w:val="1"/>
          <w:numId w:val="0"/>
        </w:numPr>
        <w:tabs>
          <w:tab w:val="num" w:pos="720"/>
        </w:tabs>
        <w:ind w:left="720" w:hanging="720"/>
        <w:jc w:val="both"/>
        <w:rPr>
          <w:b/>
        </w:rPr>
      </w:pPr>
      <w:r w:rsidRPr="00F72E0E">
        <w:rPr>
          <w:b/>
        </w:rPr>
        <w:tab/>
      </w:r>
      <w:r w:rsidRPr="00F72E0E">
        <w:rPr>
          <w:b/>
        </w:rPr>
        <w:tab/>
      </w:r>
      <w:proofErr w:type="gramStart"/>
      <w:r w:rsidRPr="00F72E0E">
        <w:rPr>
          <w:b/>
        </w:rPr>
        <w:t>Procedure for obtaining forest Route Clearance in respect of Category I and II.</w:t>
      </w:r>
      <w:proofErr w:type="gramEnd"/>
      <w:r w:rsidRPr="00F72E0E">
        <w:rPr>
          <w:b/>
        </w:rPr>
        <w:t xml:space="preserve">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w:t>
            </w:r>
            <w:proofErr w:type="spellStart"/>
            <w:r w:rsidRPr="00F72E0E">
              <w:t>Rechargable</w:t>
            </w:r>
            <w:proofErr w:type="spellEnd"/>
            <w:r w:rsidRPr="00F72E0E">
              <w:t xml:space="preserv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proofErr w:type="spellStart"/>
            <w:r w:rsidRPr="00F72E0E">
              <w:t>Meggar</w:t>
            </w:r>
            <w:proofErr w:type="spellEnd"/>
            <w:r w:rsidRPr="00F72E0E">
              <w:t xml:space="preserve">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w:t>
            </w:r>
            <w:proofErr w:type="spellStart"/>
            <w:r w:rsidRPr="00F72E0E">
              <w:t>Earthing</w:t>
            </w:r>
            <w:proofErr w:type="spellEnd"/>
            <w:r w:rsidRPr="00F72E0E">
              <w:t xml:space="preserve">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 xml:space="preserve">The erection of structure and equipments, cable laying and </w:t>
      </w:r>
      <w:proofErr w:type="spellStart"/>
      <w:r w:rsidRPr="00F72E0E">
        <w:t>earthing</w:t>
      </w:r>
      <w:proofErr w:type="spellEnd"/>
      <w:r w:rsidRPr="00F72E0E">
        <w:t xml:space="preserve">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w:t>
      </w:r>
      <w:proofErr w:type="spellStart"/>
      <w:r w:rsidRPr="00F72E0E">
        <w:t>labourers</w:t>
      </w:r>
      <w:proofErr w:type="spellEnd"/>
      <w:r w:rsidRPr="00F72E0E">
        <w:t xml:space="preserve">, at site of work.  The </w:t>
      </w:r>
      <w:proofErr w:type="gramStart"/>
      <w:r w:rsidR="00165E7B">
        <w:t>TGSPDCL</w:t>
      </w:r>
      <w:r w:rsidRPr="00F72E0E">
        <w:t xml:space="preserve">  will</w:t>
      </w:r>
      <w:proofErr w:type="gramEnd"/>
      <w:r w:rsidRPr="00F72E0E">
        <w:t xml:space="preserve">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w:t>
      </w:r>
      <w:proofErr w:type="gramStart"/>
      <w:r w:rsidRPr="00F72E0E">
        <w:rPr>
          <w:b/>
        </w:rPr>
        <w:t>CHECKING :</w:t>
      </w:r>
      <w:proofErr w:type="gramEnd"/>
      <w:r w:rsidRPr="00F72E0E">
        <w:rPr>
          <w:b/>
        </w:rPr>
        <w:t xml:space="preserve">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 xml:space="preserve">Equipment such as breakers, isolators </w:t>
      </w:r>
      <w:proofErr w:type="gramStart"/>
      <w:r w:rsidRPr="00F72E0E">
        <w:t>are</w:t>
      </w:r>
      <w:proofErr w:type="gramEnd"/>
      <w:r w:rsidRPr="00F72E0E">
        <w:t xml:space="preserv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r>
      <w:proofErr w:type="gramStart"/>
      <w:r w:rsidRPr="00F72E0E">
        <w:rPr>
          <w:b/>
        </w:rPr>
        <w:t>TESTING  :</w:t>
      </w:r>
      <w:proofErr w:type="gramEnd"/>
      <w:r w:rsidRPr="00F72E0E">
        <w:rPr>
          <w:b/>
        </w:rPr>
        <w:t xml:space="preserve"> </w:t>
      </w:r>
      <w:r w:rsidRPr="00F72E0E">
        <w:t xml:space="preserve">The contractor shall give necessary assistance to the </w:t>
      </w:r>
      <w:r w:rsidR="00165E7B">
        <w:t>TGSPDCL</w:t>
      </w:r>
      <w:r w:rsidRPr="00F72E0E">
        <w:t xml:space="preserve">  Engineers at the time of testing the equipment by providing required </w:t>
      </w:r>
      <w:proofErr w:type="spellStart"/>
      <w:r w:rsidRPr="00F72E0E">
        <w:t>labour</w:t>
      </w:r>
      <w:proofErr w:type="spellEnd"/>
      <w:r w:rsidRPr="00F72E0E">
        <w:t xml:space="preserve"> and testing equipment at the test location.  Any defects found during testing shall be rectified by the contractor forthwith.  </w:t>
      </w:r>
      <w:proofErr w:type="gramStart"/>
      <w:r w:rsidRPr="00F72E0E">
        <w:t>Without any charges to the Board.</w:t>
      </w:r>
      <w:proofErr w:type="gramEnd"/>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r>
      <w:proofErr w:type="gramStart"/>
      <w:r w:rsidRPr="00F72E0E">
        <w:rPr>
          <w:b/>
        </w:rPr>
        <w:t>COMMISSIONING :</w:t>
      </w:r>
      <w:proofErr w:type="gramEnd"/>
      <w:r w:rsidRPr="00F72E0E">
        <w:rPr>
          <w:b/>
        </w:rPr>
        <w:t xml:space="preserve">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 xml:space="preserve">The defects liability period of the Sub-Station is 12 months from the day of commissioning and acceptance by the </w:t>
      </w:r>
      <w:r w:rsidR="00165E7B">
        <w:t>TGSPDCL</w:t>
      </w:r>
      <w:r w:rsidRPr="00F72E0E">
        <w:t xml:space="preserve">. Defects if any, noticed during the above period shall be rectified by the contractor free of cost of the Board on hearing from the </w:t>
      </w:r>
      <w:r w:rsidR="00165E7B">
        <w:t>TGSPDCL</w:t>
      </w:r>
      <w:r w:rsidRPr="00F72E0E">
        <w:t>.</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w:t>
      </w:r>
      <w:proofErr w:type="gramStart"/>
      <w:r w:rsidRPr="00F72E0E">
        <w:t>SS  including</w:t>
      </w:r>
      <w:proofErr w:type="gramEnd"/>
      <w:r w:rsidRPr="00F72E0E">
        <w:t xml:space="preserve">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lastRenderedPageBreak/>
        <w:t xml:space="preserve">Supply and erection of TC </w:t>
      </w:r>
      <w:proofErr w:type="spellStart"/>
      <w:r w:rsidRPr="00F72E0E">
        <w:t>Strctures</w:t>
      </w:r>
      <w:proofErr w:type="spellEnd"/>
      <w:r w:rsidRPr="00F72E0E">
        <w:t xml:space="preserve"> &amp; BD Booms 4 Nos. TC towers (each 578 </w:t>
      </w:r>
      <w:proofErr w:type="spellStart"/>
      <w:r w:rsidRPr="00F72E0E">
        <w:t>Kgs</w:t>
      </w:r>
      <w:proofErr w:type="spellEnd"/>
      <w:r w:rsidRPr="00F72E0E">
        <w:t>)</w:t>
      </w:r>
      <w:proofErr w:type="gramStart"/>
      <w:r w:rsidRPr="00F72E0E">
        <w:t>,  3</w:t>
      </w:r>
      <w:proofErr w:type="gramEnd"/>
      <w:r w:rsidRPr="00F72E0E">
        <w:t xml:space="preserve"> Nos. BD Booms (225 </w:t>
      </w:r>
      <w:proofErr w:type="spellStart"/>
      <w:r w:rsidRPr="00F72E0E">
        <w:t>Kgs</w:t>
      </w:r>
      <w:proofErr w:type="spellEnd"/>
      <w:r w:rsidRPr="00F72E0E">
        <w:t xml:space="preserve"> each) &amp; 1 No. </w:t>
      </w:r>
      <w:proofErr w:type="spellStart"/>
      <w:r w:rsidRPr="00F72E0E">
        <w:t>Canti</w:t>
      </w:r>
      <w:proofErr w:type="spellEnd"/>
      <w:r w:rsidRPr="00F72E0E">
        <w:t xml:space="preserve"> lever 110 </w:t>
      </w:r>
      <w:proofErr w:type="spellStart"/>
      <w:r w:rsidRPr="00F72E0E">
        <w:t>Kgs</w:t>
      </w:r>
      <w:proofErr w:type="spellEnd"/>
      <w:r w:rsidRPr="00F72E0E">
        <w:t xml:space="preserve">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 xml:space="preserve">Supply &amp; Fabrication &amp; </w:t>
      </w:r>
      <w:proofErr w:type="spellStart"/>
      <w:r w:rsidRPr="00F72E0E">
        <w:t>Galvanisation</w:t>
      </w:r>
      <w:proofErr w:type="spellEnd"/>
      <w:r w:rsidRPr="00F72E0E">
        <w:t xml:space="preserve"> of raw steel such as MS Angles, Plates, Channels, RS Joists, MS Rounds etc, and fabrication and </w:t>
      </w:r>
      <w:proofErr w:type="spellStart"/>
      <w:r w:rsidRPr="00F72E0E">
        <w:t>galvanisation</w:t>
      </w:r>
      <w:proofErr w:type="spellEnd"/>
      <w:r w:rsidRPr="00F72E0E">
        <w:t xml:space="preserve"> of main and </w:t>
      </w:r>
      <w:proofErr w:type="spellStart"/>
      <w:r w:rsidRPr="00F72E0E">
        <w:t>auxillary</w:t>
      </w:r>
      <w:proofErr w:type="spellEnd"/>
      <w:r w:rsidRPr="00F72E0E">
        <w:t xml:space="preserve"> structures stub setting template and foundation bolts 'U' Bolts with suitable </w:t>
      </w:r>
      <w:proofErr w:type="spellStart"/>
      <w:r w:rsidRPr="00F72E0E">
        <w:t>galvanised</w:t>
      </w:r>
      <w:proofErr w:type="spellEnd"/>
      <w:r w:rsidRPr="00F72E0E">
        <w:t xml:space="preserve">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 xml:space="preserve">Providing &amp; Fixing </w:t>
      </w:r>
      <w:proofErr w:type="spellStart"/>
      <w:r w:rsidRPr="00F72E0E">
        <w:t>galvanised</w:t>
      </w:r>
      <w:proofErr w:type="spellEnd"/>
      <w:r w:rsidRPr="00F72E0E">
        <w:t xml:space="preserve">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 xml:space="preserve">Erection of main and </w:t>
      </w:r>
      <w:proofErr w:type="spellStart"/>
      <w:r w:rsidRPr="00F72E0E">
        <w:t>auxillary</w:t>
      </w:r>
      <w:proofErr w:type="spellEnd"/>
      <w:r w:rsidRPr="00F72E0E">
        <w:t xml:space="preserve"> structures.</w:t>
      </w:r>
    </w:p>
    <w:p w:rsidR="00164AAA" w:rsidRPr="00F72E0E" w:rsidRDefault="00164AAA" w:rsidP="00145E0B">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145E0B">
      <w:pPr>
        <w:widowControl/>
        <w:numPr>
          <w:ilvl w:val="0"/>
          <w:numId w:val="110"/>
        </w:numPr>
        <w:autoSpaceDE/>
        <w:autoSpaceDN/>
        <w:adjustRightInd/>
        <w:spacing w:line="360" w:lineRule="auto"/>
        <w:jc w:val="both"/>
      </w:pPr>
      <w:proofErr w:type="gramStart"/>
      <w:r w:rsidRPr="00F72E0E">
        <w:t>Concrete  PCC</w:t>
      </w:r>
      <w:proofErr w:type="gramEnd"/>
      <w:r w:rsidRPr="00F72E0E">
        <w:t xml:space="preserve">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Concrete RCC (1:2:4) (1.6x1.6x0.3+1x1x1.05=1.818 </w:t>
      </w:r>
      <w:proofErr w:type="gramStart"/>
      <w:r w:rsidRPr="00F72E0E">
        <w:t>Cum</w:t>
      </w:r>
      <w:proofErr w:type="gramEnd"/>
      <w:r w:rsidRPr="00F72E0E">
        <w:t xml:space="preserve">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Plastering = 1x1x1+4x1x0.15 = 1.6 </w:t>
      </w:r>
      <w:proofErr w:type="spellStart"/>
      <w:r w:rsidRPr="00F72E0E">
        <w:t>Sqmm</w:t>
      </w:r>
      <w:proofErr w:type="spellEnd"/>
      <w:r w:rsidRPr="00F72E0E">
        <w:t xml:space="preserve">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Back filling (2x0.3x1.6x0.9+2x0.3x1x0.9 = 1.6 </w:t>
      </w:r>
      <w:proofErr w:type="spellStart"/>
      <w:r w:rsidRPr="00F72E0E">
        <w:t>Sqmm</w:t>
      </w:r>
      <w:proofErr w:type="spellEnd"/>
      <w:r w:rsidRPr="00F72E0E">
        <w:t xml:space="preserve"> 4 Nos.</w:t>
      </w:r>
    </w:p>
    <w:p w:rsidR="00164AAA" w:rsidRPr="00F72E0E" w:rsidRDefault="00164AAA" w:rsidP="00145E0B">
      <w:pPr>
        <w:widowControl/>
        <w:numPr>
          <w:ilvl w:val="0"/>
          <w:numId w:val="110"/>
        </w:numPr>
        <w:autoSpaceDE/>
        <w:autoSpaceDN/>
        <w:adjustRightInd/>
        <w:spacing w:line="360" w:lineRule="auto"/>
        <w:jc w:val="both"/>
      </w:pPr>
      <w:r w:rsidRPr="00F72E0E">
        <w:t xml:space="preserve">Reinforcement (RTS) 10mm </w:t>
      </w:r>
      <w:proofErr w:type="spellStart"/>
      <w:r w:rsidRPr="00F72E0E">
        <w:t>Dia</w:t>
      </w:r>
      <w:proofErr w:type="spellEnd"/>
      <w:r w:rsidRPr="00F72E0E">
        <w:t xml:space="preserve"> = 12 Nos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w:t>
      </w:r>
      <w:proofErr w:type="gramStart"/>
      <w:r w:rsidRPr="00F72E0E">
        <w:t>2.1x1.5x1.1x1.65 )</w:t>
      </w:r>
      <w:proofErr w:type="gramEnd"/>
      <w:r w:rsidRPr="00F72E0E">
        <w:t xml:space="preserve">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 xml:space="preserve">RCC (1:2:4) = 2x1.5x1.1x0.3 + </w:t>
      </w:r>
      <w:proofErr w:type="gramStart"/>
      <w:r w:rsidRPr="00F72E0E">
        <w:t>2x0.5x0.9x(</w:t>
      </w:r>
      <w:proofErr w:type="gramEnd"/>
      <w:r w:rsidRPr="00F72E0E">
        <w:t>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t xml:space="preserve">Reinforcement (RTS) 10mm </w:t>
      </w:r>
      <w:proofErr w:type="spellStart"/>
      <w:r w:rsidRPr="00F72E0E">
        <w:t>Dia</w:t>
      </w:r>
      <w:proofErr w:type="spellEnd"/>
      <w:r w:rsidRPr="00F72E0E">
        <w:t xml:space="preserve"> = 16 Nos x1.4x4+10 Nosx1x4=129.60 </w:t>
      </w:r>
      <w:proofErr w:type="spellStart"/>
      <w:r w:rsidRPr="00F72E0E">
        <w:t>Rmt</w:t>
      </w:r>
      <w:proofErr w:type="spellEnd"/>
      <w:proofErr w:type="gramStart"/>
      <w:r w:rsidRPr="00F72E0E">
        <w:t>.=</w:t>
      </w:r>
      <w:proofErr w:type="gramEnd"/>
      <w:r w:rsidRPr="00F72E0E">
        <w:t xml:space="preserve">129.62x0.62 </w:t>
      </w:r>
      <w:proofErr w:type="spellStart"/>
      <w:r w:rsidRPr="00F72E0E">
        <w:t>Kgs</w:t>
      </w:r>
      <w:proofErr w:type="spellEnd"/>
      <w:r w:rsidRPr="00F72E0E">
        <w:t xml:space="preserve">=80.352 </w:t>
      </w:r>
      <w:proofErr w:type="spellStart"/>
      <w:r w:rsidRPr="00F72E0E">
        <w:t>Kgs</w:t>
      </w:r>
      <w:proofErr w:type="spellEnd"/>
      <w:r w:rsidRPr="00F72E0E">
        <w:t>.</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w:t>
      </w:r>
      <w:proofErr w:type="spellStart"/>
      <w:r w:rsidRPr="00F72E0E">
        <w:t>Jumpering</w:t>
      </w:r>
      <w:proofErr w:type="spellEnd"/>
      <w:r w:rsidRPr="00F72E0E">
        <w:t xml:space="preserve">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r to C.T. and C.T to A.B Switch</w:t>
      </w:r>
      <w:proofErr w:type="gramStart"/>
      <w:r w:rsidRPr="00F72E0E">
        <w:t>.(</w:t>
      </w:r>
      <w:proofErr w:type="gramEnd"/>
      <w:r w:rsidRPr="00F72E0E">
        <w:t xml:space="preserve">total 9 </w:t>
      </w:r>
      <w:proofErr w:type="spellStart"/>
      <w:r w:rsidRPr="00F72E0E">
        <w:t>jumpering</w:t>
      </w:r>
      <w:proofErr w:type="spellEnd"/>
      <w:r w:rsidRPr="00F72E0E">
        <w:t xml:space="preserve"> locations).</w:t>
      </w:r>
    </w:p>
    <w:p w:rsidR="00164AAA" w:rsidRPr="00F72E0E" w:rsidRDefault="00164AAA" w:rsidP="00145E0B">
      <w:pPr>
        <w:widowControl/>
        <w:numPr>
          <w:ilvl w:val="0"/>
          <w:numId w:val="110"/>
        </w:numPr>
        <w:autoSpaceDE/>
        <w:autoSpaceDN/>
        <w:adjustRightInd/>
        <w:spacing w:line="480" w:lineRule="auto"/>
        <w:jc w:val="both"/>
      </w:pPr>
      <w:r w:rsidRPr="00F72E0E">
        <w:lastRenderedPageBreak/>
        <w:t xml:space="preserve">Supply &amp; </w:t>
      </w:r>
      <w:proofErr w:type="gramStart"/>
      <w:r w:rsidRPr="00F72E0E">
        <w:t>erection  of</w:t>
      </w:r>
      <w:proofErr w:type="gramEnd"/>
      <w:r w:rsidRPr="00F72E0E">
        <w:t xml:space="preserve"> 33KV 800 A AB switch  fixing of guide pipes and alignment, </w:t>
      </w:r>
      <w:proofErr w:type="spellStart"/>
      <w:r w:rsidRPr="00F72E0E">
        <w:t>Jumpering</w:t>
      </w:r>
      <w:proofErr w:type="spellEnd"/>
      <w:r w:rsidRPr="00F72E0E">
        <w:t xml:space="preserve"> of AB Switch, </w:t>
      </w:r>
      <w:proofErr w:type="spellStart"/>
      <w:r w:rsidRPr="00F72E0E">
        <w:t>earthing</w:t>
      </w:r>
      <w:proofErr w:type="spellEnd"/>
      <w:r w:rsidRPr="00F72E0E">
        <w:t xml:space="preserve">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33KV </w:t>
      </w:r>
      <w:proofErr w:type="gramStart"/>
      <w:r w:rsidRPr="00F72E0E">
        <w:t>LAs  With</w:t>
      </w:r>
      <w:proofErr w:type="gramEnd"/>
      <w:r w:rsidRPr="00F72E0E">
        <w:t xml:space="preserve"> Bolts and nuts and fixing of </w:t>
      </w:r>
      <w:proofErr w:type="spellStart"/>
      <w:r w:rsidRPr="00F72E0E">
        <w:t>guids</w:t>
      </w:r>
      <w:proofErr w:type="spellEnd"/>
      <w:r w:rsidRPr="00F72E0E">
        <w:t xml:space="preserve"> with clamps,  on </w:t>
      </w:r>
      <w:r w:rsidR="00417D62" w:rsidRPr="00F72E0E">
        <w:t>structure</w:t>
      </w:r>
      <w:r w:rsidRPr="00F72E0E">
        <w:t xml:space="preserve">, </w:t>
      </w:r>
      <w:proofErr w:type="spellStart"/>
      <w:r w:rsidRPr="00F72E0E">
        <w:t>jumpering</w:t>
      </w:r>
      <w:proofErr w:type="spellEnd"/>
      <w:r w:rsidRPr="00F72E0E">
        <w:t xml:space="preserve"> and </w:t>
      </w:r>
      <w:proofErr w:type="spellStart"/>
      <w:r w:rsidRPr="00F72E0E">
        <w:t>earthing</w:t>
      </w:r>
      <w:proofErr w:type="spellEnd"/>
      <w:r w:rsidRPr="00F72E0E">
        <w:t xml:space="preserve"> of </w:t>
      </w:r>
      <w:proofErr w:type="spellStart"/>
      <w:r w:rsidRPr="00F72E0E">
        <w:t>LAs'</w:t>
      </w:r>
      <w:proofErr w:type="spellEnd"/>
      <w:r w:rsidRPr="00F72E0E">
        <w:t xml:space="preserve">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w:t>
      </w:r>
      <w:proofErr w:type="spellStart"/>
      <w:r w:rsidRPr="00F72E0E">
        <w:t>earthing</w:t>
      </w:r>
      <w:proofErr w:type="spellEnd"/>
      <w:r w:rsidRPr="00F72E0E">
        <w:t xml:space="preserve"> of fence posts, drilling and connecting earth rods including connecting cast iron pipes as per </w:t>
      </w:r>
      <w:proofErr w:type="spellStart"/>
      <w:r w:rsidRPr="00F72E0E">
        <w:t>Drg</w:t>
      </w:r>
      <w:proofErr w:type="spellEnd"/>
      <w:r w:rsidRPr="00F72E0E">
        <w:t>.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 xml:space="preserve">pit, putting cast iron pipe with flange on one end of nominal </w:t>
      </w:r>
      <w:proofErr w:type="spellStart"/>
      <w:r w:rsidRPr="00F72E0E">
        <w:t>dia</w:t>
      </w:r>
      <w:proofErr w:type="spellEnd"/>
      <w:r w:rsidRPr="00F72E0E">
        <w:t xml:space="preserve">" 125mm and 2.75 </w:t>
      </w:r>
      <w:proofErr w:type="spellStart"/>
      <w:r w:rsidRPr="00F72E0E">
        <w:t>mtrs</w:t>
      </w:r>
      <w:proofErr w:type="spellEnd"/>
      <w:r w:rsidRPr="00F72E0E">
        <w:t xml:space="preserve"> long inside the pit including supply and fixing RCC collar 4 </w:t>
      </w:r>
      <w:proofErr w:type="spellStart"/>
      <w:r w:rsidRPr="00F72E0E">
        <w:t>mtrs</w:t>
      </w:r>
      <w:proofErr w:type="spellEnd"/>
      <w:r w:rsidRPr="00F72E0E">
        <w:t xml:space="preserve"> </w:t>
      </w:r>
      <w:proofErr w:type="spellStart"/>
      <w:r w:rsidRPr="00F72E0E">
        <w:t>dia</w:t>
      </w:r>
      <w:proofErr w:type="spellEnd"/>
      <w:r w:rsidRPr="00F72E0E">
        <w:t xml:space="preserve">" and 0.6 </w:t>
      </w:r>
      <w:proofErr w:type="spellStart"/>
      <w:r w:rsidRPr="00F72E0E">
        <w:t>mtrs</w:t>
      </w:r>
      <w:proofErr w:type="spellEnd"/>
      <w:r w:rsidRPr="00F72E0E">
        <w:t xml:space="preserve"> length inside the pit backfill the pit with mixture of </w:t>
      </w:r>
      <w:proofErr w:type="spellStart"/>
      <w:r w:rsidRPr="00F72E0E">
        <w:t>Bentonite</w:t>
      </w:r>
      <w:proofErr w:type="spellEnd"/>
      <w:r w:rsidRPr="00F72E0E">
        <w:t xml:space="preserve"> and Black cotton soil and earth of 300mm thick around the earth pipe of 150mm on all the sides of the pipe including cost and conveyance of BH coke and RCC collars, </w:t>
      </w:r>
      <w:proofErr w:type="spellStart"/>
      <w:r w:rsidRPr="00F72E0E">
        <w:t>labour</w:t>
      </w:r>
      <w:proofErr w:type="spellEnd"/>
      <w:r w:rsidRPr="00F72E0E">
        <w:t xml:space="preserve">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proofErr w:type="gramStart"/>
      <w:r w:rsidRPr="00F72E0E">
        <w:t>Supply  of</w:t>
      </w:r>
      <w:proofErr w:type="gramEnd"/>
      <w:r w:rsidRPr="00F72E0E">
        <w:t xml:space="preserve"> ACSR </w:t>
      </w:r>
      <w:proofErr w:type="spellStart"/>
      <w:r w:rsidRPr="00F72E0E">
        <w:t>Zeebra</w:t>
      </w:r>
      <w:proofErr w:type="spellEnd"/>
      <w:r w:rsidRPr="00F72E0E">
        <w:t xml:space="preserve">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 xml:space="preserve">Hoisting of insulators and hardware stretching of 33KV </w:t>
      </w:r>
      <w:proofErr w:type="spellStart"/>
      <w:r w:rsidRPr="00F72E0E">
        <w:t>Auxilliary</w:t>
      </w:r>
      <w:proofErr w:type="spellEnd"/>
      <w:r w:rsidRPr="00F72E0E">
        <w:t xml:space="preserve"> Bus comprising three conductors with twin zebra conductor to a tension of 900 </w:t>
      </w:r>
      <w:proofErr w:type="spellStart"/>
      <w:r w:rsidRPr="00F72E0E">
        <w:t>Kgs</w:t>
      </w:r>
      <w:proofErr w:type="spellEnd"/>
      <w:r w:rsidRPr="00F72E0E">
        <w:t xml:space="preserve">. Including fixing of spacer clamps, 3-bolted tension hardware for twin zebra with Twin zebra spacer clamps, T clamps </w:t>
      </w:r>
      <w:proofErr w:type="gramStart"/>
      <w:r w:rsidRPr="00F72E0E">
        <w:t>for  twin</w:t>
      </w:r>
      <w:proofErr w:type="gramEnd"/>
      <w:r w:rsidRPr="00F72E0E">
        <w:t xml:space="preserve">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w:t>
      </w:r>
      <w:proofErr w:type="spellStart"/>
      <w:r w:rsidRPr="00F72E0E">
        <w:t>Tubulor</w:t>
      </w:r>
      <w:proofErr w:type="spellEnd"/>
      <w:r w:rsidRPr="00F72E0E">
        <w:t xml:space="preserve"> Poles (30 feet </w:t>
      </w:r>
      <w:proofErr w:type="spellStart"/>
      <w:r w:rsidRPr="00F72E0E">
        <w:t>Hegit</w:t>
      </w:r>
      <w:proofErr w:type="spellEnd"/>
      <w:r w:rsidRPr="00F72E0E">
        <w:t xml:space="preserve">) </w:t>
      </w:r>
      <w:proofErr w:type="gramStart"/>
      <w:r w:rsidRPr="00F72E0E">
        <w:t>For</w:t>
      </w:r>
      <w:proofErr w:type="gramEnd"/>
      <w:r w:rsidRPr="00F72E0E">
        <w:t xml:space="preserve"> yard Lights.</w:t>
      </w:r>
    </w:p>
    <w:p w:rsidR="00164AAA" w:rsidRPr="00F72E0E" w:rsidRDefault="00164AAA" w:rsidP="00145E0B">
      <w:pPr>
        <w:widowControl/>
        <w:numPr>
          <w:ilvl w:val="0"/>
          <w:numId w:val="110"/>
        </w:numPr>
        <w:autoSpaceDE/>
        <w:autoSpaceDN/>
        <w:adjustRightInd/>
        <w:spacing w:line="480" w:lineRule="auto"/>
        <w:jc w:val="both"/>
      </w:pPr>
      <w:r w:rsidRPr="00F72E0E">
        <w:t xml:space="preserve">Installation of lighting fixtures on switchyard structures including cost of lighting fixtures of Metal halide 150W/LED </w:t>
      </w:r>
      <w:proofErr w:type="gramStart"/>
      <w:r w:rsidRPr="00F72E0E">
        <w:t>100  and</w:t>
      </w:r>
      <w:proofErr w:type="gramEnd"/>
      <w:r w:rsidRPr="00F72E0E">
        <w:t xml:space="preserve">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Provision of </w:t>
      </w:r>
      <w:proofErr w:type="spellStart"/>
      <w:r w:rsidRPr="00F72E0E">
        <w:t>Earthbonds</w:t>
      </w:r>
      <w:proofErr w:type="spellEnd"/>
      <w:r w:rsidRPr="00F72E0E">
        <w:t xml:space="preserve"> including cost of </w:t>
      </w:r>
      <w:proofErr w:type="spellStart"/>
      <w:r w:rsidRPr="00F72E0E">
        <w:t>Earthbonds</w:t>
      </w:r>
      <w:proofErr w:type="spellEnd"/>
      <w:r w:rsidRPr="00F72E0E">
        <w:t>.</w:t>
      </w:r>
    </w:p>
    <w:p w:rsidR="00164AAA" w:rsidRPr="00F72E0E" w:rsidRDefault="00164AAA" w:rsidP="00145E0B">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w:t>
      </w:r>
      <w:proofErr w:type="spellStart"/>
      <w:r w:rsidRPr="00F72E0E">
        <w:t>levelling</w:t>
      </w:r>
      <w:proofErr w:type="spellEnd"/>
      <w:r w:rsidRPr="00F72E0E">
        <w:t xml:space="preserve"> of the yard of the yard in the following soils, Red earth or hard gravel soil, Removing of Hard rock boulders by </w:t>
      </w:r>
      <w:proofErr w:type="spellStart"/>
      <w:r w:rsidRPr="00F72E0E">
        <w:lastRenderedPageBreak/>
        <w:t>bendhin</w:t>
      </w:r>
      <w:proofErr w:type="spellEnd"/>
      <w:r w:rsidRPr="00F72E0E">
        <w:t xml:space="preserve">, </w:t>
      </w:r>
      <w:proofErr w:type="spellStart"/>
      <w:r w:rsidRPr="00F72E0E">
        <w:t>chisselling</w:t>
      </w:r>
      <w:proofErr w:type="spellEnd"/>
      <w:r w:rsidRPr="00F72E0E">
        <w:t xml:space="preserve">,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145E0B">
      <w:pPr>
        <w:numPr>
          <w:ilvl w:val="0"/>
          <w:numId w:val="7"/>
        </w:numPr>
        <w:spacing w:line="360"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145E0B">
      <w:pPr>
        <w:numPr>
          <w:ilvl w:val="0"/>
          <w:numId w:val="7"/>
        </w:numPr>
        <w:spacing w:line="360" w:lineRule="auto"/>
      </w:pPr>
      <w:proofErr w:type="spellStart"/>
      <w:r w:rsidRPr="009D6A10">
        <w:t>Tie</w:t>
      </w:r>
      <w:proofErr w:type="spellEnd"/>
      <w:r w:rsidRPr="009D6A10">
        <w:t xml:space="preserve"> ropes shall be used wherever necessary for holding steel sections or tower parts in position.</w:t>
      </w:r>
    </w:p>
    <w:p w:rsidR="00382AD2" w:rsidRDefault="00382AD2" w:rsidP="00145E0B">
      <w:pPr>
        <w:numPr>
          <w:ilvl w:val="0"/>
          <w:numId w:val="7"/>
        </w:numPr>
        <w:spacing w:line="360"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Pr="00090EFB" w:rsidRDefault="007A3E81" w:rsidP="00145E0B">
      <w:pPr>
        <w:numPr>
          <w:ilvl w:val="0"/>
          <w:numId w:val="7"/>
        </w:numPr>
        <w:tabs>
          <w:tab w:val="clear" w:pos="432"/>
        </w:tabs>
        <w:spacing w:line="360"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w:t>
      </w:r>
      <w:proofErr w:type="gramStart"/>
      <w:r w:rsidRPr="009D6A10">
        <w:t xml:space="preserve">lines </w:t>
      </w:r>
      <w:r>
        <w:t xml:space="preserve"> </w:t>
      </w:r>
      <w:r w:rsidRPr="009D6A10">
        <w:t>shall</w:t>
      </w:r>
      <w:proofErr w:type="gramEnd"/>
      <w:r w:rsidRPr="009D6A10">
        <w:t xml:space="preserve"> be </w:t>
      </w:r>
      <w:proofErr w:type="spellStart"/>
      <w:r w:rsidRPr="009D6A10">
        <w:t>de</w:t>
      </w:r>
      <w:r w:rsidRPr="009D6A10">
        <w:noBreakHyphen/>
        <w:t>energized</w:t>
      </w:r>
      <w:proofErr w:type="spellEnd"/>
      <w:r w:rsidRPr="009D6A10">
        <w:t xml:space="preserve"> wherever possible. When this is not possible special precautions</w:t>
      </w:r>
      <w:r>
        <w:t xml:space="preserve"> </w:t>
      </w:r>
      <w:r w:rsidRPr="009D6A10">
        <w:t>shall be taken to maintain minimum clearances from live lines</w:t>
      </w:r>
    </w:p>
    <w:p w:rsidR="00382AD2" w:rsidRPr="009D6A10" w:rsidRDefault="00382AD2" w:rsidP="00145E0B">
      <w:pPr>
        <w:numPr>
          <w:ilvl w:val="0"/>
          <w:numId w:val="111"/>
        </w:numPr>
        <w:tabs>
          <w:tab w:val="clear" w:pos="360"/>
          <w:tab w:val="num" w:pos="1584"/>
        </w:tabs>
        <w:spacing w:line="360"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145E0B">
      <w:pPr>
        <w:numPr>
          <w:ilvl w:val="0"/>
          <w:numId w:val="111"/>
        </w:numPr>
        <w:tabs>
          <w:tab w:val="clear" w:pos="360"/>
          <w:tab w:val="num" w:pos="1584"/>
        </w:tabs>
        <w:spacing w:line="360" w:lineRule="auto"/>
      </w:pPr>
      <w:proofErr w:type="spellStart"/>
      <w:r w:rsidRPr="009D6A10">
        <w:t>Tie</w:t>
      </w:r>
      <w:proofErr w:type="spellEnd"/>
      <w:r w:rsidRPr="009D6A10">
        <w:t xml:space="preserve"> ropes shall be used to maintain control of tower sections being raised and positioned wherever possible. Care shall be taken to prevent the ropes from creating hazards themselves.</w:t>
      </w:r>
    </w:p>
    <w:p w:rsidR="00382AD2" w:rsidRPr="009D6A10" w:rsidRDefault="00382AD2" w:rsidP="00145E0B">
      <w:pPr>
        <w:numPr>
          <w:ilvl w:val="0"/>
          <w:numId w:val="111"/>
        </w:numPr>
        <w:tabs>
          <w:tab w:val="clear" w:pos="360"/>
          <w:tab w:val="num" w:pos="1584"/>
        </w:tabs>
        <w:spacing w:line="360" w:lineRule="auto"/>
      </w:pPr>
      <w:r w:rsidRPr="009D6A10">
        <w:t>Erection or maintenance shall not be carried out during high velocity wind, heavy rainfall and thunderstorms.</w:t>
      </w:r>
    </w:p>
    <w:p w:rsidR="00382AD2" w:rsidRPr="009D6A10" w:rsidRDefault="00382AD2" w:rsidP="00382AD2">
      <w:pPr>
        <w:spacing w:line="360" w:lineRule="auto"/>
      </w:pPr>
    </w:p>
    <w:p w:rsidR="00A85C84" w:rsidRDefault="00382AD2" w:rsidP="001F7A11">
      <w:pPr>
        <w:spacing w:line="360" w:lineRule="auto"/>
        <w:ind w:firstLine="720"/>
      </w:pPr>
      <w:r w:rsidRPr="009D6A10">
        <w:t xml:space="preserve">Precautions pertaining to traffic control shall be taken during work including at highway crossings and railway crossings. </w:t>
      </w:r>
    </w:p>
    <w:p w:rsidR="00F16022" w:rsidRPr="00CB6B91" w:rsidRDefault="00F16022" w:rsidP="001F7A11">
      <w:pPr>
        <w:spacing w:line="360" w:lineRule="auto"/>
        <w:ind w:firstLine="720"/>
      </w:pPr>
    </w:p>
    <w:tbl>
      <w:tblPr>
        <w:tblpPr w:leftFromText="180" w:rightFromText="180" w:vertAnchor="text" w:horzAnchor="margin" w:tblpXSpec="center" w:tblpY="-30"/>
        <w:tblW w:w="11987" w:type="dxa"/>
        <w:tblLook w:val="04A0"/>
      </w:tblPr>
      <w:tblGrid>
        <w:gridCol w:w="469"/>
        <w:gridCol w:w="407"/>
        <w:gridCol w:w="303"/>
        <w:gridCol w:w="137"/>
        <w:gridCol w:w="2903"/>
        <w:gridCol w:w="1061"/>
        <w:gridCol w:w="584"/>
        <w:gridCol w:w="561"/>
        <w:gridCol w:w="193"/>
        <w:gridCol w:w="628"/>
        <w:gridCol w:w="327"/>
        <w:gridCol w:w="698"/>
        <w:gridCol w:w="200"/>
        <w:gridCol w:w="226"/>
        <w:gridCol w:w="1285"/>
        <w:gridCol w:w="229"/>
        <w:gridCol w:w="127"/>
        <w:gridCol w:w="1640"/>
        <w:gridCol w:w="9"/>
      </w:tblGrid>
      <w:tr w:rsidR="00207E88" w:rsidRPr="00CE2E9B" w:rsidTr="00CE2E9B">
        <w:trPr>
          <w:trHeight w:val="315"/>
        </w:trPr>
        <w:tc>
          <w:tcPr>
            <w:tcW w:w="8471"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CE2E9B" w:rsidRPr="00CE2E9B" w:rsidTr="00CE2E9B">
        <w:trPr>
          <w:trHeight w:val="315"/>
        </w:trPr>
        <w:tc>
          <w:tcPr>
            <w:tcW w:w="11987" w:type="dxa"/>
            <w:gridSpan w:val="19"/>
            <w:tcBorders>
              <w:top w:val="nil"/>
              <w:left w:val="nil"/>
              <w:bottom w:val="nil"/>
              <w:right w:val="nil"/>
            </w:tcBorders>
            <w:shd w:val="clear" w:color="auto" w:fill="auto"/>
            <w:vAlign w:val="center"/>
            <w:hideMark/>
          </w:tcPr>
          <w:p w:rsidR="00CE2E9B" w:rsidRPr="00CE2E9B" w:rsidRDefault="00CE2E9B" w:rsidP="00207E88">
            <w:pPr>
              <w:widowControl/>
              <w:autoSpaceDE/>
              <w:autoSpaceDN/>
              <w:adjustRightInd/>
              <w:jc w:val="center"/>
              <w:rPr>
                <w:b/>
                <w:bCs/>
                <w:sz w:val="22"/>
                <w:szCs w:val="22"/>
              </w:rPr>
            </w:pPr>
            <w:r w:rsidRPr="00CE2E9B">
              <w:rPr>
                <w:b/>
                <w:bCs/>
                <w:sz w:val="22"/>
                <w:szCs w:val="22"/>
              </w:rPr>
              <w:t xml:space="preserve">Erection of </w:t>
            </w:r>
            <w:proofErr w:type="spellStart"/>
            <w:r w:rsidRPr="00CE2E9B">
              <w:rPr>
                <w:b/>
                <w:bCs/>
                <w:sz w:val="22"/>
                <w:szCs w:val="22"/>
              </w:rPr>
              <w:t>Galvanised</w:t>
            </w:r>
            <w:proofErr w:type="spellEnd"/>
            <w:r w:rsidRPr="00CE2E9B">
              <w:rPr>
                <w:b/>
                <w:bCs/>
                <w:sz w:val="22"/>
                <w:szCs w:val="22"/>
              </w:rPr>
              <w:t xml:space="preserve"> M+3 Tower as per ASCI Standard </w:t>
            </w:r>
            <w:proofErr w:type="spellStart"/>
            <w:r w:rsidRPr="00CE2E9B">
              <w:rPr>
                <w:b/>
                <w:bCs/>
                <w:sz w:val="22"/>
                <w:szCs w:val="22"/>
              </w:rPr>
              <w:t>with out</w:t>
            </w:r>
            <w:proofErr w:type="spellEnd"/>
            <w:r w:rsidRPr="00CE2E9B">
              <w:rPr>
                <w:b/>
                <w:bCs/>
                <w:sz w:val="22"/>
                <w:szCs w:val="22"/>
              </w:rPr>
              <w:t xml:space="preserve"> excavation</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4988"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382"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M+3 type tower as per Specification.</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83913.06</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123184.38</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110.69</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17489.62</w:t>
            </w:r>
          </w:p>
        </w:tc>
      </w:tr>
      <w:tr w:rsidR="00207E88" w:rsidRPr="00CE2E9B" w:rsidTr="00CE2E9B">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140674.00</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roofErr w:type="spellStart"/>
            <w:r w:rsidRPr="00CE2E9B">
              <w:rPr>
                <w:b/>
                <w:bCs/>
                <w:sz w:val="22"/>
                <w:szCs w:val="22"/>
              </w:rPr>
              <w:t>Labour</w:t>
            </w:r>
            <w:proofErr w:type="spellEnd"/>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6479.61</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9512.07</w:t>
            </w:r>
          </w:p>
        </w:tc>
      </w:tr>
      <w:tr w:rsidR="00207E88" w:rsidRPr="00CE2E9B" w:rsidTr="00CE2E9B">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rPr>
                <w:sz w:val="22"/>
                <w:szCs w:val="22"/>
              </w:rPr>
            </w:pPr>
            <w:r w:rsidRPr="00CE2E9B">
              <w:rPr>
                <w:sz w:val="22"/>
                <w:szCs w:val="22"/>
              </w:rPr>
              <w:t xml:space="preserve">Excavation of pit including dewatering, planking, </w:t>
            </w:r>
            <w:proofErr w:type="spellStart"/>
            <w:r w:rsidRPr="00CE2E9B">
              <w:rPr>
                <w:sz w:val="22"/>
                <w:szCs w:val="22"/>
              </w:rPr>
              <w:t>showring</w:t>
            </w:r>
            <w:proofErr w:type="spellEnd"/>
            <w:r w:rsidRPr="00CE2E9B">
              <w:rPr>
                <w:sz w:val="22"/>
                <w:szCs w:val="22"/>
              </w:rPr>
              <w:t xml:space="preserve"> and shuttering( where ever necessary) and leveling a) in all types of soils such as BC, red earth, hard gravel etc.,</w:t>
            </w:r>
            <w:r w:rsidRPr="00CE2E9B">
              <w:rPr>
                <w:sz w:val="22"/>
                <w:szCs w:val="22"/>
              </w:rPr>
              <w:br/>
              <w:t xml:space="preserve">b) in hard rock sites (where blasting is prohibited) with size 1.2x1.2x3.3 </w:t>
            </w:r>
            <w:proofErr w:type="spellStart"/>
            <w:r w:rsidRPr="00CE2E9B">
              <w:rPr>
                <w:sz w:val="22"/>
                <w:szCs w:val="22"/>
              </w:rPr>
              <w:t>mtr</w:t>
            </w:r>
            <w:proofErr w:type="spellEnd"/>
            <w:r w:rsidRPr="00CE2E9B">
              <w:rPr>
                <w:sz w:val="22"/>
                <w:szCs w:val="22"/>
              </w:rPr>
              <w:t xml:space="preserve"> i.e.4.752 cum</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r>
      <w:tr w:rsidR="00207E88" w:rsidRPr="00CE2E9B" w:rsidTr="00CE2E9B">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7310.18</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34737.98</w:t>
            </w:r>
          </w:p>
        </w:tc>
      </w:tr>
      <w:tr w:rsidR="00207E88" w:rsidRPr="00CE2E9B" w:rsidTr="00CE2E9B">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specifications  including  erection of insulators with all accessories, </w:t>
            </w:r>
            <w:proofErr w:type="spellStart"/>
            <w:r w:rsidRPr="00CE2E9B">
              <w:rPr>
                <w:sz w:val="22"/>
                <w:szCs w:val="22"/>
              </w:rPr>
              <w:t>jumpering</w:t>
            </w:r>
            <w:proofErr w:type="spellEnd"/>
            <w:r w:rsidRPr="00CE2E9B">
              <w:rPr>
                <w:sz w:val="22"/>
                <w:szCs w:val="22"/>
              </w:rPr>
              <w:t>,</w:t>
            </w:r>
            <w:r w:rsidR="00CE2E9B" w:rsidRPr="00CE2E9B">
              <w:rPr>
                <w:sz w:val="22"/>
                <w:szCs w:val="22"/>
              </w:rPr>
              <w:t xml:space="preserve"> </w:t>
            </w:r>
            <w:r w:rsidRPr="00CE2E9B">
              <w:rPr>
                <w:sz w:val="22"/>
                <w:szCs w:val="22"/>
              </w:rPr>
              <w:t xml:space="preserve">transport of </w:t>
            </w:r>
            <w:r w:rsidR="00CE2E9B" w:rsidRPr="00CE2E9B">
              <w:rPr>
                <w:sz w:val="22"/>
                <w:szCs w:val="22"/>
              </w:rPr>
              <w:t>material</w:t>
            </w:r>
            <w:r w:rsidRPr="00CE2E9B">
              <w:rPr>
                <w:sz w:val="22"/>
                <w:szCs w:val="22"/>
              </w:rPr>
              <w:t xml:space="preserve"> and  bolts and nuts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7657.72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11241.54</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Tack welding of total tower nuts and bolts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Job</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Pipe </w:t>
            </w:r>
            <w:proofErr w:type="spellStart"/>
            <w:r w:rsidRPr="00CE2E9B">
              <w:rPr>
                <w:sz w:val="22"/>
                <w:szCs w:val="22"/>
              </w:rPr>
              <w:t>earthing</w:t>
            </w:r>
            <w:proofErr w:type="spellEnd"/>
            <w:r w:rsidRPr="00CE2E9B">
              <w:rPr>
                <w:sz w:val="22"/>
                <w:szCs w:val="22"/>
              </w:rPr>
              <w:t xml:space="preserve"> of towers with 40mm </w:t>
            </w:r>
            <w:proofErr w:type="spellStart"/>
            <w:r w:rsidRPr="00CE2E9B">
              <w:rPr>
                <w:sz w:val="22"/>
                <w:szCs w:val="22"/>
              </w:rPr>
              <w:t>dia</w:t>
            </w:r>
            <w:proofErr w:type="spellEnd"/>
            <w:r w:rsidRPr="00CE2E9B">
              <w:rPr>
                <w:sz w:val="22"/>
                <w:szCs w:val="22"/>
              </w:rPr>
              <w:t xml:space="preserve"> GI pipe, including cost of pipe, </w:t>
            </w:r>
            <w:proofErr w:type="spellStart"/>
            <w:r w:rsidRPr="00CE2E9B">
              <w:rPr>
                <w:sz w:val="22"/>
                <w:szCs w:val="22"/>
              </w:rPr>
              <w:t>bentonite</w:t>
            </w:r>
            <w:proofErr w:type="spellEnd"/>
            <w:r w:rsidRPr="00CE2E9B">
              <w:rPr>
                <w:sz w:val="22"/>
                <w:szCs w:val="22"/>
              </w:rPr>
              <w:t xml:space="preserve"> powder and running of GI flat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Each</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1743.02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3486.03</w:t>
            </w: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2356.22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3831.22</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64576.00</w:t>
            </w:r>
          </w:p>
        </w:tc>
      </w:tr>
      <w:tr w:rsidR="00207E88" w:rsidRPr="00CE2E9B" w:rsidTr="00CE2E9B">
        <w:trPr>
          <w:trHeight w:val="315"/>
        </w:trPr>
        <w:tc>
          <w:tcPr>
            <w:tcW w:w="11987" w:type="dxa"/>
            <w:gridSpan w:val="19"/>
            <w:tcBorders>
              <w:top w:val="single" w:sz="4" w:space="0" w:color="auto"/>
              <w:left w:val="nil"/>
              <w:bottom w:val="nil"/>
              <w:right w:val="nil"/>
            </w:tcBorders>
            <w:shd w:val="clear" w:color="auto" w:fill="auto"/>
            <w:vAlign w:val="center"/>
            <w:hideMark/>
          </w:tcPr>
          <w:p w:rsidR="00943345" w:rsidRPr="00906180" w:rsidRDefault="00207E88" w:rsidP="00943345">
            <w:pPr>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w:t>
            </w:r>
            <w:proofErr w:type="spellStart"/>
            <w:r w:rsidR="00943345" w:rsidRPr="00906180">
              <w:rPr>
                <w:sz w:val="22"/>
                <w:szCs w:val="22"/>
                <w:u w:val="single"/>
              </w:rPr>
              <w:t>vizag</w:t>
            </w:r>
            <w:proofErr w:type="spellEnd"/>
            <w:r w:rsidR="00943345" w:rsidRPr="00906180">
              <w:rPr>
                <w:sz w:val="22"/>
                <w:szCs w:val="22"/>
                <w:u w:val="single"/>
              </w:rPr>
              <w:t xml:space="preserve"> steel , </w:t>
            </w:r>
            <w:proofErr w:type="spellStart"/>
            <w:r w:rsidR="00943345" w:rsidRPr="00906180">
              <w:rPr>
                <w:sz w:val="22"/>
                <w:szCs w:val="22"/>
                <w:u w:val="single"/>
              </w:rPr>
              <w:t>Jindal</w:t>
            </w:r>
            <w:proofErr w:type="spellEnd"/>
            <w:r w:rsidR="00943345" w:rsidRPr="00906180">
              <w:rPr>
                <w:sz w:val="22"/>
                <w:szCs w:val="22"/>
                <w:u w:val="single"/>
              </w:rPr>
              <w:t xml:space="preserve"> steel, etc. </w:t>
            </w:r>
            <w:r w:rsidR="00943345" w:rsidRPr="00906180">
              <w:rPr>
                <w:sz w:val="22"/>
                <w:szCs w:val="22"/>
              </w:rPr>
              <w:t>to be certified by the field Engineer not below the rank of Divisional Engineer.</w:t>
            </w:r>
          </w:p>
          <w:p w:rsidR="00207E88" w:rsidRPr="00CE2E9B" w:rsidRDefault="00207E88" w:rsidP="00207E88">
            <w:pPr>
              <w:widowControl/>
              <w:autoSpaceDE/>
              <w:autoSpaceDN/>
              <w:adjustRightInd/>
              <w:jc w:val="both"/>
              <w:rPr>
                <w:sz w:val="22"/>
                <w:szCs w:val="22"/>
              </w:rPr>
            </w:pPr>
            <w:r w:rsidRPr="00CE2E9B">
              <w:rPr>
                <w:sz w:val="22"/>
                <w:szCs w:val="22"/>
              </w:rPr>
              <w:t>.</w:t>
            </w:r>
          </w:p>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 type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M+3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M+6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M+9</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xml:space="preserve">= 4.56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100X100X8=1.998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80X80X8 =1.898 </w:t>
            </w:r>
            <w:proofErr w:type="spellStart"/>
            <w:r w:rsidRPr="00CE2E9B">
              <w:rPr>
                <w:sz w:val="22"/>
                <w:szCs w:val="22"/>
              </w:rPr>
              <w:t>mtrs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65X65X6 = 2.274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50X50X6=2.761 </w:t>
            </w:r>
            <w:proofErr w:type="spellStart"/>
            <w:r w:rsidRPr="00CE2E9B">
              <w:rPr>
                <w:sz w:val="22"/>
                <w:szCs w:val="22"/>
              </w:rPr>
              <w:t>mtrs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Total height 13.5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Depth of tower below ground level : 3.2 </w:t>
            </w:r>
            <w:proofErr w:type="spellStart"/>
            <w:r w:rsidRPr="00CE2E9B">
              <w:rPr>
                <w:sz w:val="22"/>
                <w:szCs w:val="22"/>
              </w:rPr>
              <w:t>mts</w:t>
            </w:r>
            <w:proofErr w:type="spellEnd"/>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Height of tower above ground level : 10.3 </w:t>
            </w:r>
            <w:proofErr w:type="spellStart"/>
            <w:r w:rsidRPr="00CE2E9B">
              <w:rPr>
                <w:sz w:val="22"/>
                <w:szCs w:val="22"/>
              </w:rPr>
              <w:t>mts</w:t>
            </w:r>
            <w:proofErr w:type="spellEnd"/>
            <w:r w:rsidRPr="00CE2E9B">
              <w:rPr>
                <w:sz w:val="22"/>
                <w:szCs w:val="22"/>
              </w:rPr>
              <w: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1" w:name="RANGE!A1:K17"/>
            <w:r w:rsidRPr="00CE2E9B">
              <w:rPr>
                <w:b/>
                <w:bCs/>
                <w:sz w:val="22"/>
                <w:szCs w:val="22"/>
              </w:rPr>
              <w:t>DATA-X</w:t>
            </w:r>
            <w:bookmarkEnd w:id="1"/>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M+3 Tower as per ASCI Standard</w:t>
            </w:r>
          </w:p>
        </w:tc>
        <w:tc>
          <w:tcPr>
            <w:tcW w:w="3281" w:type="dxa"/>
            <w:gridSpan w:val="4"/>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1"/>
          <w:wBefore w:w="469" w:type="dxa"/>
          <w:wAfter w:w="9" w:type="dxa"/>
          <w:trHeight w:val="60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M+3 type tower as per Specification.</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83916.41</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25174.92</w:t>
            </w:r>
          </w:p>
        </w:tc>
      </w:tr>
      <w:tr w:rsidR="00207E88" w:rsidRPr="00CE2E9B" w:rsidTr="00CE2E9B">
        <w:trPr>
          <w:gridBefore w:val="1"/>
          <w:gridAfter w:val="1"/>
          <w:wBefore w:w="469" w:type="dxa"/>
          <w:wAfter w:w="9" w:type="dxa"/>
          <w:trHeight w:val="1092"/>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30.23</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3346.08</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28521.00</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roofErr w:type="spellStart"/>
            <w:r w:rsidRPr="00CE2E9B">
              <w:rPr>
                <w:b/>
                <w:bCs/>
                <w:sz w:val="22"/>
                <w:szCs w:val="22"/>
              </w:rPr>
              <w:t>Labour</w:t>
            </w:r>
            <w:proofErr w:type="spellEnd"/>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1"/>
          <w:wBefore w:w="469" w:type="dxa"/>
          <w:wAfter w:w="9" w:type="dxa"/>
          <w:trHeight w:val="54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6672.88</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2001.86</w:t>
            </w:r>
          </w:p>
        </w:tc>
      </w:tr>
      <w:tr w:rsidR="00207E88" w:rsidRPr="00CE2E9B" w:rsidTr="00CE2E9B">
        <w:trPr>
          <w:gridBefore w:val="1"/>
          <w:gridAfter w:val="1"/>
          <w:wBefore w:w="469" w:type="dxa"/>
          <w:wAfter w:w="9" w:type="dxa"/>
          <w:trHeight w:val="6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specifications  including  erection of insulators with all accessories, </w:t>
            </w:r>
            <w:proofErr w:type="spellStart"/>
            <w:r w:rsidRPr="00CE2E9B">
              <w:rPr>
                <w:sz w:val="22"/>
                <w:szCs w:val="22"/>
              </w:rPr>
              <w:t>jumpering,transport</w:t>
            </w:r>
            <w:proofErr w:type="spellEnd"/>
            <w:r w:rsidRPr="00CE2E9B">
              <w:rPr>
                <w:sz w:val="22"/>
                <w:szCs w:val="22"/>
              </w:rPr>
              <w:t xml:space="preserve"> of </w:t>
            </w:r>
            <w:proofErr w:type="spellStart"/>
            <w:r w:rsidRPr="00CE2E9B">
              <w:rPr>
                <w:sz w:val="22"/>
                <w:szCs w:val="22"/>
              </w:rPr>
              <w:t>meterial</w:t>
            </w:r>
            <w:proofErr w:type="spellEnd"/>
            <w:r w:rsidRPr="00CE2E9B">
              <w:rPr>
                <w:sz w:val="22"/>
                <w:szCs w:val="22"/>
              </w:rPr>
              <w:t xml:space="preserve"> and  bolts and nuts etc.,</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7886.13</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2365.84</w:t>
            </w:r>
          </w:p>
        </w:tc>
      </w:tr>
      <w:tr w:rsidR="00207E88" w:rsidRPr="00CE2E9B" w:rsidTr="00CE2E9B">
        <w:trPr>
          <w:gridBefore w:val="1"/>
          <w:gridAfter w:val="1"/>
          <w:wBefore w:w="469" w:type="dxa"/>
          <w:wAfter w:w="9" w:type="dxa"/>
          <w:trHeight w:val="758"/>
        </w:trPr>
        <w:tc>
          <w:tcPr>
            <w:tcW w:w="847" w:type="dxa"/>
            <w:gridSpan w:val="3"/>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0.33</w:t>
            </w:r>
          </w:p>
        </w:tc>
        <w:tc>
          <w:tcPr>
            <w:tcW w:w="1124"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2426.50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801.30</w:t>
            </w:r>
          </w:p>
        </w:tc>
      </w:tr>
      <w:tr w:rsidR="00207E88" w:rsidRPr="00CE2E9B" w:rsidTr="00CE2E9B">
        <w:trPr>
          <w:gridBefore w:val="1"/>
          <w:gridAfter w:val="1"/>
          <w:wBefore w:w="469" w:type="dxa"/>
          <w:wAfter w:w="9" w:type="dxa"/>
          <w:trHeight w:val="315"/>
        </w:trPr>
        <w:tc>
          <w:tcPr>
            <w:tcW w:w="8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5169.00</w:t>
            </w:r>
          </w:p>
        </w:tc>
      </w:tr>
      <w:tr w:rsidR="00207E88" w:rsidRPr="00CE2E9B" w:rsidTr="00CE2E9B">
        <w:trPr>
          <w:gridBefore w:val="1"/>
          <w:gridAfter w:val="1"/>
          <w:wBefore w:w="469" w:type="dxa"/>
          <w:wAfter w:w="9" w:type="dxa"/>
          <w:trHeight w:val="315"/>
        </w:trPr>
        <w:tc>
          <w:tcPr>
            <w:tcW w:w="8228" w:type="dxa"/>
            <w:gridSpan w:val="13"/>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u w:val="single"/>
              </w:rPr>
            </w:pPr>
            <w:r w:rsidRPr="00CE2E9B">
              <w:rPr>
                <w:b/>
                <w:bCs/>
                <w:sz w:val="22"/>
                <w:szCs w:val="22"/>
                <w:u w:val="single"/>
              </w:rPr>
              <w:t xml:space="preserve"> +3 Extension</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100x100x10=3mtrs</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1200"/>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0662" w:type="dxa"/>
            <w:gridSpan w:val="1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b/>
                <w:bCs/>
                <w:sz w:val="22"/>
                <w:szCs w:val="22"/>
              </w:rPr>
              <w:t>Note</w:t>
            </w:r>
            <w:proofErr w:type="gramStart"/>
            <w:r w:rsidRPr="00CE2E9B">
              <w:rPr>
                <w:b/>
                <w:bCs/>
                <w:sz w:val="22"/>
                <w:szCs w:val="22"/>
              </w:rPr>
              <w:t>:-</w:t>
            </w:r>
            <w:proofErr w:type="gramEnd"/>
            <w:r w:rsidRPr="00CE2E9B">
              <w:rPr>
                <w:sz w:val="22"/>
                <w:szCs w:val="22"/>
              </w:rPr>
              <w:t xml:space="preserve"> The material has to be certified before dispatch of materials to the site by field Engineer not below the rank of Divisional Engineer.</w:t>
            </w:r>
          </w:p>
          <w:p w:rsidR="00207E88" w:rsidRPr="00CE2E9B" w:rsidRDefault="00207E88" w:rsidP="00207E88">
            <w:pPr>
              <w:widowControl/>
              <w:autoSpaceDE/>
              <w:autoSpaceDN/>
              <w:adjustRightInd/>
              <w:rPr>
                <w:b/>
                <w:bCs/>
                <w:sz w:val="22"/>
                <w:szCs w:val="22"/>
              </w:rPr>
            </w:pPr>
          </w:p>
          <w:tbl>
            <w:tblPr>
              <w:tblW w:w="9691" w:type="dxa"/>
              <w:tblLook w:val="04A0"/>
            </w:tblPr>
            <w:tblGrid>
              <w:gridCol w:w="709"/>
              <w:gridCol w:w="271"/>
              <w:gridCol w:w="3591"/>
              <w:gridCol w:w="1060"/>
              <w:gridCol w:w="1120"/>
              <w:gridCol w:w="1500"/>
              <w:gridCol w:w="1440"/>
            </w:tblGrid>
            <w:tr w:rsidR="00207E88" w:rsidRPr="00CE2E9B" w:rsidTr="00CE2E9B">
              <w:trPr>
                <w:trHeight w:val="315"/>
              </w:trPr>
              <w:tc>
                <w:tcPr>
                  <w:tcW w:w="6751" w:type="dxa"/>
                  <w:gridSpan w:val="5"/>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6751" w:type="dxa"/>
                  <w:gridSpan w:val="5"/>
                  <w:tcBorders>
                    <w:top w:val="nil"/>
                    <w:left w:val="nil"/>
                    <w:bottom w:val="single" w:sz="4" w:space="0" w:color="auto"/>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b/>
                      <w:bCs/>
                      <w:sz w:val="22"/>
                      <w:szCs w:val="22"/>
                    </w:rPr>
                  </w:pPr>
                  <w:r w:rsidRPr="00CE2E9B">
                    <w:rPr>
                      <w:b/>
                      <w:bCs/>
                      <w:sz w:val="22"/>
                      <w:szCs w:val="22"/>
                    </w:rPr>
                    <w:t xml:space="preserve">Erection of </w:t>
                  </w:r>
                  <w:proofErr w:type="spellStart"/>
                  <w:r w:rsidRPr="00CE2E9B">
                    <w:rPr>
                      <w:b/>
                      <w:bCs/>
                      <w:sz w:val="22"/>
                      <w:szCs w:val="22"/>
                    </w:rPr>
                    <w:t>Galvanised</w:t>
                  </w:r>
                  <w:proofErr w:type="spellEnd"/>
                  <w:r w:rsidRPr="00CE2E9B">
                    <w:rPr>
                      <w:b/>
                      <w:bCs/>
                      <w:sz w:val="22"/>
                      <w:szCs w:val="22"/>
                    </w:rPr>
                    <w:t xml:space="preserve">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2023-24</w:t>
                  </w:r>
                </w:p>
              </w:tc>
            </w:tr>
            <w:tr w:rsidR="00207E88" w:rsidRPr="00CE2E9B" w:rsidTr="00CE2E9B">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b/>
                      <w:bCs/>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b/>
                      <w:bCs/>
                      <w:sz w:val="22"/>
                      <w:szCs w:val="22"/>
                    </w:rPr>
                  </w:pPr>
                </w:p>
              </w:tc>
            </w:tr>
            <w:tr w:rsidR="00207E88" w:rsidRPr="00CE2E9B" w:rsidTr="00CE2E9B">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both"/>
                    <w:rPr>
                      <w:sz w:val="22"/>
                      <w:szCs w:val="22"/>
                    </w:rPr>
                  </w:pPr>
                  <w:r w:rsidRPr="00CE2E9B">
                    <w:rPr>
                      <w:sz w:val="22"/>
                      <w:szCs w:val="22"/>
                    </w:rPr>
                    <w:t xml:space="preserve">Supply </w:t>
                  </w:r>
                  <w:proofErr w:type="gramStart"/>
                  <w:r w:rsidRPr="00CE2E9B">
                    <w:rPr>
                      <w:sz w:val="22"/>
                      <w:szCs w:val="22"/>
                    </w:rPr>
                    <w:t xml:space="preserve">of  </w:t>
                  </w:r>
                  <w:proofErr w:type="spellStart"/>
                  <w:r w:rsidRPr="00CE2E9B">
                    <w:rPr>
                      <w:sz w:val="22"/>
                      <w:szCs w:val="22"/>
                    </w:rPr>
                    <w:t>Galvanised</w:t>
                  </w:r>
                  <w:proofErr w:type="spellEnd"/>
                  <w:proofErr w:type="gramEnd"/>
                  <w:r w:rsidRPr="00CE2E9B">
                    <w:rPr>
                      <w:sz w:val="22"/>
                      <w:szCs w:val="22"/>
                    </w:rPr>
                    <w:t xml:space="preserve"> K+3 type tower as per Specification.</w:t>
                  </w:r>
                </w:p>
              </w:tc>
              <w:tc>
                <w:tcPr>
                  <w:tcW w:w="1060" w:type="dxa"/>
                  <w:tcBorders>
                    <w:top w:val="nil"/>
                    <w:left w:val="nil"/>
                    <w:bottom w:val="nil"/>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207E88" w:rsidRPr="00CE2E9B" w:rsidTr="00CE2E9B">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b/>
                      <w:bCs/>
                      <w:sz w:val="22"/>
                      <w:szCs w:val="22"/>
                    </w:rPr>
                  </w:pPr>
                  <w:proofErr w:type="spellStart"/>
                  <w:r w:rsidRPr="00CE2E9B">
                    <w:rPr>
                      <w:b/>
                      <w:bCs/>
                      <w:sz w:val="22"/>
                      <w:szCs w:val="22"/>
                    </w:rPr>
                    <w:t>Labour</w:t>
                  </w:r>
                  <w:proofErr w:type="spellEnd"/>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207E88" w:rsidRPr="00CE2E9B" w:rsidTr="00CE2E9B">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both"/>
                    <w:rPr>
                      <w:sz w:val="22"/>
                      <w:szCs w:val="22"/>
                    </w:rPr>
                  </w:pPr>
                  <w:r w:rsidRPr="00CE2E9B">
                    <w:rPr>
                      <w:sz w:val="22"/>
                      <w:szCs w:val="22"/>
                    </w:rPr>
                    <w:t xml:space="preserve">Excavation of pit including dewatering, planking, </w:t>
                  </w:r>
                  <w:proofErr w:type="spellStart"/>
                  <w:r w:rsidRPr="00CE2E9B">
                    <w:rPr>
                      <w:sz w:val="22"/>
                      <w:szCs w:val="22"/>
                    </w:rPr>
                    <w:t>showring</w:t>
                  </w:r>
                  <w:proofErr w:type="spellEnd"/>
                  <w:r w:rsidRPr="00CE2E9B">
                    <w:rPr>
                      <w:sz w:val="22"/>
                      <w:szCs w:val="22"/>
                    </w:rPr>
                    <w:t xml:space="preserve"> and shuttering( where ever necessary) and leveling a) in all types of soils such as BC, red earth, hard gravel etc.,</w:t>
                  </w:r>
                  <w:r w:rsidRPr="00CE2E9B">
                    <w:rPr>
                      <w:sz w:val="22"/>
                      <w:szCs w:val="22"/>
                    </w:rPr>
                    <w:br/>
                    <w:t xml:space="preserve">b) in hard rock sites (where blasting is prohibited) with size 1.0x1.0x2.5 </w:t>
                  </w:r>
                  <w:proofErr w:type="spellStart"/>
                  <w:r w:rsidRPr="00CE2E9B">
                    <w:rPr>
                      <w:sz w:val="22"/>
                      <w:szCs w:val="22"/>
                    </w:rPr>
                    <w:t>mtr</w:t>
                  </w:r>
                  <w:proofErr w:type="spellEnd"/>
                  <w:r w:rsidRPr="00CE2E9B">
                    <w:rPr>
                      <w:sz w:val="22"/>
                      <w:szCs w:val="22"/>
                    </w:rPr>
                    <w:t xml:space="preserve"> i.e.2.5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1566E9" w:rsidP="00AB2F3D">
                  <w:pPr>
                    <w:framePr w:hSpace="180" w:wrap="around" w:vAnchor="text" w:hAnchor="margin" w:xAlign="center" w:y="-30"/>
                    <w:widowControl/>
                    <w:autoSpaceDE/>
                    <w:autoSpaceDN/>
                    <w:adjustRightInd/>
                    <w:jc w:val="center"/>
                    <w:rPr>
                      <w:sz w:val="22"/>
                      <w:szCs w:val="22"/>
                    </w:rPr>
                  </w:pPr>
                  <w:r w:rsidRPr="00CE2E9B">
                    <w:rPr>
                      <w:sz w:val="22"/>
                      <w:szCs w:val="22"/>
                    </w:rPr>
                    <w:t>C</w:t>
                  </w:r>
                  <w:r w:rsidR="00207E88" w:rsidRPr="00CE2E9B">
                    <w:rPr>
                      <w:sz w:val="22"/>
                      <w:szCs w:val="22"/>
                    </w:rPr>
                    <w:t>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roofErr w:type="spellStart"/>
                  <w:r w:rsidRPr="00CE2E9B">
                    <w:rPr>
                      <w:sz w:val="22"/>
                      <w:szCs w:val="22"/>
                    </w:rPr>
                    <w:t>i.e</w:t>
                  </w:r>
                  <w:proofErr w:type="spellEnd"/>
                  <w:r w:rsidRPr="00CE2E9B">
                    <w:rPr>
                      <w:sz w:val="22"/>
                      <w:szCs w:val="22"/>
                    </w:rPr>
                    <w:t xml:space="preserve"> 2.65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207E88" w:rsidRPr="00CE2E9B" w:rsidTr="00CE2E9B">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both"/>
                    <w:rPr>
                      <w:sz w:val="22"/>
                      <w:szCs w:val="22"/>
                    </w:rPr>
                  </w:pPr>
                  <w:r w:rsidRPr="00CE2E9B">
                    <w:rPr>
                      <w:sz w:val="22"/>
                      <w:szCs w:val="22"/>
                    </w:rPr>
                    <w:t xml:space="preserve">Erection of tower parts completely as per specification  including  erection of insulators with all accessories, </w:t>
                  </w:r>
                  <w:proofErr w:type="spellStart"/>
                  <w:r w:rsidRPr="00CE2E9B">
                    <w:rPr>
                      <w:sz w:val="22"/>
                      <w:szCs w:val="22"/>
                    </w:rPr>
                    <w:t>jumpering</w:t>
                  </w:r>
                  <w:proofErr w:type="spellEnd"/>
                  <w:r w:rsidRPr="00CE2E9B">
                    <w:rPr>
                      <w:sz w:val="22"/>
                      <w:szCs w:val="22"/>
                    </w:rPr>
                    <w:t xml:space="preserve">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207E88" w:rsidRPr="00CE2E9B" w:rsidTr="00CE2E9B">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207E88" w:rsidRPr="00CE2E9B" w:rsidTr="00CE2E9B">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both"/>
                    <w:rPr>
                      <w:sz w:val="22"/>
                      <w:szCs w:val="22"/>
                    </w:rPr>
                  </w:pPr>
                  <w:r w:rsidRPr="00CE2E9B">
                    <w:rPr>
                      <w:sz w:val="22"/>
                      <w:szCs w:val="22"/>
                    </w:rPr>
                    <w:t xml:space="preserve">Pipe </w:t>
                  </w:r>
                  <w:proofErr w:type="spellStart"/>
                  <w:r w:rsidRPr="00CE2E9B">
                    <w:rPr>
                      <w:sz w:val="22"/>
                      <w:szCs w:val="22"/>
                    </w:rPr>
                    <w:t>earthing</w:t>
                  </w:r>
                  <w:proofErr w:type="spellEnd"/>
                  <w:r w:rsidRPr="00CE2E9B">
                    <w:rPr>
                      <w:sz w:val="22"/>
                      <w:szCs w:val="22"/>
                    </w:rPr>
                    <w:t xml:space="preserve"> of towers with 40mm </w:t>
                  </w:r>
                  <w:proofErr w:type="spellStart"/>
                  <w:r w:rsidRPr="00CE2E9B">
                    <w:rPr>
                      <w:sz w:val="22"/>
                      <w:szCs w:val="22"/>
                    </w:rPr>
                    <w:t>dia</w:t>
                  </w:r>
                  <w:proofErr w:type="spellEnd"/>
                  <w:r w:rsidRPr="00CE2E9B">
                    <w:rPr>
                      <w:sz w:val="22"/>
                      <w:szCs w:val="22"/>
                    </w:rPr>
                    <w:t xml:space="preserve"> GI pipe, including cost of pipe, </w:t>
                  </w:r>
                  <w:proofErr w:type="spellStart"/>
                  <w:r w:rsidRPr="00CE2E9B">
                    <w:rPr>
                      <w:sz w:val="22"/>
                      <w:szCs w:val="22"/>
                    </w:rPr>
                    <w:t>bentonite</w:t>
                  </w:r>
                  <w:proofErr w:type="spellEnd"/>
                  <w:r w:rsidRPr="00CE2E9B">
                    <w:rPr>
                      <w:sz w:val="22"/>
                      <w:szCs w:val="22"/>
                    </w:rPr>
                    <w:t xml:space="preserv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207E88" w:rsidRPr="00CE2E9B" w:rsidTr="00CE2E9B">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207E88" w:rsidRPr="00CE2E9B" w:rsidTr="00CE2E9B">
              <w:trPr>
                <w:trHeight w:val="315"/>
              </w:trPr>
              <w:tc>
                <w:tcPr>
                  <w:tcW w:w="6751" w:type="dxa"/>
                  <w:gridSpan w:val="5"/>
                  <w:tcBorders>
                    <w:top w:val="single" w:sz="4" w:space="0" w:color="auto"/>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p>
              </w:tc>
            </w:tr>
            <w:tr w:rsidR="00CE2E9B" w:rsidRPr="00CE2E9B" w:rsidTr="00CE2E9B">
              <w:trPr>
                <w:trHeight w:val="315"/>
              </w:trPr>
              <w:tc>
                <w:tcPr>
                  <w:tcW w:w="9691" w:type="dxa"/>
                  <w:gridSpan w:val="7"/>
                  <w:tcBorders>
                    <w:top w:val="single" w:sz="4" w:space="0" w:color="auto"/>
                    <w:left w:val="nil"/>
                    <w:bottom w:val="nil"/>
                    <w:right w:val="nil"/>
                  </w:tcBorders>
                  <w:shd w:val="clear" w:color="auto" w:fill="auto"/>
                  <w:vAlign w:val="center"/>
                  <w:hideMark/>
                </w:tcPr>
                <w:p w:rsidR="00943345" w:rsidRPr="00906180" w:rsidRDefault="00CE2E9B" w:rsidP="00AB2F3D">
                  <w:pPr>
                    <w:framePr w:hSpace="180" w:wrap="around" w:vAnchor="text" w:hAnchor="margin" w:xAlign="center" w:y="-30"/>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 xml:space="preserve">-(1) Earth work excavation of Hard </w:t>
                  </w:r>
                  <w:proofErr w:type="spellStart"/>
                  <w:r w:rsidRPr="00CE2E9B">
                    <w:rPr>
                      <w:sz w:val="22"/>
                      <w:szCs w:val="22"/>
                    </w:rPr>
                    <w:t>Roack</w:t>
                  </w:r>
                  <w:proofErr w:type="spellEnd"/>
                  <w:r w:rsidRPr="00CE2E9B">
                    <w:rPr>
                      <w:sz w:val="22"/>
                      <w:szCs w:val="22"/>
                    </w:rPr>
                    <w:t xml:space="preserve"> removal (where blasting is prohibited) rate to be calculated as per code SWR10856. The quantity of earth work excavation with Hard Rock removal may vary based on the site condition.</w:t>
                  </w:r>
                  <w:r w:rsidRPr="00CE2E9B">
                    <w:rPr>
                      <w:sz w:val="22"/>
                      <w:szCs w:val="22"/>
                    </w:rPr>
                    <w:br/>
                  </w:r>
                  <w:r w:rsidRPr="00CE2E9B">
                    <w:rPr>
                      <w:sz w:val="22"/>
                      <w:szCs w:val="22"/>
                    </w:rPr>
                    <w:lastRenderedPageBreak/>
                    <w:t xml:space="preserve">This quantity is to be certified by </w:t>
                  </w:r>
                  <w:proofErr w:type="spellStart"/>
                  <w:proofErr w:type="gramStart"/>
                  <w:r w:rsidRPr="00CE2E9B">
                    <w:rPr>
                      <w:sz w:val="22"/>
                      <w:szCs w:val="22"/>
                    </w:rPr>
                    <w:t>he</w:t>
                  </w:r>
                  <w:proofErr w:type="spellEnd"/>
                  <w:proofErr w:type="gramEnd"/>
                  <w:r w:rsidRPr="00CE2E9B">
                    <w:rPr>
                      <w:sz w:val="22"/>
                      <w:szCs w:val="22"/>
                    </w:rPr>
                    <w:t xml:space="preserv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w:t>
                  </w:r>
                  <w:proofErr w:type="spellStart"/>
                  <w:r w:rsidR="00943345" w:rsidRPr="00906180">
                    <w:rPr>
                      <w:sz w:val="22"/>
                      <w:szCs w:val="22"/>
                      <w:u w:val="single"/>
                    </w:rPr>
                    <w:t>vizag</w:t>
                  </w:r>
                  <w:proofErr w:type="spellEnd"/>
                  <w:r w:rsidR="00943345" w:rsidRPr="00906180">
                    <w:rPr>
                      <w:sz w:val="22"/>
                      <w:szCs w:val="22"/>
                      <w:u w:val="single"/>
                    </w:rPr>
                    <w:t xml:space="preserve"> steel , </w:t>
                  </w:r>
                  <w:proofErr w:type="spellStart"/>
                  <w:r w:rsidR="00943345" w:rsidRPr="00906180">
                    <w:rPr>
                      <w:sz w:val="22"/>
                      <w:szCs w:val="22"/>
                      <w:u w:val="single"/>
                    </w:rPr>
                    <w:t>Jindal</w:t>
                  </w:r>
                  <w:proofErr w:type="spellEnd"/>
                  <w:r w:rsidR="00943345" w:rsidRPr="00906180">
                    <w:rPr>
                      <w:sz w:val="22"/>
                      <w:szCs w:val="22"/>
                      <w:u w:val="single"/>
                    </w:rPr>
                    <w:t xml:space="preserve"> steel, etc. </w:t>
                  </w:r>
                  <w:r w:rsidR="00943345" w:rsidRPr="00906180">
                    <w:rPr>
                      <w:sz w:val="22"/>
                      <w:szCs w:val="22"/>
                    </w:rPr>
                    <w:t>to be certified by the field Engineer not below the rank of Divisional Engineer.</w:t>
                  </w:r>
                </w:p>
                <w:p w:rsidR="00CE2E9B" w:rsidRPr="00CE2E9B" w:rsidRDefault="00CE2E9B" w:rsidP="00AB2F3D">
                  <w:pPr>
                    <w:framePr w:hSpace="180" w:wrap="around" w:vAnchor="text" w:hAnchor="margin" w:xAlign="center" w:y="-30"/>
                    <w:widowControl/>
                    <w:autoSpaceDE/>
                    <w:autoSpaceDN/>
                    <w:adjustRightInd/>
                    <w:rPr>
                      <w:sz w:val="22"/>
                      <w:szCs w:val="22"/>
                    </w:rPr>
                  </w:pPr>
                  <w:r w:rsidRPr="00CE2E9B">
                    <w:rPr>
                      <w:sz w:val="22"/>
                      <w:szCs w:val="22"/>
                    </w:rPr>
                    <w:t>.</w:t>
                  </w: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r w:rsidRPr="00CE2E9B">
                    <w:rPr>
                      <w:sz w:val="22"/>
                      <w:szCs w:val="22"/>
                    </w:rPr>
                    <w:t xml:space="preserve">Weight of K type tower including </w:t>
                  </w:r>
                  <w:proofErr w:type="spellStart"/>
                  <w:r w:rsidRPr="00CE2E9B">
                    <w:rPr>
                      <w:sz w:val="22"/>
                      <w:szCs w:val="22"/>
                    </w:rPr>
                    <w:t>nuts&amp;bolts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b/>
                      <w:bCs/>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B11119" w:rsidP="00AB2F3D">
                  <w:pPr>
                    <w:framePr w:hSpace="180" w:wrap="around" w:vAnchor="text" w:hAnchor="margin" w:xAlign="center" w:y="-30"/>
                    <w:widowControl/>
                    <w:autoSpaceDE/>
                    <w:autoSpaceDN/>
                    <w:adjustRightInd/>
                    <w:rPr>
                      <w:b/>
                      <w:bCs/>
                      <w:sz w:val="22"/>
                      <w:szCs w:val="22"/>
                    </w:rPr>
                  </w:pPr>
                  <w:r w:rsidRPr="00CE2E9B">
                    <w:rPr>
                      <w:b/>
                      <w:bCs/>
                      <w:sz w:val="22"/>
                      <w:szCs w:val="22"/>
                    </w:rPr>
                    <w:t>S</w:t>
                  </w:r>
                  <w:r w:rsidR="00207E88" w:rsidRPr="00CE2E9B">
                    <w:rPr>
                      <w:b/>
                      <w:bCs/>
                      <w:sz w:val="22"/>
                      <w:szCs w:val="22"/>
                    </w:rPr>
                    <w:t>tubs</w:t>
                  </w:r>
                </w:p>
              </w:tc>
              <w:tc>
                <w:tcPr>
                  <w:tcW w:w="3591"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r w:rsidRPr="00CE2E9B">
                    <w:rPr>
                      <w:sz w:val="22"/>
                      <w:szCs w:val="22"/>
                    </w:rPr>
                    <w:t xml:space="preserve">75X75X6 = 3.76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r w:rsidRPr="00CE2E9B">
                    <w:rPr>
                      <w:sz w:val="22"/>
                      <w:szCs w:val="22"/>
                    </w:rPr>
                    <w:t xml:space="preserve">65X65X6=1.054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r w:rsidRPr="00CE2E9B">
                    <w:rPr>
                      <w:sz w:val="22"/>
                      <w:szCs w:val="22"/>
                    </w:rPr>
                    <w:t xml:space="preserve">50X50X5 =1.103 </w:t>
                  </w:r>
                  <w:proofErr w:type="spellStart"/>
                  <w:r w:rsidRPr="00CE2E9B">
                    <w:rPr>
                      <w:sz w:val="22"/>
                      <w:szCs w:val="22"/>
                    </w:rPr>
                    <w:t>mtrs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r w:rsidRPr="00CE2E9B">
                    <w:rPr>
                      <w:sz w:val="22"/>
                      <w:szCs w:val="22"/>
                    </w:rPr>
                    <w:t xml:space="preserve">45X45X5 = 3.883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r w:rsidRPr="00CE2E9B">
                    <w:rPr>
                      <w:sz w:val="22"/>
                      <w:szCs w:val="22"/>
                    </w:rPr>
                    <w:t xml:space="preserve">45X45X5=4.817 </w:t>
                  </w:r>
                  <w:proofErr w:type="spellStart"/>
                  <w:r w:rsidRPr="00CE2E9B">
                    <w:rPr>
                      <w:sz w:val="22"/>
                      <w:szCs w:val="22"/>
                    </w:rPr>
                    <w:t>mtrs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r w:rsidRPr="00CE2E9B">
                    <w:rPr>
                      <w:sz w:val="22"/>
                      <w:szCs w:val="22"/>
                    </w:rPr>
                    <w:t xml:space="preserve">Total height 14.6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r w:rsidRPr="00CE2E9B">
                    <w:rPr>
                      <w:sz w:val="22"/>
                      <w:szCs w:val="22"/>
                    </w:rPr>
                    <w:t xml:space="preserve">Depth of tower below ground level : 2.5 </w:t>
                  </w:r>
                  <w:proofErr w:type="spellStart"/>
                  <w:r w:rsidRPr="00CE2E9B">
                    <w:rPr>
                      <w:sz w:val="22"/>
                      <w:szCs w:val="22"/>
                    </w:rPr>
                    <w:t>mts</w:t>
                  </w:r>
                  <w:proofErr w:type="spellEnd"/>
                </w:p>
              </w:tc>
              <w:tc>
                <w:tcPr>
                  <w:tcW w:w="150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r w:rsidRPr="00CE2E9B">
                    <w:rPr>
                      <w:sz w:val="22"/>
                      <w:szCs w:val="22"/>
                    </w:rPr>
                    <w:t xml:space="preserve">Height of tower above ground level : 12.1 </w:t>
                  </w:r>
                  <w:proofErr w:type="spellStart"/>
                  <w:r w:rsidRPr="00CE2E9B">
                    <w:rPr>
                      <w:sz w:val="22"/>
                      <w:szCs w:val="22"/>
                    </w:rPr>
                    <w:t>mts</w:t>
                  </w:r>
                  <w:proofErr w:type="spellEnd"/>
                  <w:r w:rsidRPr="00CE2E9B">
                    <w:rPr>
                      <w:sz w:val="22"/>
                      <w:szCs w:val="22"/>
                    </w:rPr>
                    <w:t>.</w:t>
                  </w:r>
                </w:p>
              </w:tc>
              <w:tc>
                <w:tcPr>
                  <w:tcW w:w="150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B2F3D">
                  <w:pPr>
                    <w:framePr w:hSpace="180" w:wrap="around" w:vAnchor="text" w:hAnchor="margin" w:xAlign="center" w:y="-30"/>
                    <w:widowControl/>
                    <w:autoSpaceDE/>
                    <w:autoSpaceDN/>
                    <w:adjustRightInd/>
                    <w:rPr>
                      <w:sz w:val="22"/>
                      <w:szCs w:val="22"/>
                    </w:rPr>
                  </w:pPr>
                </w:p>
              </w:tc>
            </w:tr>
          </w:tbl>
          <w:p w:rsidR="00207E88" w:rsidRPr="00CE2E9B" w:rsidRDefault="00207E88" w:rsidP="00207E88">
            <w:pPr>
              <w:widowControl/>
              <w:autoSpaceDE/>
              <w:autoSpaceDN/>
              <w:adjustRightInd/>
              <w:rPr>
                <w:b/>
                <w:bCs/>
                <w:sz w:val="22"/>
                <w:szCs w:val="22"/>
              </w:rPr>
            </w:pPr>
          </w:p>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lastRenderedPageBreak/>
              <w:t>DATA-VIII</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K+3 Tower as per ASCI Standard</w:t>
            </w:r>
          </w:p>
        </w:tc>
        <w:tc>
          <w:tcPr>
            <w:tcW w:w="3557"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Qty</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4"/>
          <w:wBefore w:w="469" w:type="dxa"/>
          <w:wAfter w:w="2005" w:type="dxa"/>
          <w:trHeight w:val="37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175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jc w:val="both"/>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K+3 type tower as per Specification</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83918.46</w:t>
            </w:r>
          </w:p>
        </w:tc>
        <w:tc>
          <w:tcPr>
            <w:tcW w:w="171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11583.63</w:t>
            </w:r>
          </w:p>
        </w:tc>
      </w:tr>
      <w:tr w:rsidR="00207E88" w:rsidRPr="00CE2E9B" w:rsidTr="00CE2E9B">
        <w:trPr>
          <w:gridBefore w:val="1"/>
          <w:gridAfter w:val="4"/>
          <w:wBefore w:w="469" w:type="dxa"/>
          <w:wAfter w:w="2005" w:type="dxa"/>
          <w:trHeight w:val="196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24.96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2763.58</w:t>
            </w:r>
          </w:p>
        </w:tc>
      </w:tr>
      <w:tr w:rsidR="00207E88" w:rsidRPr="00CE2E9B" w:rsidTr="00CE2E9B">
        <w:trPr>
          <w:gridBefore w:val="1"/>
          <w:gridAfter w:val="4"/>
          <w:wBefore w:w="469" w:type="dxa"/>
          <w:wAfter w:w="2005" w:type="dxa"/>
          <w:trHeight w:val="6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lastRenderedPageBreak/>
              <w:t> </w:t>
            </w:r>
          </w:p>
        </w:tc>
        <w:tc>
          <w:tcPr>
            <w:tcW w:w="410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14347.21</w:t>
            </w:r>
          </w:p>
        </w:tc>
      </w:tr>
      <w:tr w:rsidR="00207E88" w:rsidRPr="00CE2E9B" w:rsidTr="00CE2E9B">
        <w:trPr>
          <w:gridBefore w:val="1"/>
          <w:gridAfter w:val="4"/>
          <w:wBefore w:w="469" w:type="dxa"/>
          <w:wAfter w:w="2005" w:type="dxa"/>
          <w:trHeight w:val="69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proofErr w:type="spellStart"/>
            <w:r w:rsidRPr="00CE2E9B">
              <w:rPr>
                <w:b/>
                <w:bCs/>
                <w:sz w:val="22"/>
                <w:szCs w:val="22"/>
              </w:rPr>
              <w:t>Labour</w:t>
            </w:r>
            <w:proofErr w:type="spellEnd"/>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6480.10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894.48</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  including  erection of insulators with all accessories, </w:t>
            </w:r>
            <w:proofErr w:type="spellStart"/>
            <w:r w:rsidRPr="00CE2E9B">
              <w:rPr>
                <w:sz w:val="22"/>
                <w:szCs w:val="22"/>
              </w:rPr>
              <w:t>jumpering</w:t>
            </w:r>
            <w:proofErr w:type="spellEnd"/>
            <w:r w:rsidRPr="00CE2E9B">
              <w:rPr>
                <w:sz w:val="22"/>
                <w:szCs w:val="22"/>
              </w:rPr>
              <w:t xml:space="preserve"> and bolts and nuts etc.,</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7658.31</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1057.11</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2356.40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384.09</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4101"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2335.68</w:t>
            </w:r>
          </w:p>
        </w:tc>
      </w:tr>
      <w:tr w:rsidR="00207E88" w:rsidRPr="00CE2E9B" w:rsidTr="00CE2E9B">
        <w:trPr>
          <w:gridBefore w:val="1"/>
          <w:gridAfter w:val="4"/>
          <w:wBefore w:w="469" w:type="dxa"/>
          <w:wAfter w:w="2005" w:type="dxa"/>
          <w:trHeight w:val="315"/>
        </w:trPr>
        <w:tc>
          <w:tcPr>
            <w:tcW w:w="5956" w:type="dxa"/>
            <w:gridSpan w:val="7"/>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K type tower including </w:t>
            </w:r>
            <w:proofErr w:type="spellStart"/>
            <w:r w:rsidRPr="00CE2E9B">
              <w:rPr>
                <w:sz w:val="22"/>
                <w:szCs w:val="22"/>
              </w:rPr>
              <w:t>nuts&amp;bolts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0.705</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0.163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K+3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0.867</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K+6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K+9</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1.193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each arm</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75X75X6 = 3.76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65X65X6=1.054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50X50X5 =1.103 </w:t>
            </w:r>
            <w:proofErr w:type="spellStart"/>
            <w:r w:rsidRPr="00CE2E9B">
              <w:rPr>
                <w:sz w:val="22"/>
                <w:szCs w:val="22"/>
              </w:rPr>
              <w:t>mtrs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45X45X5 = 3.883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45X45X5=4.817 </w:t>
            </w:r>
            <w:proofErr w:type="spellStart"/>
            <w:r w:rsidRPr="00CE2E9B">
              <w:rPr>
                <w:sz w:val="22"/>
                <w:szCs w:val="22"/>
              </w:rPr>
              <w:t>mtrs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Total height 14.6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2.5mts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Height of tower above ground level : 12.1 </w:t>
            </w:r>
            <w:proofErr w:type="spellStart"/>
            <w:r w:rsidRPr="00CE2E9B">
              <w:rPr>
                <w:sz w:val="22"/>
                <w:szCs w:val="22"/>
              </w:rPr>
              <w:t>mts</w:t>
            </w:r>
            <w:proofErr w:type="spellEnd"/>
            <w:r w:rsidRPr="00CE2E9B">
              <w:rPr>
                <w:sz w:val="22"/>
                <w:szCs w:val="22"/>
              </w:rPr>
              <w: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bl>
    <w:p w:rsidR="00967522" w:rsidRDefault="00967522" w:rsidP="00967522">
      <w:pPr>
        <w:spacing w:line="360" w:lineRule="auto"/>
        <w:ind w:firstLine="720"/>
        <w:jc w:val="both"/>
      </w:pPr>
    </w:p>
    <w:p w:rsidR="00967522" w:rsidRPr="00CB6B91"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9D6A10"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39681B" w:rsidTr="0031508C">
              <w:trPr>
                <w:trHeight w:val="315"/>
              </w:trPr>
              <w:tc>
                <w:tcPr>
                  <w:tcW w:w="10660" w:type="dxa"/>
                  <w:tcBorders>
                    <w:top w:val="nil"/>
                    <w:left w:val="nil"/>
                    <w:bottom w:val="nil"/>
                    <w:right w:val="nil"/>
                  </w:tcBorders>
                  <w:shd w:val="clear" w:color="auto" w:fill="auto"/>
                  <w:vAlign w:val="center"/>
                  <w:hideMark/>
                </w:tcPr>
                <w:p w:rsidR="00967522" w:rsidRPr="0039681B" w:rsidRDefault="00967522" w:rsidP="0031508C">
                  <w:pPr>
                    <w:widowControl/>
                    <w:autoSpaceDE/>
                    <w:autoSpaceDN/>
                    <w:adjustRightInd/>
                    <w:jc w:val="center"/>
                    <w:rPr>
                      <w:b/>
                      <w:bCs/>
                    </w:rPr>
                  </w:pPr>
                </w:p>
              </w:tc>
            </w:tr>
          </w:tbl>
          <w:p w:rsidR="00967522" w:rsidRPr="009D6A10" w:rsidRDefault="00967522" w:rsidP="0031508C">
            <w:pPr>
              <w:widowControl/>
              <w:autoSpaceDE/>
              <w:autoSpaceDN/>
              <w:adjustRightInd/>
              <w:jc w:val="both"/>
              <w:rPr>
                <w:b/>
                <w:bCs/>
              </w:rPr>
            </w:pPr>
          </w:p>
        </w:tc>
      </w:tr>
      <w:tr w:rsidR="00967522" w:rsidRPr="009D6A1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Pr="009D6A10" w:rsidRDefault="00967522" w:rsidP="0031508C">
            <w:pPr>
              <w:widowControl/>
              <w:autoSpaceDE/>
              <w:autoSpaceDN/>
              <w:adjustRightInd/>
              <w:jc w:val="both"/>
              <w:rPr>
                <w:b/>
                <w:bCs/>
              </w:rPr>
            </w:pPr>
          </w:p>
        </w:tc>
      </w:tr>
      <w:tr w:rsidR="00967522" w:rsidRPr="0076786B"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76786B" w:rsidRDefault="00967522" w:rsidP="0031508C">
            <w:pPr>
              <w:widowControl/>
              <w:autoSpaceDE/>
              <w:autoSpaceDN/>
              <w:adjustRightInd/>
              <w:jc w:val="both"/>
              <w:rPr>
                <w:b/>
                <w:bCs/>
              </w:rPr>
            </w:pPr>
            <w:bookmarkStart w:id="3" w:name="RANGE!A1:H16"/>
            <w:r w:rsidRPr="0076786B">
              <w:rPr>
                <w:b/>
                <w:bCs/>
              </w:rPr>
              <w:lastRenderedPageBreak/>
              <w:t>DATA-I</w:t>
            </w:r>
            <w:bookmarkEnd w:id="3"/>
          </w:p>
        </w:tc>
      </w:tr>
      <w:tr w:rsidR="00967522" w:rsidRPr="0076786B"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Default="00967522" w:rsidP="0031508C">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67522" w:rsidRPr="004E29EE" w:rsidTr="0031508C">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Amount</w:t>
                  </w:r>
                </w:p>
              </w:tc>
            </w:tr>
            <w:tr w:rsidR="00967522" w:rsidRPr="004E29EE" w:rsidTr="0031508C">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r>
            <w:tr w:rsidR="00967522" w:rsidRPr="004E29EE" w:rsidTr="0031508C">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both"/>
                  </w:pPr>
                  <w:r w:rsidRPr="004E29EE">
                    <w:t xml:space="preserve">Supply of fabricated GI structures from raw steel such as MS angles, plates, channels, RS joists, MS rounds etc. and fabrication and </w:t>
                  </w:r>
                  <w:proofErr w:type="spellStart"/>
                  <w:r w:rsidRPr="004E29EE">
                    <w:t>galvanisation</w:t>
                  </w:r>
                  <w:proofErr w:type="spellEnd"/>
                  <w:r w:rsidRPr="004E29EE">
                    <w:t xml:space="preserve"> of main and auxiliary structure stub setting template and foundation </w:t>
                  </w:r>
                  <w:proofErr w:type="spellStart"/>
                  <w:r w:rsidRPr="004E29EE">
                    <w:t>bolts,'U</w:t>
                  </w:r>
                  <w:proofErr w:type="spellEnd"/>
                  <w:r w:rsidRPr="004E29EE">
                    <w:t xml:space="preserve">' bolts as per drawing and including cost of welding and cutting and </w:t>
                  </w:r>
                  <w:proofErr w:type="spellStart"/>
                  <w:r w:rsidRPr="004E29EE">
                    <w:t>labour</w:t>
                  </w:r>
                  <w:proofErr w:type="spellEnd"/>
                  <w:r w:rsidRPr="004E29EE">
                    <w:t xml:space="preserve"> chargers for all operational and incidental items of work etc.</w:t>
                  </w:r>
                  <w:r w:rsidR="00CE2E9B">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17935.35</w:t>
                  </w:r>
                </w:p>
              </w:tc>
            </w:tr>
            <w:tr w:rsidR="00967522" w:rsidRPr="004E29EE" w:rsidTr="0031508C">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CE2E9B">
                  <w:pPr>
                    <w:widowControl/>
                    <w:autoSpaceDE/>
                    <w:autoSpaceDN/>
                    <w:adjustRightInd/>
                    <w:jc w:val="both"/>
                  </w:pPr>
                  <w:r w:rsidRPr="004E29EE">
                    <w:t xml:space="preserve">Supply of hot dip </w:t>
                  </w:r>
                  <w:proofErr w:type="spellStart"/>
                  <w:r w:rsidRPr="004E29EE">
                    <w:t>galvanised</w:t>
                  </w:r>
                  <w:proofErr w:type="spellEnd"/>
                  <w:r w:rsidRPr="004E29EE">
                    <w:t xml:space="preserve"> b</w:t>
                  </w:r>
                  <w:r w:rsidR="00CE2E9B">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1270.12</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1739.43</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20944.89</w:t>
                  </w:r>
                </w:p>
              </w:tc>
            </w:tr>
          </w:tbl>
          <w:p w:rsidR="00967522" w:rsidRPr="0076786B" w:rsidRDefault="00967522" w:rsidP="0031508C">
            <w:pPr>
              <w:widowControl/>
              <w:autoSpaceDE/>
              <w:autoSpaceDN/>
              <w:adjustRightInd/>
              <w:jc w:val="both"/>
              <w:rPr>
                <w:b/>
                <w:bCs/>
              </w:rPr>
            </w:pPr>
          </w:p>
        </w:tc>
      </w:tr>
    </w:tbl>
    <w:p w:rsidR="00967522" w:rsidRDefault="00967522" w:rsidP="00967522">
      <w:pPr>
        <w:ind w:left="720" w:hanging="720"/>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280" w:type="dxa"/>
            <w:gridSpan w:val="4"/>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r>
      <w:tr w:rsidR="00967522" w:rsidRPr="00EB10B1" w:rsidTr="00CE2E9B">
        <w:trPr>
          <w:trHeight w:val="315"/>
        </w:trPr>
        <w:tc>
          <w:tcPr>
            <w:tcW w:w="7280" w:type="dxa"/>
            <w:gridSpan w:val="4"/>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SSR for FY 2023-24</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Amount</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r>
      <w:tr w:rsidR="00967522" w:rsidRPr="00EB10B1" w:rsidTr="0039653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967522" w:rsidRPr="00CE2E9B" w:rsidRDefault="00967522" w:rsidP="00396537">
            <w:pPr>
              <w:widowControl/>
              <w:autoSpaceDE/>
              <w:autoSpaceDN/>
              <w:adjustRightInd/>
              <w:jc w:val="both"/>
            </w:pPr>
            <w:r w:rsidRPr="00EB10B1">
              <w:t xml:space="preserve">Supply of fabricated GI structures from raw steel such as MS angles, plates, channels, RS joists, MS rounds etc. and fabrication and </w:t>
            </w:r>
            <w:proofErr w:type="spellStart"/>
            <w:r w:rsidRPr="00EB10B1">
              <w:t>galvanisation</w:t>
            </w:r>
            <w:proofErr w:type="spellEnd"/>
            <w:r w:rsidRPr="00EB10B1">
              <w:t xml:space="preserve"> of main and auxiliary structure stub setting template and foundation </w:t>
            </w:r>
            <w:proofErr w:type="spellStart"/>
            <w:r w:rsidRPr="00EB10B1">
              <w:t>bolts,'U</w:t>
            </w:r>
            <w:proofErr w:type="spellEnd"/>
            <w:r w:rsidRPr="00EB10B1">
              <w:t xml:space="preserve">' bolts as per drawing and including cost of welding and cutting and </w:t>
            </w:r>
            <w:proofErr w:type="spellStart"/>
            <w:r w:rsidRPr="00EB10B1">
              <w:t>labour</w:t>
            </w:r>
            <w:proofErr w:type="spellEnd"/>
            <w:r w:rsidRPr="00EB10B1">
              <w:t xml:space="preserve"> chargers for all operational and incidental items of work </w:t>
            </w:r>
            <w:proofErr w:type="spellStart"/>
            <w:r w:rsidRPr="00EB10B1">
              <w:t>etc.complete</w:t>
            </w:r>
            <w:proofErr w:type="spellEnd"/>
            <w:r w:rsidRPr="00EB10B1">
              <w:t xml:space="preserv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16368.98</w:t>
            </w:r>
          </w:p>
        </w:tc>
      </w:tr>
      <w:tr w:rsidR="00967522" w:rsidRPr="00EB10B1" w:rsidTr="00CE2E9B">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Supply of hot dip </w:t>
            </w:r>
            <w:proofErr w:type="spellStart"/>
            <w:r w:rsidRPr="00EB10B1">
              <w:t>galvanised</w:t>
            </w:r>
            <w:proofErr w:type="spellEnd"/>
            <w:r w:rsidRPr="00EB10B1">
              <w:t xml:space="preserve"> </w:t>
            </w:r>
            <w:proofErr w:type="spellStart"/>
            <w:r w:rsidRPr="00EB10B1">
              <w:t>bults</w:t>
            </w:r>
            <w:proofErr w:type="spellEnd"/>
            <w:r w:rsidRPr="00EB10B1">
              <w:t xml:space="preserve">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1874.71</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18243.70</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proofErr w:type="spellStart"/>
            <w:r w:rsidRPr="00EB10B1">
              <w:rPr>
                <w:b/>
                <w:bCs/>
                <w:sz w:val="28"/>
                <w:szCs w:val="28"/>
              </w:rPr>
              <w:t>Labour</w:t>
            </w:r>
            <w:proofErr w:type="spellEnd"/>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504.55</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bl>
    <w:p w:rsidR="00396537" w:rsidRDefault="00396537">
      <w:r>
        <w:br w:type="page"/>
      </w: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p>
        </w:tc>
      </w:tr>
    </w:tbl>
    <w:p w:rsidR="00967522" w:rsidRDefault="00967522" w:rsidP="00967522">
      <w:pPr>
        <w:ind w:left="720" w:hanging="720"/>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67522" w:rsidRPr="00A41651" w:rsidTr="0031508C">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bookmarkStart w:id="5" w:name="RANGE!E2:J46"/>
            <w:proofErr w:type="spellStart"/>
            <w:r w:rsidRPr="00A41651">
              <w:rPr>
                <w:b/>
                <w:bCs/>
              </w:rPr>
              <w:t>Sl.No</w:t>
            </w:r>
            <w:bookmarkEnd w:id="5"/>
            <w:proofErr w:type="spellEnd"/>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Rates for FY 2023-24</w:t>
            </w:r>
          </w:p>
        </w:tc>
      </w:tr>
      <w:tr w:rsidR="00967522" w:rsidRPr="00A41651" w:rsidTr="0031508C">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Non GHMC</w:t>
            </w:r>
          </w:p>
        </w:tc>
      </w:tr>
      <w:tr w:rsidR="00967522" w:rsidRPr="00A41651" w:rsidTr="0031508C">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r>
      <w:tr w:rsidR="00967522" w:rsidRPr="00A41651" w:rsidTr="0031508C">
        <w:trPr>
          <w:trHeight w:val="900"/>
        </w:trPr>
        <w:tc>
          <w:tcPr>
            <w:tcW w:w="104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12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S-M+3 Tower GALV 3M </w:t>
            </w:r>
            <w:proofErr w:type="spellStart"/>
            <w:r w:rsidRPr="00A41651">
              <w:rPr>
                <w:color w:val="000000"/>
              </w:rPr>
              <w:t>Extn</w:t>
            </w:r>
            <w:proofErr w:type="spellEnd"/>
            <w:r w:rsidRPr="00A41651">
              <w:rPr>
                <w:color w:val="000000"/>
              </w:rPr>
              <w:t xml:space="preserve">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proofErr w:type="spellStart"/>
            <w:r w:rsidRPr="00A41651">
              <w:rPr>
                <w:color w:val="000000"/>
              </w:rPr>
              <w:t>Dimantle</w:t>
            </w:r>
            <w:proofErr w:type="spellEnd"/>
            <w:r w:rsidRPr="00A41651">
              <w:rPr>
                <w:color w:val="000000"/>
              </w:rPr>
              <w:t>-Extension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29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proofErr w:type="spellStart"/>
            <w:r w:rsidRPr="00A41651">
              <w:rPr>
                <w:color w:val="000000"/>
              </w:rPr>
              <w:t>Dismatling</w:t>
            </w:r>
            <w:proofErr w:type="spellEnd"/>
            <w:r w:rsidRPr="00A41651">
              <w:rPr>
                <w:color w:val="000000"/>
              </w:rPr>
              <w:t xml:space="preserve"> of M type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r>
      <w:tr w:rsidR="00967522" w:rsidRPr="00A41651" w:rsidTr="0031508C">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r>
    </w:tbl>
    <w:p w:rsidR="00967522" w:rsidRDefault="00967522" w:rsidP="00967522">
      <w:pPr>
        <w:ind w:left="720" w:hanging="720"/>
        <w:jc w:val="both"/>
        <w:rPr>
          <w:rFonts w:ascii="Calibri" w:eastAsia="Calibri" w:hAnsi="Calibri" w:cs="Calibri"/>
          <w:sz w:val="22"/>
          <w:szCs w:val="22"/>
        </w:rPr>
      </w:pPr>
    </w:p>
    <w:p w:rsidR="00967522" w:rsidRPr="005F662F" w:rsidRDefault="00967522" w:rsidP="00967522">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67522" w:rsidRPr="005F662F" w:rsidRDefault="00967522" w:rsidP="00967522">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8C3F1E" w:rsidRPr="005F662F" w:rsidRDefault="00967522" w:rsidP="00967522">
      <w:pPr>
        <w:ind w:left="720" w:hanging="720"/>
        <w:rPr>
          <w:rFonts w:ascii="Book Antiqua" w:hAnsi="Book Antiqua" w:cs="Arial"/>
          <w:b/>
          <w:bCs/>
          <w:sz w:val="22"/>
          <w:szCs w:val="22"/>
        </w:rPr>
      </w:pPr>
      <w:proofErr w:type="spellStart"/>
      <w:r w:rsidRPr="005F662F">
        <w:rPr>
          <w:rFonts w:ascii="Book Antiqua" w:eastAsia="Calibri" w:hAnsi="Book Antiqua" w:cs="Calibri"/>
          <w:sz w:val="22"/>
          <w:szCs w:val="22"/>
        </w:rPr>
        <w:t>Quanity</w:t>
      </w:r>
      <w:proofErr w:type="spellEnd"/>
      <w:r w:rsidRPr="005F662F">
        <w:rPr>
          <w:rFonts w:ascii="Book Antiqua" w:eastAsia="Calibri" w:hAnsi="Book Antiqua" w:cs="Calibri"/>
          <w:sz w:val="22"/>
          <w:szCs w:val="22"/>
        </w:rPr>
        <w:t xml:space="preserve"> of stub setting </w:t>
      </w:r>
      <w:proofErr w:type="spellStart"/>
      <w:r w:rsidRPr="005F662F">
        <w:rPr>
          <w:rFonts w:ascii="Book Antiqua" w:eastAsia="Calibri" w:hAnsi="Book Antiqua" w:cs="Calibri"/>
          <w:sz w:val="22"/>
          <w:szCs w:val="22"/>
        </w:rPr>
        <w:t>concret</w:t>
      </w:r>
      <w:proofErr w:type="spellEnd"/>
      <w:r w:rsidRPr="005F662F">
        <w:rPr>
          <w:rFonts w:ascii="Book Antiqua" w:eastAsia="Calibri" w:hAnsi="Book Antiqua" w:cs="Calibri"/>
          <w:sz w:val="22"/>
          <w:szCs w:val="22"/>
        </w:rPr>
        <w:t xml:space="preserve"> changed </w:t>
      </w:r>
      <w:proofErr w:type="gramStart"/>
      <w:r w:rsidR="005F662F" w:rsidRPr="005F662F">
        <w:rPr>
          <w:rFonts w:ascii="Book Antiqua" w:eastAsia="Calibri" w:hAnsi="Book Antiqua" w:cs="Calibri"/>
          <w:sz w:val="22"/>
          <w:szCs w:val="22"/>
        </w:rPr>
        <w:t>The</w:t>
      </w:r>
      <w:proofErr w:type="gramEnd"/>
      <w:r w:rsidR="005F662F" w:rsidRPr="005F662F">
        <w:rPr>
          <w:rFonts w:ascii="Book Antiqua" w:eastAsia="Calibri" w:hAnsi="Book Antiqua" w:cs="Calibri"/>
          <w:sz w:val="22"/>
          <w:szCs w:val="22"/>
        </w:rPr>
        <w:t xml:space="preserve"> above rate proposed without excavation of Pit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5F662F">
      <w:pPr>
        <w:widowControl/>
        <w:rPr>
          <w:rFonts w:ascii="Book Antiqua" w:eastAsia="Calibri" w:hAnsi="Book Antiqua" w:cs="Calibri"/>
          <w:sz w:val="22"/>
          <w:szCs w:val="22"/>
        </w:rPr>
      </w:pPr>
      <w:proofErr w:type="spellStart"/>
      <w:r w:rsidRPr="005F662F">
        <w:rPr>
          <w:rFonts w:ascii="Book Antiqua" w:eastAsia="Calibri" w:hAnsi="Book Antiqua" w:cs="Calibri"/>
          <w:sz w:val="22"/>
          <w:szCs w:val="22"/>
        </w:rPr>
        <w:t>Quanity</w:t>
      </w:r>
      <w:proofErr w:type="spellEnd"/>
      <w:r w:rsidRPr="005F662F">
        <w:rPr>
          <w:rFonts w:ascii="Book Antiqua" w:eastAsia="Calibri" w:hAnsi="Book Antiqua" w:cs="Calibri"/>
          <w:sz w:val="22"/>
          <w:szCs w:val="22"/>
        </w:rPr>
        <w:t xml:space="preserve"> of stub setting </w:t>
      </w:r>
      <w:proofErr w:type="spellStart"/>
      <w:r w:rsidRPr="005F662F">
        <w:rPr>
          <w:rFonts w:ascii="Book Antiqua" w:eastAsia="Calibri" w:hAnsi="Book Antiqua" w:cs="Calibri"/>
          <w:sz w:val="22"/>
          <w:szCs w:val="22"/>
        </w:rPr>
        <w:t>concret</w:t>
      </w:r>
      <w:proofErr w:type="spellEnd"/>
      <w:r w:rsidRPr="005F662F">
        <w:rPr>
          <w:rFonts w:ascii="Book Antiqua" w:eastAsia="Calibri" w:hAnsi="Book Antiqua" w:cs="Calibri"/>
          <w:sz w:val="22"/>
          <w:szCs w:val="22"/>
        </w:rPr>
        <w:t xml:space="preserve"> changed for L &amp; K towers</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lastRenderedPageBreak/>
        <w:t>10% wastage of tower material not included in the new proposed SSR as per the directions of Quality</w:t>
      </w:r>
      <w:r w:rsidR="00650893">
        <w:rPr>
          <w:rFonts w:ascii="Book Antiqua" w:eastAsia="Calibri" w:hAnsi="Book Antiqua" w:cs="Calibri"/>
          <w:sz w:val="22"/>
          <w:szCs w:val="22"/>
        </w:rPr>
        <w:t xml:space="preserve"> </w:t>
      </w:r>
      <w:r w:rsidRPr="005F662F">
        <w:rPr>
          <w:rFonts w:ascii="Book Antiqua" w:eastAsia="Calibri" w:hAnsi="Book Antiqua" w:cs="Calibri"/>
          <w:sz w:val="22"/>
          <w:szCs w:val="22"/>
        </w:rPr>
        <w:t xml:space="preserve">control wing VIDE MEMO NO </w:t>
      </w:r>
      <w:proofErr w:type="spellStart"/>
      <w:r w:rsidRPr="005F662F">
        <w:rPr>
          <w:rFonts w:ascii="Book Antiqua" w:eastAsia="Calibri" w:hAnsi="Book Antiqua" w:cs="Calibri"/>
          <w:sz w:val="22"/>
          <w:szCs w:val="22"/>
        </w:rPr>
        <w:t>cgm</w:t>
      </w:r>
      <w:proofErr w:type="spellEnd"/>
      <w:r w:rsidRPr="005F662F">
        <w:rPr>
          <w:rFonts w:ascii="Book Antiqua" w:eastAsia="Calibri" w:hAnsi="Book Antiqua" w:cs="Calibri"/>
          <w:sz w:val="22"/>
          <w:szCs w:val="22"/>
        </w:rPr>
        <w:t>(</w:t>
      </w:r>
      <w:proofErr w:type="spellStart"/>
      <w:r w:rsidRPr="005F662F">
        <w:rPr>
          <w:rFonts w:ascii="Book Antiqua" w:eastAsia="Calibri" w:hAnsi="Book Antiqua" w:cs="Calibri"/>
          <w:sz w:val="22"/>
          <w:szCs w:val="22"/>
        </w:rPr>
        <w:t>p&amp;mm</w:t>
      </w:r>
      <w:proofErr w:type="spellEnd"/>
      <w:r w:rsidRPr="005F662F">
        <w:rPr>
          <w:rFonts w:ascii="Book Antiqua" w:eastAsia="Calibri" w:hAnsi="Book Antiqua" w:cs="Calibri"/>
          <w:sz w:val="22"/>
          <w:szCs w:val="22"/>
        </w:rPr>
        <w:t>)/SE(QC)/F.952/16-17/</w:t>
      </w:r>
      <w:proofErr w:type="spellStart"/>
      <w:r w:rsidRPr="005F662F">
        <w:rPr>
          <w:rFonts w:ascii="Book Antiqua" w:eastAsia="Calibri" w:hAnsi="Book Antiqua" w:cs="Calibri"/>
          <w:sz w:val="22"/>
          <w:szCs w:val="22"/>
        </w:rPr>
        <w:t>D.No</w:t>
      </w:r>
      <w:proofErr w:type="spellEnd"/>
      <w:r w:rsidRPr="005F662F">
        <w:rPr>
          <w:rFonts w:ascii="Book Antiqua" w:eastAsia="Calibri" w:hAnsi="Book Antiqua" w:cs="Calibri"/>
          <w:sz w:val="22"/>
          <w:szCs w:val="22"/>
        </w:rPr>
        <w:t xml:space="preserve">. 198/16-17, </w:t>
      </w:r>
      <w:proofErr w:type="spellStart"/>
      <w:proofErr w:type="gramStart"/>
      <w:r w:rsidRPr="005F662F">
        <w:rPr>
          <w:rFonts w:ascii="Book Antiqua" w:eastAsia="Calibri" w:hAnsi="Book Antiqua" w:cs="Calibri"/>
          <w:sz w:val="22"/>
          <w:szCs w:val="22"/>
        </w:rPr>
        <w:t>Dt</w:t>
      </w:r>
      <w:proofErr w:type="spellEnd"/>
      <w:proofErr w:type="gramEnd"/>
      <w:r w:rsidRPr="005F662F">
        <w:rPr>
          <w:rFonts w:ascii="Book Antiqua" w:eastAsia="Calibri" w:hAnsi="Book Antiqua" w:cs="Calibri"/>
          <w:sz w:val="22"/>
          <w:szCs w:val="22"/>
        </w:rPr>
        <w:t>: 09.02.2017</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5F662F">
      <w:pPr>
        <w:widowControl/>
        <w:rPr>
          <w:rFonts w:ascii="Book Antiqua" w:eastAsia="Calibri" w:hAnsi="Book Antiqua" w:cs="Calibri"/>
          <w:sz w:val="22"/>
          <w:szCs w:val="22"/>
        </w:rPr>
      </w:pPr>
      <w:proofErr w:type="gramStart"/>
      <w:r w:rsidRPr="005F662F">
        <w:rPr>
          <w:rFonts w:ascii="Book Antiqua" w:eastAsia="Calibri" w:hAnsi="Book Antiqua" w:cs="Calibri"/>
          <w:sz w:val="22"/>
          <w:szCs w:val="22"/>
        </w:rPr>
        <w:t>below</w:t>
      </w:r>
      <w:proofErr w:type="gramEnd"/>
      <w:r w:rsidRPr="005F662F">
        <w:rPr>
          <w:rFonts w:ascii="Book Antiqua" w:eastAsia="Calibri" w:hAnsi="Book Antiqua" w:cs="Calibri"/>
          <w:sz w:val="22"/>
          <w:szCs w:val="22"/>
        </w:rPr>
        <w:t xml:space="preserve"> the rank of Divisional Engineer</w:t>
      </w:r>
    </w:p>
    <w:p w:rsidR="00943345" w:rsidRPr="00943345" w:rsidRDefault="00943345" w:rsidP="00943345">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 xml:space="preserve">The steel used for the fabrication of towers should </w:t>
      </w:r>
      <w:proofErr w:type="gramStart"/>
      <w:r w:rsidRPr="00943345">
        <w:rPr>
          <w:rFonts w:ascii="Book Antiqua" w:eastAsia="Calibri" w:hAnsi="Book Antiqua" w:cs="Calibri"/>
          <w:sz w:val="22"/>
          <w:szCs w:val="22"/>
        </w:rPr>
        <w:t>be  procured</w:t>
      </w:r>
      <w:proofErr w:type="gramEnd"/>
      <w:r w:rsidRPr="00943345">
        <w:rPr>
          <w:rFonts w:ascii="Book Antiqua" w:eastAsia="Calibri" w:hAnsi="Book Antiqua" w:cs="Calibri"/>
          <w:sz w:val="22"/>
          <w:szCs w:val="22"/>
        </w:rPr>
        <w:t xml:space="preserve"> from ISI trade mark companies such as Tata steel, sail steel, </w:t>
      </w:r>
      <w:proofErr w:type="spellStart"/>
      <w:r w:rsidRPr="00943345">
        <w:rPr>
          <w:rFonts w:ascii="Book Antiqua" w:eastAsia="Calibri" w:hAnsi="Book Antiqua" w:cs="Calibri"/>
          <w:sz w:val="22"/>
          <w:szCs w:val="22"/>
        </w:rPr>
        <w:t>vizag</w:t>
      </w:r>
      <w:proofErr w:type="spellEnd"/>
      <w:r w:rsidRPr="00943345">
        <w:rPr>
          <w:rFonts w:ascii="Book Antiqua" w:eastAsia="Calibri" w:hAnsi="Book Antiqua" w:cs="Calibri"/>
          <w:sz w:val="22"/>
          <w:szCs w:val="22"/>
        </w:rPr>
        <w:t xml:space="preserve"> steel , </w:t>
      </w:r>
      <w:proofErr w:type="spellStart"/>
      <w:r w:rsidRPr="00943345">
        <w:rPr>
          <w:rFonts w:ascii="Book Antiqua" w:eastAsia="Calibri" w:hAnsi="Book Antiqua" w:cs="Calibri"/>
          <w:sz w:val="22"/>
          <w:szCs w:val="22"/>
        </w:rPr>
        <w:t>Jindal</w:t>
      </w:r>
      <w:proofErr w:type="spellEnd"/>
      <w:r w:rsidRPr="00943345">
        <w:rPr>
          <w:rFonts w:ascii="Book Antiqua" w:eastAsia="Calibri" w:hAnsi="Book Antiqua" w:cs="Calibri"/>
          <w:sz w:val="22"/>
          <w:szCs w:val="22"/>
        </w:rPr>
        <w:t xml:space="preserve"> steel, etc. to be certified by the field Engineer not below the rank of Divisional Engineer.</w:t>
      </w:r>
    </w:p>
    <w:p w:rsidR="008C3F1E" w:rsidRPr="00943345" w:rsidRDefault="008C3F1E" w:rsidP="005F662F">
      <w:pPr>
        <w:ind w:left="720" w:hanging="720"/>
        <w:rPr>
          <w:rFonts w:ascii="Book Antiqua" w:eastAsia="Calibri" w:hAnsi="Book Antiqua" w:cs="Calibri"/>
          <w:sz w:val="22"/>
          <w:szCs w:val="22"/>
        </w:rPr>
      </w:pP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w:t>
      </w:r>
      <w:r w:rsidR="004211E9" w:rsidRPr="005F662F">
        <w:rPr>
          <w:rFonts w:ascii="Book Antiqua" w:eastAsia="Calibri" w:hAnsi="Book Antiqua" w:cs="Calibri"/>
          <w:sz w:val="22"/>
          <w:szCs w:val="22"/>
        </w:rPr>
        <w:t>separately</w:t>
      </w:r>
      <w:r w:rsidRPr="005F662F">
        <w:rPr>
          <w:rFonts w:ascii="Book Antiqua" w:eastAsia="Calibri" w:hAnsi="Book Antiqua" w:cs="Calibri"/>
          <w:sz w:val="22"/>
          <w:szCs w:val="22"/>
        </w:rPr>
        <w:t xml:space="preserve"> as per the site </w:t>
      </w:r>
      <w:proofErr w:type="gramStart"/>
      <w:r w:rsidRPr="005F662F">
        <w:rPr>
          <w:rFonts w:ascii="Book Antiqua" w:eastAsia="Calibri" w:hAnsi="Book Antiqua" w:cs="Calibri"/>
          <w:sz w:val="22"/>
          <w:szCs w:val="22"/>
        </w:rPr>
        <w:t>condition(</w:t>
      </w:r>
      <w:proofErr w:type="gramEnd"/>
      <w:r w:rsidRPr="005F662F">
        <w:rPr>
          <w:rFonts w:ascii="Book Antiqua" w:eastAsia="Calibri" w:hAnsi="Book Antiqua" w:cs="Calibri"/>
          <w:sz w:val="22"/>
          <w:szCs w:val="22"/>
        </w:rPr>
        <w:t>Hard gravel / Hard Rock, etc.)</w:t>
      </w:r>
    </w:p>
    <w:p w:rsidR="004D276D" w:rsidRPr="005F662F" w:rsidRDefault="005F662F" w:rsidP="005F662F">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sidR="004211E9">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4D276D" w:rsidRPr="005F662F" w:rsidRDefault="004D276D" w:rsidP="00051127">
      <w:pPr>
        <w:ind w:left="720" w:hanging="720"/>
        <w:jc w:val="center"/>
        <w:rPr>
          <w:rFonts w:ascii="Book Antiqua" w:hAnsi="Book Antiqua" w:cs="Arial"/>
          <w:b/>
          <w:bCs/>
          <w:sz w:val="22"/>
          <w:szCs w:val="22"/>
        </w:rPr>
      </w:pPr>
    </w:p>
    <w:p w:rsidR="004D276D" w:rsidRPr="005F662F" w:rsidRDefault="004D276D" w:rsidP="00051127">
      <w:pPr>
        <w:ind w:left="720" w:hanging="720"/>
        <w:jc w:val="center"/>
        <w:rPr>
          <w:rFonts w:ascii="Book Antiqua" w:hAnsi="Book Antiqua" w:cs="Arial"/>
          <w:b/>
          <w:bCs/>
          <w:sz w:val="22"/>
          <w:szCs w:val="22"/>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8672A7">
      <w:pPr>
        <w:rPr>
          <w:rFonts w:ascii="Arial" w:hAnsi="Arial" w:cs="Arial"/>
          <w:b/>
          <w:bCs/>
          <w:sz w:val="36"/>
        </w:rPr>
      </w:pPr>
    </w:p>
    <w:p w:rsidR="00D4035A" w:rsidRDefault="00D4035A" w:rsidP="00D8791B">
      <w:pPr>
        <w:rPr>
          <w:rFonts w:ascii="Arial" w:hAnsi="Arial" w:cs="Arial"/>
          <w:b/>
          <w:bCs/>
          <w:sz w:val="36"/>
        </w:rPr>
      </w:pPr>
    </w:p>
    <w:p w:rsidR="00E97F55" w:rsidRDefault="00E97F55">
      <w:pPr>
        <w:widowControl/>
        <w:autoSpaceDE/>
        <w:autoSpaceDN/>
        <w:adjustRightInd/>
        <w:rPr>
          <w:rFonts w:ascii="Arial" w:hAnsi="Arial" w:cs="Arial"/>
          <w:b/>
          <w:bCs/>
          <w:sz w:val="36"/>
        </w:rPr>
      </w:pPr>
      <w:r>
        <w:rPr>
          <w:rFonts w:ascii="Arial" w:hAnsi="Arial" w:cs="Arial"/>
          <w:b/>
          <w:bCs/>
          <w:sz w:val="36"/>
        </w:rPr>
        <w:br w:type="page"/>
      </w:r>
    </w:p>
    <w:p w:rsidR="0027639A" w:rsidRDefault="0027639A"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 xml:space="preserve">To ensure that the equipments are in accordance with the specifications, the contractor shall adopt suitable quality assurance </w:t>
      </w:r>
      <w:proofErr w:type="spellStart"/>
      <w:r w:rsidRPr="00090EFB">
        <w:t>programme</w:t>
      </w:r>
      <w:proofErr w:type="spellEnd"/>
      <w:r w:rsidRPr="00090EFB">
        <w:t xml:space="preserve"> to control such activities at all points, as necessary. Such </w:t>
      </w:r>
      <w:proofErr w:type="spellStart"/>
      <w:r w:rsidRPr="00090EFB">
        <w:t>programme</w:t>
      </w:r>
      <w:proofErr w:type="spellEnd"/>
      <w:r w:rsidRPr="00090EFB">
        <w:t xml:space="preserve"> shall be out lined by the contractor and shall be finally accepted by owner/ authorized representative after discussions before the award of contract. The QA </w:t>
      </w:r>
      <w:proofErr w:type="spellStart"/>
      <w:r w:rsidRPr="00090EFB">
        <w:t>programme</w:t>
      </w:r>
      <w:proofErr w:type="spellEnd"/>
      <w:r w:rsidRPr="00090EFB">
        <w:t xml:space="preserve"> shall be generally in line with ISO-9000/IS-14000. A quality assurance </w:t>
      </w:r>
      <w:proofErr w:type="spellStart"/>
      <w:r w:rsidRPr="00090EFB">
        <w:t>programme</w:t>
      </w:r>
      <w:proofErr w:type="spellEnd"/>
      <w:r w:rsidRPr="00090EFB">
        <w:t xml:space="preserv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proofErr w:type="spellStart"/>
      <w:r w:rsidRPr="00090EFB">
        <w:rPr>
          <w:sz w:val="22"/>
        </w:rPr>
        <w:t>i</w:t>
      </w:r>
      <w:proofErr w:type="spellEnd"/>
      <w:r w:rsidRPr="00090EFB">
        <w:rPr>
          <w:sz w:val="22"/>
        </w:rPr>
        <w:t>)</w:t>
      </w:r>
      <w:r w:rsidRPr="00090EFB">
        <w:rPr>
          <w:sz w:val="22"/>
        </w:rPr>
        <w:tab/>
        <w:t xml:space="preserve">His organization structure for the management and implementation of the proposed quality assurance </w:t>
      </w:r>
      <w:proofErr w:type="spellStart"/>
      <w:r w:rsidRPr="00090EFB">
        <w:rPr>
          <w:sz w:val="22"/>
        </w:rPr>
        <w:t>programme</w:t>
      </w:r>
      <w:proofErr w:type="spellEnd"/>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proofErr w:type="gramStart"/>
      <w:r w:rsidRPr="00090EFB">
        <w:rPr>
          <w:sz w:val="22"/>
        </w:rPr>
        <w:t>iv)</w:t>
      </w:r>
      <w:r w:rsidRPr="00090EFB">
        <w:rPr>
          <w:sz w:val="22"/>
        </w:rPr>
        <w:tab/>
        <w:t>Documentation</w:t>
      </w:r>
      <w:proofErr w:type="gramEnd"/>
      <w:r w:rsidRPr="00090EFB">
        <w:rPr>
          <w:sz w:val="22"/>
        </w:rPr>
        <w:t xml:space="preserve">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w:t>
      </w:r>
      <w:proofErr w:type="spellStart"/>
      <w:r w:rsidRPr="00090EFB">
        <w:rPr>
          <w:sz w:val="22"/>
        </w:rPr>
        <w:t>programme</w:t>
      </w:r>
      <w:proofErr w:type="spellEnd"/>
      <w:r w:rsidRPr="00090EFB">
        <w:rPr>
          <w:sz w:val="22"/>
        </w:rPr>
        <w:t xml:space="preserve">. An indicative </w:t>
      </w:r>
      <w:proofErr w:type="spellStart"/>
      <w:r w:rsidRPr="00090EFB">
        <w:rPr>
          <w:sz w:val="22"/>
        </w:rPr>
        <w:t>programme</w:t>
      </w:r>
      <w:proofErr w:type="spellEnd"/>
      <w:r w:rsidRPr="00090EFB">
        <w:rPr>
          <w:sz w:val="22"/>
        </w:rPr>
        <w:t xml:space="preserve"> of inspection/ tests to be carried out by the contractor for some of the major items is given in this specification. This is however, not intended to form a comprehensive </w:t>
      </w:r>
      <w:proofErr w:type="spellStart"/>
      <w:r w:rsidRPr="00090EFB">
        <w:rPr>
          <w:sz w:val="22"/>
        </w:rPr>
        <w:t>programme</w:t>
      </w:r>
      <w:proofErr w:type="spellEnd"/>
      <w:r w:rsidRPr="00090EFB">
        <w:rPr>
          <w:sz w:val="22"/>
        </w:rPr>
        <w:t xml:space="preserve"> as it is the contractor’s responsibility to draw up and implement such </w:t>
      </w:r>
      <w:proofErr w:type="spellStart"/>
      <w:r w:rsidRPr="00090EFB">
        <w:rPr>
          <w:sz w:val="22"/>
        </w:rPr>
        <w:t>programme</w:t>
      </w:r>
      <w:proofErr w:type="spellEnd"/>
      <w:r w:rsidRPr="00090EFB">
        <w:rPr>
          <w:sz w:val="22"/>
        </w:rPr>
        <w:t xml:space="preserve"> duly approved by the Owner. The detailed quality plans for the manufacturing activities should be drawn up by the bidder, and will be submitted to Owner for approval. Schedule for </w:t>
      </w:r>
      <w:proofErr w:type="spellStart"/>
      <w:r w:rsidRPr="00090EFB">
        <w:rPr>
          <w:sz w:val="22"/>
        </w:rPr>
        <w:t>finalisation</w:t>
      </w:r>
      <w:proofErr w:type="spellEnd"/>
      <w:r w:rsidRPr="00090EFB">
        <w:rPr>
          <w:sz w:val="22"/>
        </w:rPr>
        <w:t xml:space="preserve">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w:t>
      </w:r>
      <w:proofErr w:type="spellStart"/>
      <w:r w:rsidRPr="00090EFB">
        <w:rPr>
          <w:sz w:val="22"/>
        </w:rPr>
        <w:t>Organisaion</w:t>
      </w:r>
      <w:proofErr w:type="spellEnd"/>
      <w:r w:rsidRPr="00090EFB">
        <w:rPr>
          <w:sz w:val="22"/>
        </w:rPr>
        <w:t xml:space="preserve">,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w:t>
      </w:r>
      <w:proofErr w:type="spellStart"/>
      <w:r w:rsidRPr="00090EFB">
        <w:rPr>
          <w:sz w:val="22"/>
        </w:rPr>
        <w:t>alongwith</w:t>
      </w:r>
      <w:proofErr w:type="spellEnd"/>
      <w:r w:rsidRPr="00090EFB">
        <w:rPr>
          <w:sz w:val="22"/>
        </w:rPr>
        <w:t xml:space="preserve">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w:t>
      </w:r>
      <w:proofErr w:type="spellStart"/>
      <w:r w:rsidRPr="00090EFB">
        <w:rPr>
          <w:sz w:val="22"/>
        </w:rPr>
        <w:t>dispositioning</w:t>
      </w:r>
      <w:proofErr w:type="spellEnd"/>
      <w:r w:rsidRPr="00090EFB">
        <w:rPr>
          <w:sz w:val="22"/>
        </w:rPr>
        <w:t xml:space="preser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 xml:space="preserve">No material shall be </w:t>
      </w:r>
      <w:proofErr w:type="spellStart"/>
      <w:r w:rsidRPr="00090EFB">
        <w:rPr>
          <w:sz w:val="22"/>
        </w:rPr>
        <w:t>despatched</w:t>
      </w:r>
      <w:proofErr w:type="spellEnd"/>
      <w:r w:rsidRPr="00090EFB">
        <w:rPr>
          <w:sz w:val="22"/>
        </w:rPr>
        <w:t xml:space="preserve"> from the manufacture’s works before the same is accepted subsequent to pre-</w:t>
      </w:r>
      <w:proofErr w:type="spellStart"/>
      <w:r w:rsidRPr="00090EFB">
        <w:rPr>
          <w:sz w:val="22"/>
        </w:rPr>
        <w:t>despatch</w:t>
      </w:r>
      <w:proofErr w:type="spellEnd"/>
      <w:r w:rsidRPr="00090EFB">
        <w:rPr>
          <w:sz w:val="22"/>
        </w:rPr>
        <w:t xml:space="preserve"> final inspection including verification of records of all previous tests/ inspections by Owner’s Project Manager/ authorized representative, and duly authorized for </w:t>
      </w:r>
      <w:proofErr w:type="spellStart"/>
      <w:r w:rsidRPr="00090EFB">
        <w:rPr>
          <w:sz w:val="22"/>
        </w:rPr>
        <w:t>despatch</w:t>
      </w:r>
      <w:proofErr w:type="spellEnd"/>
      <w:r w:rsidRPr="00090EFB">
        <w:rPr>
          <w:sz w:val="22"/>
        </w:rPr>
        <w:t xml:space="preserve">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2.9</w:t>
      </w:r>
      <w:r w:rsidRPr="00090EFB">
        <w:rPr>
          <w:sz w:val="22"/>
        </w:rPr>
        <w:tab/>
        <w:t xml:space="preserve">All welding/ brazing procedure shall be submitted to the Owner or its authorized representative </w:t>
      </w:r>
      <w:r w:rsidRPr="00090EFB">
        <w:rPr>
          <w:sz w:val="22"/>
        </w:rPr>
        <w:lastRenderedPageBreak/>
        <w:t xml:space="preserve">for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t>2.10</w:t>
      </w:r>
      <w:r w:rsidRPr="00090EFB">
        <w:rPr>
          <w:sz w:val="22"/>
        </w:rPr>
        <w:tab/>
        <w:t xml:space="preserve">All </w:t>
      </w:r>
      <w:proofErr w:type="spellStart"/>
      <w:r w:rsidRPr="00090EFB">
        <w:rPr>
          <w:sz w:val="22"/>
        </w:rPr>
        <w:t>brazers</w:t>
      </w:r>
      <w:proofErr w:type="spellEnd"/>
      <w:r w:rsidRPr="00090EFB">
        <w:rPr>
          <w:sz w:val="22"/>
        </w:rPr>
        <w:t xml:space="preserve">, welders and welding operators, employed on any part of the contract either in </w:t>
      </w:r>
      <w:proofErr w:type="gramStart"/>
      <w:r w:rsidRPr="00090EFB">
        <w:rPr>
          <w:sz w:val="22"/>
        </w:rPr>
        <w:t>contract’s</w:t>
      </w:r>
      <w:proofErr w:type="gramEnd"/>
      <w:r w:rsidRPr="00090EFB">
        <w:rPr>
          <w:sz w:val="22"/>
        </w:rPr>
        <w:t xml:space="preserve">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All the sub-vendors proposed by the contractor for procurement of major bought out item including castings, forgings, semi-</w:t>
      </w:r>
      <w:proofErr w:type="spellStart"/>
      <w:r w:rsidRPr="00090EFB">
        <w:rPr>
          <w:sz w:val="22"/>
        </w:rPr>
        <w:t>finalised</w:t>
      </w:r>
      <w:proofErr w:type="spellEnd"/>
      <w:r w:rsidRPr="00090EFB">
        <w:rPr>
          <w:sz w:val="22"/>
        </w:rPr>
        <w:t xml:space="preserve">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 xml:space="preserve">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w:t>
      </w:r>
      <w:proofErr w:type="spellStart"/>
      <w:r w:rsidRPr="00090EFB">
        <w:rPr>
          <w:sz w:val="22"/>
        </w:rPr>
        <w:t>organisation</w:t>
      </w:r>
      <w:proofErr w:type="spellEnd"/>
      <w:r w:rsidRPr="00090EFB">
        <w:rPr>
          <w:sz w:val="22"/>
        </w:rPr>
        <w:t>,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w:t>
      </w:r>
      <w:proofErr w:type="spellStart"/>
      <w:r w:rsidRPr="00090EFB">
        <w:rPr>
          <w:sz w:val="22"/>
        </w:rPr>
        <w:t>programme</w:t>
      </w:r>
      <w:proofErr w:type="spellEnd"/>
      <w:r w:rsidRPr="00090EFB">
        <w:rPr>
          <w:sz w:val="22"/>
        </w:rPr>
        <w:t xml:space="preserv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w:t>
      </w:r>
      <w:r w:rsidRPr="00090EFB">
        <w:rPr>
          <w:sz w:val="22"/>
        </w:rPr>
        <w:lastRenderedPageBreak/>
        <w:t xml:space="preserve">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 xml:space="preserve">The contractor shall be required to submit two sets of compact discs of the following Quality Assurance Documents within three weeks after </w:t>
      </w:r>
      <w:proofErr w:type="spellStart"/>
      <w:r w:rsidRPr="00090EFB">
        <w:rPr>
          <w:sz w:val="22"/>
        </w:rPr>
        <w:t>despatch</w:t>
      </w:r>
      <w:proofErr w:type="spellEnd"/>
      <w:r w:rsidRPr="00090EFB">
        <w:rPr>
          <w:sz w:val="22"/>
        </w:rPr>
        <w:t xml:space="preserve">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proofErr w:type="spellStart"/>
      <w:r w:rsidRPr="00090EFB">
        <w:rPr>
          <w:sz w:val="22"/>
        </w:rPr>
        <w:t>i</w:t>
      </w:r>
      <w:proofErr w:type="spellEnd"/>
      <w:r w:rsidRPr="00090EFB">
        <w:rPr>
          <w:sz w:val="22"/>
        </w:rPr>
        <w:t>)</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proofErr w:type="gramStart"/>
      <w:r w:rsidRPr="00090EFB">
        <w:rPr>
          <w:sz w:val="22"/>
        </w:rPr>
        <w:t>iv)</w:t>
      </w:r>
      <w:r w:rsidRPr="00090EFB">
        <w:rPr>
          <w:sz w:val="22"/>
        </w:rPr>
        <w:tab/>
        <w:t>All</w:t>
      </w:r>
      <w:proofErr w:type="gramEnd"/>
      <w:r w:rsidRPr="00090EFB">
        <w:rPr>
          <w:sz w:val="22"/>
        </w:rPr>
        <w:t xml:space="preserve">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rates and prices tendered in the schedule-A of price bid document shall, except in so far as it is otherwise provided under the Contract, include all constructional plant, </w:t>
      </w:r>
      <w:proofErr w:type="spellStart"/>
      <w:r w:rsidRPr="00090EFB">
        <w:t>labour</w:t>
      </w:r>
      <w:proofErr w:type="spellEnd"/>
      <w:r w:rsidRPr="00090EFB">
        <w:t>,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F26EF2" w:rsidRPr="00E87DA9" w:rsidRDefault="00F26EF2" w:rsidP="00E87DA9">
      <w:pPr>
        <w:jc w:val="center"/>
        <w:rPr>
          <w:b/>
          <w:sz w:val="32"/>
          <w:szCs w:val="32"/>
        </w:rPr>
      </w:pPr>
      <w:proofErr w:type="gramStart"/>
      <w:r w:rsidRPr="00090EFB">
        <w:rPr>
          <w:b/>
          <w:sz w:val="28"/>
          <w:szCs w:val="28"/>
        </w:rPr>
        <w:lastRenderedPageBreak/>
        <w:t>BID No.</w:t>
      </w:r>
      <w:proofErr w:type="gramEnd"/>
      <w:r w:rsidR="00463AF3">
        <w:rPr>
          <w:b/>
          <w:sz w:val="32"/>
          <w:szCs w:val="32"/>
        </w:rPr>
        <w:t xml:space="preserve"> Chief </w:t>
      </w:r>
      <w:r w:rsidR="00861ECC">
        <w:rPr>
          <w:b/>
          <w:sz w:val="32"/>
          <w:szCs w:val="32"/>
        </w:rPr>
        <w:t>Engineer</w:t>
      </w:r>
      <w:r w:rsidRPr="00090EFB">
        <w:rPr>
          <w:b/>
          <w:sz w:val="32"/>
          <w:szCs w:val="32"/>
        </w:rPr>
        <w:t>/Master Plan /GH/</w:t>
      </w:r>
      <w:r w:rsidR="00165E7B">
        <w:rPr>
          <w:b/>
          <w:sz w:val="32"/>
          <w:szCs w:val="32"/>
        </w:rPr>
        <w:t>TGSPDCL</w:t>
      </w:r>
      <w:r w:rsidRPr="00090EFB">
        <w:rPr>
          <w:b/>
          <w:sz w:val="32"/>
          <w:szCs w:val="32"/>
        </w:rPr>
        <w:t xml:space="preserve">: </w:t>
      </w:r>
      <w:r w:rsidR="00A650A6">
        <w:rPr>
          <w:b/>
          <w:sz w:val="32"/>
          <w:szCs w:val="32"/>
        </w:rPr>
        <w:t>42</w:t>
      </w:r>
      <w:r w:rsidR="00CD0E2E">
        <w:rPr>
          <w:b/>
          <w:sz w:val="32"/>
          <w:szCs w:val="32"/>
        </w:rPr>
        <w:t>/24-25</w:t>
      </w:r>
      <w:r w:rsidR="00EA262A">
        <w:rPr>
          <w:b/>
          <w:sz w:val="32"/>
          <w:szCs w:val="32"/>
        </w:rPr>
        <w:t xml:space="preserve"> </w:t>
      </w:r>
    </w:p>
    <w:p w:rsidR="00F26EF2" w:rsidRDefault="00F26EF2" w:rsidP="00F26EF2">
      <w:pPr>
        <w:spacing w:line="480" w:lineRule="auto"/>
        <w:ind w:left="2160"/>
        <w:rPr>
          <w:b/>
        </w:rPr>
      </w:pPr>
      <w:r w:rsidRPr="00F72E0E">
        <w:rPr>
          <w:b/>
        </w:rPr>
        <w:t>SCHEDULE OF QUANTITIES AND PRICES</w:t>
      </w:r>
    </w:p>
    <w:tbl>
      <w:tblPr>
        <w:tblpPr w:leftFromText="180" w:rightFromText="180" w:vertAnchor="text" w:horzAnchor="page" w:tblpX="988" w:tblpY="137"/>
        <w:tblW w:w="11023" w:type="dxa"/>
        <w:tblLayout w:type="fixed"/>
        <w:tblLook w:val="0000"/>
      </w:tblPr>
      <w:tblGrid>
        <w:gridCol w:w="534"/>
        <w:gridCol w:w="6520"/>
        <w:gridCol w:w="1843"/>
        <w:gridCol w:w="2126"/>
      </w:tblGrid>
      <w:tr w:rsidR="00F26EF2" w:rsidRPr="00F72E0E" w:rsidTr="00A45A66">
        <w:trPr>
          <w:trHeight w:val="93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proofErr w:type="spellStart"/>
            <w:r w:rsidRPr="00F72E0E">
              <w:rPr>
                <w:b/>
                <w:bCs/>
              </w:rPr>
              <w:t>S.No</w:t>
            </w:r>
            <w:proofErr w:type="spellEnd"/>
          </w:p>
        </w:tc>
        <w:tc>
          <w:tcPr>
            <w:tcW w:w="652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843"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 xml:space="preserve">Name of the </w:t>
            </w:r>
            <w:proofErr w:type="spellStart"/>
            <w:r w:rsidRPr="00F72E0E">
              <w:rPr>
                <w:b/>
                <w:bCs/>
              </w:rPr>
              <w:t>Mandal</w:t>
            </w:r>
            <w:proofErr w:type="spellEnd"/>
          </w:p>
        </w:tc>
        <w:tc>
          <w:tcPr>
            <w:tcW w:w="2126"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486765">
            <w:pPr>
              <w:widowControl/>
              <w:autoSpaceDE/>
              <w:autoSpaceDN/>
              <w:adjustRightInd/>
              <w:jc w:val="center"/>
              <w:rPr>
                <w:b/>
                <w:bCs/>
              </w:rPr>
            </w:pPr>
            <w:r w:rsidRPr="00F72E0E">
              <w:rPr>
                <w:b/>
                <w:bCs/>
              </w:rPr>
              <w:t>Total Cost in Rs</w:t>
            </w:r>
            <w:r w:rsidR="00AA01BE">
              <w:rPr>
                <w:b/>
                <w:bCs/>
              </w:rPr>
              <w:t xml:space="preserve"> </w:t>
            </w:r>
            <w:r w:rsidR="00AA01BE" w:rsidRPr="00FE60B9">
              <w:rPr>
                <w:rFonts w:ascii="Book Antiqua" w:hAnsi="Book Antiqua"/>
                <w:b/>
                <w:sz w:val="22"/>
              </w:rPr>
              <w:t>(</w:t>
            </w:r>
            <w:r w:rsidR="00486765">
              <w:rPr>
                <w:rFonts w:ascii="Book Antiqua" w:hAnsi="Book Antiqua"/>
                <w:b/>
                <w:sz w:val="22"/>
              </w:rPr>
              <w:t xml:space="preserve">Excl of </w:t>
            </w:r>
            <w:r w:rsidR="00AA01BE" w:rsidRPr="00FE60B9">
              <w:rPr>
                <w:rFonts w:ascii="Book Antiqua" w:hAnsi="Book Antiqua"/>
                <w:b/>
                <w:sz w:val="22"/>
              </w:rPr>
              <w:t xml:space="preserve"> GST)</w:t>
            </w:r>
          </w:p>
        </w:tc>
      </w:tr>
      <w:tr w:rsidR="00F26EF2" w:rsidRPr="00F72E0E" w:rsidTr="00A45A66">
        <w:trPr>
          <w:trHeight w:val="780"/>
        </w:trPr>
        <w:tc>
          <w:tcPr>
            <w:tcW w:w="534"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6520" w:type="dxa"/>
            <w:tcBorders>
              <w:top w:val="nil"/>
              <w:left w:val="nil"/>
              <w:bottom w:val="single" w:sz="4" w:space="0" w:color="auto"/>
              <w:right w:val="single" w:sz="4" w:space="0" w:color="auto"/>
            </w:tcBorders>
            <w:shd w:val="clear" w:color="auto" w:fill="auto"/>
            <w:vAlign w:val="center"/>
          </w:tcPr>
          <w:p w:rsidR="00F26EF2" w:rsidRPr="00C11726" w:rsidRDefault="001566E9" w:rsidP="009C1FE3">
            <w:pPr>
              <w:widowControl/>
              <w:autoSpaceDE/>
              <w:autoSpaceDN/>
              <w:adjustRightInd/>
              <w:jc w:val="both"/>
              <w:rPr>
                <w:b/>
                <w:color w:val="FF0000"/>
                <w:sz w:val="22"/>
                <w:szCs w:val="22"/>
              </w:rPr>
            </w:pPr>
            <w:r w:rsidRPr="004C52A2">
              <w:rPr>
                <w:rFonts w:ascii="Book Antiqua" w:eastAsia="Calibri" w:hAnsi="Book Antiqua" w:cs="Arial"/>
                <w:color w:val="FF0000"/>
                <w:sz w:val="23"/>
                <w:szCs w:val="23"/>
              </w:rPr>
              <w:t xml:space="preserve">Providing of 3rd alternate source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Pr="004C52A2">
              <w:rPr>
                <w:rFonts w:ascii="Book Antiqua" w:eastAsia="Calibri" w:hAnsi="Book Antiqua" w:cs="Arial"/>
                <w:color w:val="FF0000"/>
                <w:sz w:val="23"/>
                <w:szCs w:val="23"/>
              </w:rPr>
              <w:t xml:space="preserve">from 132/33KV </w:t>
            </w:r>
            <w:proofErr w:type="spellStart"/>
            <w:r w:rsidRPr="004C52A2">
              <w:rPr>
                <w:rFonts w:ascii="Book Antiqua" w:eastAsia="Calibri" w:hAnsi="Book Antiqua" w:cs="Arial"/>
                <w:color w:val="FF0000"/>
                <w:sz w:val="23"/>
                <w:szCs w:val="23"/>
              </w:rPr>
              <w:t>Seetharambagh</w:t>
            </w:r>
            <w:proofErr w:type="spellEnd"/>
            <w:r w:rsidRPr="004C52A2">
              <w:rPr>
                <w:rFonts w:ascii="Book Antiqua" w:eastAsia="Calibri" w:hAnsi="Book Antiqua" w:cs="Arial"/>
                <w:color w:val="FF0000"/>
                <w:sz w:val="23"/>
                <w:szCs w:val="23"/>
              </w:rPr>
              <w:t xml:space="preserve"> Indoor EHT SS by laying of 6.65KM of 3X400Sqmm. XLPE UG Cable (Triple Run, 2No.s 33KV feeders) viz., 2run for providing of alternate source of supply to </w:t>
            </w:r>
            <w:r w:rsidR="008A2606" w:rsidRPr="008A2606">
              <w:rPr>
                <w:rFonts w:ascii="Book Antiqua" w:eastAsia="Calibri" w:hAnsi="Book Antiqua" w:cs="Arial"/>
                <w:b/>
                <w:color w:val="FF0000"/>
                <w:sz w:val="23"/>
                <w:szCs w:val="23"/>
              </w:rPr>
              <w:t xml:space="preserve">33/11KV </w:t>
            </w:r>
            <w:proofErr w:type="spellStart"/>
            <w:r w:rsidR="008A2606" w:rsidRPr="008A2606">
              <w:rPr>
                <w:rFonts w:ascii="Book Antiqua" w:eastAsia="Calibri" w:hAnsi="Book Antiqua" w:cs="Arial"/>
                <w:b/>
                <w:color w:val="FF0000"/>
                <w:sz w:val="23"/>
                <w:szCs w:val="23"/>
              </w:rPr>
              <w:t>Attapur</w:t>
            </w:r>
            <w:proofErr w:type="spellEnd"/>
            <w:r w:rsidR="008A2606" w:rsidRPr="008A2606">
              <w:rPr>
                <w:rFonts w:ascii="Book Antiqua" w:eastAsia="Calibri" w:hAnsi="Book Antiqua" w:cs="Arial"/>
                <w:b/>
                <w:color w:val="FF0000"/>
                <w:sz w:val="23"/>
                <w:szCs w:val="23"/>
              </w:rPr>
              <w:t xml:space="preserve"> SS </w:t>
            </w:r>
            <w:r w:rsidRPr="004C52A2">
              <w:rPr>
                <w:rFonts w:ascii="Book Antiqua" w:eastAsia="Calibri" w:hAnsi="Book Antiqua" w:cs="Arial"/>
                <w:color w:val="FF0000"/>
                <w:sz w:val="23"/>
                <w:szCs w:val="23"/>
              </w:rPr>
              <w:t>and 1run for extending regular source of supply to the upcoming 33/11KV STP Plant SS in Hyderabad South operation division of Hyderabad South Circle and work executed by the Master plan SD-III Sub-Division of MP-II Division of Hyderabad Master plan Circle under T&amp; D Improvement Works (Summer Action Plan-2025)</w:t>
            </w:r>
            <w:r w:rsidRPr="004C52A2">
              <w:rPr>
                <w:rFonts w:ascii="Book Antiqua" w:eastAsia="Calibri" w:hAnsi="Book Antiqua"/>
                <w:color w:val="FF0000"/>
                <w:sz w:val="23"/>
                <w:szCs w:val="23"/>
              </w:rPr>
              <w:t>.</w:t>
            </w:r>
          </w:p>
        </w:tc>
        <w:tc>
          <w:tcPr>
            <w:tcW w:w="1843" w:type="dxa"/>
            <w:tcBorders>
              <w:top w:val="nil"/>
              <w:left w:val="nil"/>
              <w:bottom w:val="single" w:sz="4" w:space="0" w:color="auto"/>
              <w:right w:val="single" w:sz="4" w:space="0" w:color="auto"/>
            </w:tcBorders>
            <w:shd w:val="clear" w:color="auto" w:fill="auto"/>
            <w:vAlign w:val="center"/>
          </w:tcPr>
          <w:p w:rsidR="008C645C" w:rsidRPr="000E15E4" w:rsidRDefault="00A45A66" w:rsidP="008C645C">
            <w:pPr>
              <w:widowControl/>
              <w:autoSpaceDE/>
              <w:autoSpaceDN/>
              <w:adjustRightInd/>
              <w:rPr>
                <w:color w:val="FF0000"/>
              </w:rPr>
            </w:pPr>
            <w:proofErr w:type="spellStart"/>
            <w:r>
              <w:rPr>
                <w:rFonts w:ascii="Book Antiqua" w:eastAsia="Calibri" w:hAnsi="Book Antiqua"/>
                <w:color w:val="FF0000"/>
              </w:rPr>
              <w:t>Rajendernagar</w:t>
            </w:r>
            <w:proofErr w:type="spellEnd"/>
          </w:p>
        </w:tc>
        <w:tc>
          <w:tcPr>
            <w:tcW w:w="2126" w:type="dxa"/>
            <w:tcBorders>
              <w:top w:val="nil"/>
              <w:left w:val="nil"/>
              <w:bottom w:val="single" w:sz="4" w:space="0" w:color="auto"/>
              <w:right w:val="single" w:sz="4" w:space="0" w:color="auto"/>
            </w:tcBorders>
            <w:shd w:val="clear" w:color="auto" w:fill="auto"/>
            <w:vAlign w:val="center"/>
          </w:tcPr>
          <w:p w:rsidR="00F26EF2" w:rsidRPr="00126934" w:rsidRDefault="0008708F" w:rsidP="00126934">
            <w:pPr>
              <w:jc w:val="center"/>
              <w:rPr>
                <w:rFonts w:ascii="Book Antiqua" w:hAnsi="Book Antiqua" w:cs="Calibri"/>
                <w:b/>
                <w:bCs/>
                <w:color w:val="FF0000"/>
                <w:sz w:val="26"/>
                <w:szCs w:val="26"/>
              </w:rPr>
            </w:pPr>
            <w:r w:rsidRPr="00126934">
              <w:rPr>
                <w:rFonts w:ascii="Book Antiqua" w:hAnsi="Book Antiqua"/>
                <w:color w:val="FF0000"/>
              </w:rPr>
              <w:t>Rs.</w:t>
            </w:r>
            <w:r w:rsidR="00126934" w:rsidRPr="00126934">
              <w:rPr>
                <w:rFonts w:ascii="Book Antiqua" w:hAnsi="Book Antiqua" w:cs="Calibri"/>
                <w:b/>
                <w:bCs/>
                <w:color w:val="FF0000"/>
                <w:sz w:val="26"/>
                <w:szCs w:val="26"/>
              </w:rPr>
              <w:t>2</w:t>
            </w:r>
            <w:r w:rsidR="00126934">
              <w:rPr>
                <w:rFonts w:ascii="Book Antiqua" w:hAnsi="Book Antiqua" w:cs="Calibri"/>
                <w:b/>
                <w:bCs/>
                <w:color w:val="FF0000"/>
                <w:sz w:val="26"/>
                <w:szCs w:val="26"/>
              </w:rPr>
              <w:t>,</w:t>
            </w:r>
            <w:r w:rsidR="00126934" w:rsidRPr="00126934">
              <w:rPr>
                <w:rFonts w:ascii="Book Antiqua" w:hAnsi="Book Antiqua" w:cs="Calibri"/>
                <w:b/>
                <w:bCs/>
                <w:color w:val="FF0000"/>
                <w:sz w:val="26"/>
                <w:szCs w:val="26"/>
              </w:rPr>
              <w:t>51</w:t>
            </w:r>
            <w:r w:rsidR="00126934">
              <w:rPr>
                <w:rFonts w:ascii="Book Antiqua" w:hAnsi="Book Antiqua" w:cs="Calibri"/>
                <w:b/>
                <w:bCs/>
                <w:color w:val="FF0000"/>
                <w:sz w:val="26"/>
                <w:szCs w:val="26"/>
              </w:rPr>
              <w:t>,</w:t>
            </w:r>
            <w:r w:rsidR="00126934" w:rsidRPr="00126934">
              <w:rPr>
                <w:rFonts w:ascii="Book Antiqua" w:hAnsi="Book Antiqua" w:cs="Calibri"/>
                <w:b/>
                <w:bCs/>
                <w:color w:val="FF0000"/>
                <w:sz w:val="26"/>
                <w:szCs w:val="26"/>
              </w:rPr>
              <w:t>41</w:t>
            </w:r>
            <w:r w:rsidR="00126934">
              <w:rPr>
                <w:rFonts w:ascii="Book Antiqua" w:hAnsi="Book Antiqua" w:cs="Calibri"/>
                <w:b/>
                <w:bCs/>
                <w:color w:val="FF0000"/>
                <w:sz w:val="26"/>
                <w:szCs w:val="26"/>
              </w:rPr>
              <w:t>,</w:t>
            </w:r>
            <w:r w:rsidR="00126934" w:rsidRPr="00126934">
              <w:rPr>
                <w:rFonts w:ascii="Book Antiqua" w:hAnsi="Book Antiqua" w:cs="Calibri"/>
                <w:b/>
                <w:bCs/>
                <w:color w:val="FF0000"/>
                <w:sz w:val="26"/>
                <w:szCs w:val="26"/>
              </w:rPr>
              <w:t>693</w:t>
            </w:r>
            <w:r w:rsidR="00126934" w:rsidRPr="00126934">
              <w:rPr>
                <w:rFonts w:ascii="Book Antiqua" w:hAnsi="Book Antiqua"/>
                <w:color w:val="FF0000"/>
              </w:rPr>
              <w:t>/</w:t>
            </w:r>
            <w:r w:rsidRPr="00126934">
              <w:rPr>
                <w:rFonts w:ascii="Book Antiqua" w:hAnsi="Book Antiqua"/>
                <w:color w:val="FF0000"/>
              </w:rPr>
              <w:t>-</w:t>
            </w:r>
          </w:p>
        </w:tc>
      </w:tr>
    </w:tbl>
    <w:p w:rsidR="00F26EF2" w:rsidRPr="00E87DA9" w:rsidRDefault="00F26EF2" w:rsidP="00E87DA9">
      <w:pPr>
        <w:spacing w:line="480" w:lineRule="auto"/>
        <w:rPr>
          <w:b/>
          <w:sz w:val="10"/>
        </w:rPr>
      </w:pPr>
    </w:p>
    <w:tbl>
      <w:tblPr>
        <w:tblW w:w="113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729"/>
        <w:gridCol w:w="992"/>
        <w:gridCol w:w="982"/>
        <w:gridCol w:w="1483"/>
        <w:gridCol w:w="1122"/>
      </w:tblGrid>
      <w:tr w:rsidR="00767A71" w:rsidRPr="00E87DA9" w:rsidTr="00767A71">
        <w:trPr>
          <w:trHeight w:val="905"/>
        </w:trPr>
        <w:tc>
          <w:tcPr>
            <w:tcW w:w="2370" w:type="dxa"/>
            <w:vAlign w:val="center"/>
          </w:tcPr>
          <w:p w:rsidR="00767A71" w:rsidRPr="00E87DA9" w:rsidRDefault="00767A71" w:rsidP="00670A16">
            <w:pPr>
              <w:widowControl/>
              <w:autoSpaceDE/>
              <w:autoSpaceDN/>
              <w:adjustRightInd/>
              <w:jc w:val="center"/>
              <w:rPr>
                <w:b/>
                <w:bCs/>
                <w:sz w:val="22"/>
                <w:szCs w:val="22"/>
                <w:highlight w:val="yellow"/>
              </w:rPr>
            </w:pPr>
            <w:r w:rsidRPr="00E87DA9">
              <w:rPr>
                <w:b/>
                <w:bCs/>
                <w:sz w:val="22"/>
                <w:szCs w:val="22"/>
                <w:highlight w:val="yellow"/>
              </w:rPr>
              <w:t>33kV/11 KV/OH,UG &amp; AB Cable (Route length in KM)</w:t>
            </w:r>
          </w:p>
        </w:tc>
        <w:tc>
          <w:tcPr>
            <w:tcW w:w="1166" w:type="dxa"/>
          </w:tcPr>
          <w:p w:rsidR="00767A71" w:rsidRPr="00E87DA9" w:rsidRDefault="00767A71" w:rsidP="00D37CF5">
            <w:pPr>
              <w:rPr>
                <w:sz w:val="22"/>
                <w:szCs w:val="22"/>
                <w:highlight w:val="yellow"/>
              </w:rPr>
            </w:pPr>
            <w:r w:rsidRPr="00E87DA9">
              <w:rPr>
                <w:sz w:val="22"/>
                <w:szCs w:val="22"/>
                <w:highlight w:val="yellow"/>
              </w:rPr>
              <w:t>33kV OH Line km</w:t>
            </w:r>
          </w:p>
        </w:tc>
        <w:tc>
          <w:tcPr>
            <w:tcW w:w="1540" w:type="dxa"/>
          </w:tcPr>
          <w:p w:rsidR="00767A71" w:rsidRPr="00E87DA9" w:rsidRDefault="00767A71" w:rsidP="00D37CF5">
            <w:pPr>
              <w:rPr>
                <w:sz w:val="22"/>
                <w:szCs w:val="22"/>
                <w:highlight w:val="yellow"/>
              </w:rPr>
            </w:pPr>
            <w:r w:rsidRPr="00E87DA9">
              <w:rPr>
                <w:sz w:val="22"/>
                <w:szCs w:val="22"/>
                <w:highlight w:val="yellow"/>
              </w:rPr>
              <w:t xml:space="preserve">33kV 3x400 </w:t>
            </w:r>
            <w:proofErr w:type="spellStart"/>
            <w:r w:rsidRPr="00E87DA9">
              <w:rPr>
                <w:sz w:val="22"/>
                <w:szCs w:val="22"/>
                <w:highlight w:val="yellow"/>
              </w:rPr>
              <w:t>sqmm</w:t>
            </w:r>
            <w:proofErr w:type="spellEnd"/>
            <w:r w:rsidRPr="00E87DA9">
              <w:rPr>
                <w:sz w:val="22"/>
                <w:szCs w:val="22"/>
                <w:highlight w:val="yellow"/>
              </w:rPr>
              <w:t xml:space="preserve"> UG Cable in km</w:t>
            </w:r>
          </w:p>
        </w:tc>
        <w:tc>
          <w:tcPr>
            <w:tcW w:w="1729" w:type="dxa"/>
          </w:tcPr>
          <w:p w:rsidR="00767A71" w:rsidRPr="00767A71" w:rsidRDefault="00767A71" w:rsidP="00767A71">
            <w:pPr>
              <w:widowControl/>
              <w:rPr>
                <w:rFonts w:eastAsia="Calibri"/>
                <w:sz w:val="22"/>
                <w:szCs w:val="22"/>
                <w:highlight w:val="yellow"/>
              </w:rPr>
            </w:pPr>
            <w:r w:rsidRPr="00767A71">
              <w:rPr>
                <w:rFonts w:eastAsia="Calibri"/>
                <w:sz w:val="22"/>
                <w:szCs w:val="22"/>
                <w:highlight w:val="yellow"/>
              </w:rPr>
              <w:t xml:space="preserve">33KV 1CX400 </w:t>
            </w:r>
            <w:proofErr w:type="spellStart"/>
            <w:r w:rsidRPr="00767A71">
              <w:rPr>
                <w:rFonts w:eastAsia="Calibri"/>
                <w:sz w:val="22"/>
                <w:szCs w:val="22"/>
                <w:highlight w:val="yellow"/>
              </w:rPr>
              <w:t>Sqmm</w:t>
            </w:r>
            <w:proofErr w:type="spellEnd"/>
            <w:r w:rsidRPr="00767A71">
              <w:rPr>
                <w:rFonts w:eastAsia="Calibri"/>
                <w:sz w:val="22"/>
                <w:szCs w:val="22"/>
                <w:highlight w:val="yellow"/>
              </w:rPr>
              <w:t xml:space="preserve"> Copper</w:t>
            </w:r>
          </w:p>
          <w:p w:rsidR="00767A71" w:rsidRPr="00E87DA9" w:rsidRDefault="00767A71" w:rsidP="00767A71">
            <w:pPr>
              <w:rPr>
                <w:sz w:val="22"/>
                <w:szCs w:val="22"/>
                <w:highlight w:val="yellow"/>
              </w:rPr>
            </w:pPr>
            <w:r w:rsidRPr="00767A71">
              <w:rPr>
                <w:rFonts w:eastAsia="Calibri"/>
                <w:sz w:val="22"/>
                <w:szCs w:val="22"/>
                <w:highlight w:val="yellow"/>
              </w:rPr>
              <w:t>XLPE UG Cable</w:t>
            </w:r>
          </w:p>
        </w:tc>
        <w:tc>
          <w:tcPr>
            <w:tcW w:w="992" w:type="dxa"/>
          </w:tcPr>
          <w:p w:rsidR="00767A71" w:rsidRPr="00E87DA9" w:rsidRDefault="00767A71" w:rsidP="00D37CF5">
            <w:pPr>
              <w:rPr>
                <w:sz w:val="22"/>
                <w:szCs w:val="22"/>
                <w:highlight w:val="yellow"/>
              </w:rPr>
            </w:pPr>
            <w:r w:rsidRPr="00E87DA9">
              <w:rPr>
                <w:sz w:val="22"/>
                <w:szCs w:val="22"/>
                <w:highlight w:val="yellow"/>
              </w:rPr>
              <w:t>11kV OH Line in km</w:t>
            </w:r>
          </w:p>
        </w:tc>
        <w:tc>
          <w:tcPr>
            <w:tcW w:w="982" w:type="dxa"/>
          </w:tcPr>
          <w:p w:rsidR="00767A71" w:rsidRPr="00E87DA9" w:rsidRDefault="00767A71" w:rsidP="00D37CF5">
            <w:pPr>
              <w:rPr>
                <w:sz w:val="22"/>
                <w:szCs w:val="22"/>
                <w:highlight w:val="yellow"/>
              </w:rPr>
            </w:pPr>
            <w:r w:rsidRPr="00E87DA9">
              <w:rPr>
                <w:sz w:val="22"/>
                <w:szCs w:val="22"/>
                <w:highlight w:val="yellow"/>
              </w:rPr>
              <w:t>11kV UG Cable in km</w:t>
            </w:r>
          </w:p>
        </w:tc>
        <w:tc>
          <w:tcPr>
            <w:tcW w:w="1483" w:type="dxa"/>
            <w:shd w:val="clear" w:color="auto" w:fill="auto"/>
          </w:tcPr>
          <w:p w:rsidR="00767A71" w:rsidRPr="00E87DA9" w:rsidRDefault="00767A71" w:rsidP="00920559">
            <w:pPr>
              <w:widowControl/>
              <w:autoSpaceDE/>
              <w:autoSpaceDN/>
              <w:adjustRightInd/>
              <w:rPr>
                <w:sz w:val="22"/>
                <w:szCs w:val="22"/>
                <w:highlight w:val="yellow"/>
              </w:rPr>
            </w:pPr>
            <w:r w:rsidRPr="00E87DA9">
              <w:rPr>
                <w:sz w:val="22"/>
                <w:szCs w:val="22"/>
                <w:highlight w:val="yellow"/>
              </w:rPr>
              <w:t>11kV AB Cable</w:t>
            </w:r>
          </w:p>
        </w:tc>
        <w:tc>
          <w:tcPr>
            <w:tcW w:w="1122" w:type="dxa"/>
          </w:tcPr>
          <w:p w:rsidR="00767A71" w:rsidRPr="00E87DA9" w:rsidRDefault="00767A71" w:rsidP="00D37CF5">
            <w:pPr>
              <w:widowControl/>
              <w:autoSpaceDE/>
              <w:autoSpaceDN/>
              <w:adjustRightInd/>
              <w:rPr>
                <w:sz w:val="22"/>
                <w:szCs w:val="22"/>
                <w:highlight w:val="yellow"/>
              </w:rPr>
            </w:pPr>
            <w:r w:rsidRPr="00E87DA9">
              <w:rPr>
                <w:sz w:val="22"/>
                <w:szCs w:val="22"/>
                <w:highlight w:val="yellow"/>
              </w:rPr>
              <w:t>M -Type Towers</w:t>
            </w:r>
          </w:p>
        </w:tc>
      </w:tr>
      <w:tr w:rsidR="00767A71" w:rsidRPr="00764440" w:rsidTr="00767A71">
        <w:tc>
          <w:tcPr>
            <w:tcW w:w="2370" w:type="dxa"/>
            <w:vAlign w:val="center"/>
          </w:tcPr>
          <w:p w:rsidR="00767A71" w:rsidRPr="00E87DA9" w:rsidRDefault="00767A71" w:rsidP="00A45A66">
            <w:pPr>
              <w:widowControl/>
              <w:autoSpaceDE/>
              <w:autoSpaceDN/>
              <w:adjustRightInd/>
              <w:jc w:val="center"/>
              <w:rPr>
                <w:sz w:val="22"/>
                <w:szCs w:val="22"/>
                <w:highlight w:val="yellow"/>
              </w:rPr>
            </w:pPr>
            <w:r>
              <w:rPr>
                <w:rFonts w:ascii="Book Antiqua" w:hAnsi="Book Antiqua"/>
              </w:rPr>
              <w:t>7.</w:t>
            </w:r>
            <w:r w:rsidR="00A45A66">
              <w:rPr>
                <w:rFonts w:ascii="Book Antiqua" w:hAnsi="Book Antiqua"/>
              </w:rPr>
              <w:t>16</w:t>
            </w:r>
            <w:r>
              <w:rPr>
                <w:rFonts w:ascii="Book Antiqua" w:hAnsi="Book Antiqua"/>
              </w:rPr>
              <w:t xml:space="preserve"> km</w:t>
            </w:r>
          </w:p>
        </w:tc>
        <w:tc>
          <w:tcPr>
            <w:tcW w:w="1166" w:type="dxa"/>
            <w:vAlign w:val="center"/>
          </w:tcPr>
          <w:p w:rsidR="00767A71" w:rsidRPr="00E87DA9" w:rsidRDefault="00767A71" w:rsidP="00767A71">
            <w:pPr>
              <w:spacing w:line="480" w:lineRule="auto"/>
              <w:jc w:val="center"/>
              <w:rPr>
                <w:sz w:val="22"/>
                <w:szCs w:val="22"/>
                <w:highlight w:val="yellow"/>
              </w:rPr>
            </w:pPr>
            <w:r>
              <w:rPr>
                <w:rFonts w:ascii="Book Antiqua" w:hAnsi="Book Antiqua"/>
              </w:rPr>
              <w:t>-</w:t>
            </w:r>
          </w:p>
        </w:tc>
        <w:tc>
          <w:tcPr>
            <w:tcW w:w="1540" w:type="dxa"/>
            <w:vAlign w:val="center"/>
          </w:tcPr>
          <w:p w:rsidR="00767A71" w:rsidRPr="00E87DA9" w:rsidRDefault="00767A71" w:rsidP="00767A71">
            <w:pPr>
              <w:spacing w:line="480" w:lineRule="auto"/>
              <w:jc w:val="center"/>
              <w:rPr>
                <w:sz w:val="22"/>
                <w:szCs w:val="22"/>
                <w:highlight w:val="yellow"/>
              </w:rPr>
            </w:pPr>
            <w:r>
              <w:rPr>
                <w:rFonts w:ascii="Book Antiqua" w:hAnsi="Book Antiqua"/>
              </w:rPr>
              <w:t>6.65 km</w:t>
            </w:r>
          </w:p>
        </w:tc>
        <w:tc>
          <w:tcPr>
            <w:tcW w:w="1729" w:type="dxa"/>
            <w:vAlign w:val="center"/>
          </w:tcPr>
          <w:p w:rsidR="00767A71" w:rsidRDefault="00767A71" w:rsidP="00767A71">
            <w:pPr>
              <w:spacing w:line="480" w:lineRule="auto"/>
              <w:jc w:val="center"/>
              <w:rPr>
                <w:rFonts w:ascii="Book Antiqua" w:hAnsi="Book Antiqua"/>
                <w:sz w:val="23"/>
                <w:szCs w:val="23"/>
              </w:rPr>
            </w:pPr>
            <w:r>
              <w:rPr>
                <w:rFonts w:ascii="Book Antiqua" w:hAnsi="Book Antiqua"/>
                <w:sz w:val="23"/>
                <w:szCs w:val="23"/>
              </w:rPr>
              <w:t>0.48 km</w:t>
            </w:r>
          </w:p>
        </w:tc>
        <w:tc>
          <w:tcPr>
            <w:tcW w:w="992" w:type="dxa"/>
            <w:vAlign w:val="center"/>
          </w:tcPr>
          <w:p w:rsidR="00767A71" w:rsidRPr="00E87DA9" w:rsidRDefault="00A45A66" w:rsidP="00767A71">
            <w:pPr>
              <w:spacing w:line="480" w:lineRule="auto"/>
              <w:jc w:val="center"/>
              <w:rPr>
                <w:sz w:val="22"/>
                <w:szCs w:val="22"/>
                <w:highlight w:val="yellow"/>
              </w:rPr>
            </w:pPr>
            <w:r>
              <w:rPr>
                <w:rFonts w:ascii="Book Antiqua" w:hAnsi="Book Antiqua"/>
                <w:sz w:val="23"/>
                <w:szCs w:val="23"/>
              </w:rPr>
              <w:t>0.03</w:t>
            </w:r>
          </w:p>
        </w:tc>
        <w:tc>
          <w:tcPr>
            <w:tcW w:w="982" w:type="dxa"/>
            <w:vAlign w:val="center"/>
          </w:tcPr>
          <w:p w:rsidR="00767A71" w:rsidRPr="00E87DA9" w:rsidRDefault="00767A71" w:rsidP="00767A71">
            <w:pPr>
              <w:spacing w:line="480" w:lineRule="auto"/>
              <w:jc w:val="center"/>
              <w:rPr>
                <w:sz w:val="22"/>
                <w:szCs w:val="22"/>
                <w:highlight w:val="yellow"/>
              </w:rPr>
            </w:pPr>
            <w:r>
              <w:rPr>
                <w:rFonts w:ascii="Book Antiqua" w:hAnsi="Book Antiqua"/>
              </w:rPr>
              <w:t>-</w:t>
            </w:r>
          </w:p>
        </w:tc>
        <w:tc>
          <w:tcPr>
            <w:tcW w:w="1483" w:type="dxa"/>
            <w:shd w:val="clear" w:color="auto" w:fill="auto"/>
            <w:vAlign w:val="center"/>
          </w:tcPr>
          <w:p w:rsidR="00767A71" w:rsidRPr="00E87DA9" w:rsidRDefault="00767A71" w:rsidP="00767A71">
            <w:pPr>
              <w:widowControl/>
              <w:autoSpaceDE/>
              <w:autoSpaceDN/>
              <w:adjustRightInd/>
              <w:jc w:val="center"/>
              <w:rPr>
                <w:rFonts w:ascii="Book Antiqua" w:hAnsi="Book Antiqua"/>
                <w:sz w:val="22"/>
                <w:szCs w:val="22"/>
                <w:highlight w:val="yellow"/>
              </w:rPr>
            </w:pPr>
            <w:r>
              <w:rPr>
                <w:rFonts w:ascii="Book Antiqua" w:hAnsi="Book Antiqua"/>
              </w:rPr>
              <w:t>-</w:t>
            </w:r>
          </w:p>
        </w:tc>
        <w:tc>
          <w:tcPr>
            <w:tcW w:w="1122" w:type="dxa"/>
            <w:vAlign w:val="center"/>
          </w:tcPr>
          <w:p w:rsidR="00767A71" w:rsidRPr="00E87DA9" w:rsidRDefault="00767A71" w:rsidP="00767A71">
            <w:pPr>
              <w:widowControl/>
              <w:autoSpaceDE/>
              <w:autoSpaceDN/>
              <w:adjustRightInd/>
              <w:jc w:val="center"/>
              <w:rPr>
                <w:rFonts w:ascii="Book Antiqua" w:hAnsi="Book Antiqua"/>
                <w:sz w:val="22"/>
                <w:szCs w:val="22"/>
                <w:highlight w:val="yellow"/>
              </w:rPr>
            </w:pPr>
          </w:p>
          <w:p w:rsidR="00767A71" w:rsidRPr="00764440" w:rsidRDefault="00767A71" w:rsidP="00767A71">
            <w:pPr>
              <w:widowControl/>
              <w:autoSpaceDE/>
              <w:autoSpaceDN/>
              <w:adjustRightInd/>
              <w:jc w:val="center"/>
              <w:rPr>
                <w:rFonts w:ascii="Book Antiqua" w:hAnsi="Book Antiqua"/>
                <w:sz w:val="22"/>
                <w:szCs w:val="22"/>
              </w:rPr>
            </w:pPr>
            <w:r w:rsidRPr="00E87DA9">
              <w:rPr>
                <w:rFonts w:ascii="Book Antiqua" w:hAnsi="Book Antiqua"/>
                <w:sz w:val="22"/>
                <w:szCs w:val="22"/>
                <w:highlight w:val="yellow"/>
              </w:rPr>
              <w:t>-</w:t>
            </w:r>
          </w:p>
          <w:p w:rsidR="00767A71" w:rsidRPr="00764440" w:rsidRDefault="00767A71" w:rsidP="00767A71">
            <w:pPr>
              <w:widowControl/>
              <w:autoSpaceDE/>
              <w:autoSpaceDN/>
              <w:adjustRightInd/>
              <w:jc w:val="center"/>
              <w:rPr>
                <w:rFonts w:ascii="Book Antiqua" w:hAnsi="Book Antiqua"/>
                <w:sz w:val="22"/>
                <w:szCs w:val="22"/>
              </w:rPr>
            </w:pPr>
          </w:p>
        </w:tc>
      </w:tr>
    </w:tbl>
    <w:p w:rsidR="00F26EF2" w:rsidRPr="00E87DA9" w:rsidRDefault="00F26EF2" w:rsidP="00F26EF2">
      <w:pPr>
        <w:rPr>
          <w:b/>
          <w:sz w:val="16"/>
        </w:rPr>
      </w:pPr>
    </w:p>
    <w:p w:rsidR="00F26EF2" w:rsidRPr="00A45A66" w:rsidRDefault="00F26EF2" w:rsidP="008343FA">
      <w:pPr>
        <w:jc w:val="both"/>
        <w:rPr>
          <w:rFonts w:ascii="Book Antiqua" w:hAnsi="Book Antiqua"/>
          <w:b/>
          <w:sz w:val="22"/>
          <w:szCs w:val="22"/>
        </w:rPr>
      </w:pPr>
      <w:r w:rsidRPr="00A45A66">
        <w:rPr>
          <w:rFonts w:ascii="Book Antiqua" w:hAnsi="Book Antiqua"/>
          <w:b/>
          <w:sz w:val="22"/>
          <w:szCs w:val="22"/>
        </w:rPr>
        <w:t xml:space="preserve">Total cost of the Bid is </w:t>
      </w:r>
      <w:r w:rsidR="00973DB5" w:rsidRPr="00A45A66">
        <w:rPr>
          <w:rFonts w:ascii="Book Antiqua" w:hAnsi="Book Antiqua"/>
          <w:b/>
          <w:color w:val="FF0000"/>
          <w:sz w:val="22"/>
          <w:szCs w:val="22"/>
        </w:rPr>
        <w:t xml:space="preserve">Rs. </w:t>
      </w:r>
      <w:r w:rsidR="00767A71" w:rsidRPr="00A45A66">
        <w:rPr>
          <w:rFonts w:ascii="Book Antiqua" w:hAnsi="Book Antiqua" w:cs="Calibri"/>
          <w:b/>
          <w:bCs/>
          <w:color w:val="FF0000"/>
          <w:sz w:val="26"/>
          <w:szCs w:val="26"/>
        </w:rPr>
        <w:t>2</w:t>
      </w:r>
      <w:proofErr w:type="gramStart"/>
      <w:r w:rsidR="00767A71" w:rsidRPr="00A45A66">
        <w:rPr>
          <w:rFonts w:ascii="Book Antiqua" w:hAnsi="Book Antiqua" w:cs="Calibri"/>
          <w:b/>
          <w:bCs/>
          <w:color w:val="FF0000"/>
          <w:sz w:val="26"/>
          <w:szCs w:val="26"/>
        </w:rPr>
        <w:t>,51,41,693</w:t>
      </w:r>
      <w:proofErr w:type="gramEnd"/>
      <w:r w:rsidR="00767A71" w:rsidRPr="00A45A66">
        <w:rPr>
          <w:rFonts w:ascii="Book Antiqua" w:hAnsi="Book Antiqua" w:cs="Calibri"/>
          <w:b/>
          <w:bCs/>
          <w:color w:val="FF0000"/>
          <w:sz w:val="26"/>
          <w:szCs w:val="26"/>
        </w:rPr>
        <w:t>/</w:t>
      </w:r>
      <w:r w:rsidR="00973DB5" w:rsidRPr="00A45A66">
        <w:rPr>
          <w:rFonts w:ascii="Book Antiqua" w:hAnsi="Book Antiqua"/>
          <w:b/>
          <w:color w:val="FF0000"/>
        </w:rPr>
        <w:t>-</w:t>
      </w:r>
      <w:r w:rsidR="00973DB5" w:rsidRPr="00A45A66">
        <w:rPr>
          <w:rFonts w:ascii="Book Antiqua" w:hAnsi="Book Antiqua"/>
          <w:b/>
          <w:sz w:val="22"/>
          <w:szCs w:val="22"/>
        </w:rPr>
        <w:t xml:space="preserve"> </w:t>
      </w:r>
      <w:r w:rsidR="00012BFC" w:rsidRPr="00A45A66">
        <w:rPr>
          <w:rFonts w:ascii="Book Antiqua" w:hAnsi="Book Antiqua"/>
          <w:b/>
          <w:sz w:val="22"/>
          <w:szCs w:val="22"/>
        </w:rPr>
        <w:t>(</w:t>
      </w:r>
      <w:r w:rsidR="00C803FC" w:rsidRPr="00A45A66">
        <w:rPr>
          <w:rFonts w:ascii="Book Antiqua" w:hAnsi="Book Antiqua"/>
          <w:b/>
          <w:sz w:val="22"/>
          <w:szCs w:val="22"/>
        </w:rPr>
        <w:t xml:space="preserve">Rupees </w:t>
      </w:r>
      <w:r w:rsidR="00767A71" w:rsidRPr="00A45A66">
        <w:rPr>
          <w:rFonts w:ascii="Book Antiqua" w:hAnsi="Book Antiqua"/>
          <w:b/>
          <w:sz w:val="22"/>
          <w:szCs w:val="22"/>
        </w:rPr>
        <w:t>Two</w:t>
      </w:r>
      <w:r w:rsidR="00F43CCC" w:rsidRPr="00A45A66">
        <w:rPr>
          <w:rFonts w:ascii="Book Antiqua" w:hAnsi="Book Antiqua"/>
          <w:b/>
          <w:sz w:val="22"/>
          <w:szCs w:val="22"/>
        </w:rPr>
        <w:t xml:space="preserve"> </w:t>
      </w:r>
      <w:proofErr w:type="spellStart"/>
      <w:r w:rsidR="00F43CCC" w:rsidRPr="00A45A66">
        <w:rPr>
          <w:rFonts w:ascii="Book Antiqua" w:hAnsi="Book Antiqua"/>
          <w:b/>
          <w:sz w:val="22"/>
          <w:szCs w:val="22"/>
        </w:rPr>
        <w:t>Crore</w:t>
      </w:r>
      <w:proofErr w:type="spellEnd"/>
      <w:r w:rsidR="00F43CCC" w:rsidRPr="00A45A66">
        <w:rPr>
          <w:rFonts w:ascii="Book Antiqua" w:hAnsi="Book Antiqua"/>
          <w:b/>
          <w:sz w:val="22"/>
          <w:szCs w:val="22"/>
        </w:rPr>
        <w:t xml:space="preserve"> Fifty </w:t>
      </w:r>
      <w:r w:rsidR="00767A71" w:rsidRPr="00A45A66">
        <w:rPr>
          <w:rFonts w:ascii="Book Antiqua" w:hAnsi="Book Antiqua"/>
          <w:b/>
          <w:sz w:val="22"/>
          <w:szCs w:val="22"/>
        </w:rPr>
        <w:t>One</w:t>
      </w:r>
      <w:r w:rsidR="0046334D" w:rsidRPr="00A45A66">
        <w:rPr>
          <w:rFonts w:ascii="Book Antiqua" w:hAnsi="Book Antiqua"/>
          <w:b/>
          <w:sz w:val="22"/>
          <w:szCs w:val="22"/>
        </w:rPr>
        <w:t xml:space="preserve"> </w:t>
      </w:r>
      <w:proofErr w:type="spellStart"/>
      <w:r w:rsidR="00F43CCC" w:rsidRPr="00A45A66">
        <w:rPr>
          <w:rFonts w:ascii="Book Antiqua" w:hAnsi="Book Antiqua"/>
          <w:b/>
          <w:sz w:val="22"/>
          <w:szCs w:val="22"/>
        </w:rPr>
        <w:t>Lakhs</w:t>
      </w:r>
      <w:proofErr w:type="spellEnd"/>
      <w:r w:rsidR="00F43CCC" w:rsidRPr="00A45A66">
        <w:rPr>
          <w:rFonts w:ascii="Book Antiqua" w:hAnsi="Book Antiqua"/>
          <w:b/>
          <w:sz w:val="22"/>
          <w:szCs w:val="22"/>
        </w:rPr>
        <w:t xml:space="preserve"> </w:t>
      </w:r>
      <w:r w:rsidR="00767A71" w:rsidRPr="00A45A66">
        <w:rPr>
          <w:rFonts w:ascii="Book Antiqua" w:hAnsi="Book Antiqua"/>
          <w:b/>
          <w:sz w:val="22"/>
          <w:szCs w:val="22"/>
        </w:rPr>
        <w:t>Forty One</w:t>
      </w:r>
      <w:r w:rsidR="00F43CCC" w:rsidRPr="00A45A66">
        <w:rPr>
          <w:rFonts w:ascii="Book Antiqua" w:hAnsi="Book Antiqua"/>
          <w:b/>
          <w:sz w:val="22"/>
          <w:szCs w:val="22"/>
        </w:rPr>
        <w:t xml:space="preserve"> Thousands</w:t>
      </w:r>
      <w:r w:rsidR="0046334D" w:rsidRPr="00A45A66">
        <w:rPr>
          <w:rFonts w:ascii="Book Antiqua" w:hAnsi="Book Antiqua"/>
          <w:b/>
          <w:sz w:val="22"/>
          <w:szCs w:val="22"/>
        </w:rPr>
        <w:t xml:space="preserve"> </w:t>
      </w:r>
      <w:r w:rsidR="00767A71" w:rsidRPr="00A45A66">
        <w:rPr>
          <w:rFonts w:ascii="Book Antiqua" w:hAnsi="Book Antiqua"/>
          <w:b/>
          <w:sz w:val="22"/>
          <w:szCs w:val="22"/>
        </w:rPr>
        <w:t>Six</w:t>
      </w:r>
      <w:r w:rsidR="00BE253A" w:rsidRPr="00A45A66">
        <w:rPr>
          <w:rFonts w:ascii="Book Antiqua" w:hAnsi="Book Antiqua"/>
          <w:b/>
          <w:sz w:val="22"/>
          <w:szCs w:val="22"/>
        </w:rPr>
        <w:t xml:space="preserve"> Hundred and </w:t>
      </w:r>
      <w:r w:rsidR="00767A71" w:rsidRPr="00A45A66">
        <w:rPr>
          <w:rFonts w:ascii="Book Antiqua" w:hAnsi="Book Antiqua"/>
          <w:b/>
          <w:sz w:val="22"/>
          <w:szCs w:val="22"/>
        </w:rPr>
        <w:t>Ninety Three</w:t>
      </w:r>
      <w:r w:rsidR="00973DB5" w:rsidRPr="00A45A66">
        <w:rPr>
          <w:rFonts w:ascii="Book Antiqua" w:hAnsi="Book Antiqua"/>
          <w:b/>
          <w:sz w:val="22"/>
          <w:szCs w:val="22"/>
        </w:rPr>
        <w:t xml:space="preserve"> </w:t>
      </w:r>
      <w:r w:rsidR="00EE17FC" w:rsidRPr="00A45A66">
        <w:rPr>
          <w:rFonts w:ascii="Book Antiqua" w:hAnsi="Book Antiqua"/>
          <w:b/>
          <w:sz w:val="22"/>
          <w:szCs w:val="22"/>
        </w:rPr>
        <w:t>only</w:t>
      </w:r>
      <w:r w:rsidR="004D29C1" w:rsidRPr="00A45A66">
        <w:rPr>
          <w:rFonts w:ascii="Book Antiqua" w:hAnsi="Book Antiqua"/>
          <w:b/>
          <w:sz w:val="22"/>
          <w:szCs w:val="22"/>
        </w:rPr>
        <w:t>)</w:t>
      </w:r>
      <w:r w:rsidR="00C11726" w:rsidRPr="00A45A66">
        <w:rPr>
          <w:rFonts w:ascii="Book Antiqua" w:hAnsi="Book Antiqua"/>
          <w:b/>
          <w:sz w:val="22"/>
          <w:szCs w:val="22"/>
        </w:rPr>
        <w:t>.</w:t>
      </w:r>
      <w:r w:rsidR="009145EF" w:rsidRPr="00A45A66">
        <w:rPr>
          <w:rFonts w:ascii="Book Antiqua" w:hAnsi="Book Antiqua"/>
          <w:b/>
          <w:sz w:val="22"/>
          <w:szCs w:val="22"/>
        </w:rPr>
        <w:t xml:space="preserve"> (</w:t>
      </w:r>
      <w:r w:rsidR="003F5C57" w:rsidRPr="00A45A66">
        <w:rPr>
          <w:rFonts w:ascii="Book Antiqua" w:hAnsi="Book Antiqua"/>
          <w:b/>
          <w:sz w:val="22"/>
          <w:szCs w:val="22"/>
        </w:rPr>
        <w:t>Excl</w:t>
      </w:r>
      <w:r w:rsidR="009145EF" w:rsidRPr="00A45A66">
        <w:rPr>
          <w:rFonts w:ascii="Book Antiqua" w:hAnsi="Book Antiqua"/>
          <w:b/>
          <w:sz w:val="22"/>
          <w:szCs w:val="22"/>
        </w:rPr>
        <w:t xml:space="preserve"> of GST)</w:t>
      </w:r>
    </w:p>
    <w:p w:rsidR="00C11726" w:rsidRPr="00C11726" w:rsidRDefault="00C11726" w:rsidP="008343FA">
      <w:pPr>
        <w:jc w:val="both"/>
        <w:rPr>
          <w:rFonts w:ascii="Book Antiqua" w:hAnsi="Book Antiqua"/>
          <w:sz w:val="22"/>
          <w:szCs w:val="22"/>
        </w:rPr>
      </w:pPr>
    </w:p>
    <w:p w:rsidR="00C11726" w:rsidRPr="00C11726" w:rsidRDefault="00C11726" w:rsidP="009C1FE3">
      <w:pPr>
        <w:jc w:val="both"/>
        <w:rPr>
          <w:rFonts w:ascii="Book Antiqua" w:hAnsi="Book Antiqua"/>
          <w:b/>
          <w:sz w:val="22"/>
          <w:szCs w:val="22"/>
        </w:rPr>
      </w:pPr>
      <w:proofErr w:type="spellStart"/>
      <w:r>
        <w:rPr>
          <w:rFonts w:ascii="Book Antiqua" w:hAnsi="Book Antiqua"/>
          <w:b/>
          <w:szCs w:val="26"/>
        </w:rPr>
        <w:t>i</w:t>
      </w:r>
      <w:proofErr w:type="spellEnd"/>
      <w:r>
        <w:rPr>
          <w:rFonts w:ascii="Book Antiqua" w:hAnsi="Book Antiqua"/>
          <w:b/>
          <w:szCs w:val="26"/>
        </w:rPr>
        <w:t xml:space="preserve">) </w:t>
      </w:r>
      <w:r w:rsidR="009C1FE3" w:rsidRPr="00C11726">
        <w:rPr>
          <w:rFonts w:ascii="Book Antiqua" w:hAnsi="Book Antiqua"/>
          <w:b/>
          <w:sz w:val="22"/>
          <w:szCs w:val="22"/>
        </w:rPr>
        <w:t xml:space="preserve">The schedule of works for cable laying contract and all the payments are subjected </w:t>
      </w:r>
      <w:r w:rsidRPr="00C11726">
        <w:rPr>
          <w:rFonts w:ascii="Book Antiqua" w:hAnsi="Book Antiqua"/>
          <w:b/>
          <w:sz w:val="22"/>
          <w:szCs w:val="22"/>
        </w:rPr>
        <w:t xml:space="preserve">  </w:t>
      </w:r>
    </w:p>
    <w:p w:rsidR="009C1FE3" w:rsidRPr="00C11726" w:rsidRDefault="00C11726" w:rsidP="009C1FE3">
      <w:pPr>
        <w:jc w:val="both"/>
        <w:rPr>
          <w:rFonts w:ascii="Book Antiqua" w:hAnsi="Book Antiqua"/>
          <w:b/>
          <w:sz w:val="22"/>
          <w:szCs w:val="22"/>
        </w:rPr>
      </w:pPr>
      <w:r w:rsidRPr="00C11726">
        <w:rPr>
          <w:rFonts w:ascii="Book Antiqua" w:hAnsi="Book Antiqua"/>
          <w:b/>
          <w:sz w:val="22"/>
          <w:szCs w:val="22"/>
        </w:rPr>
        <w:t xml:space="preserve">   </w:t>
      </w:r>
      <w:proofErr w:type="gramStart"/>
      <w:r w:rsidR="009C1FE3" w:rsidRPr="00C11726">
        <w:rPr>
          <w:rFonts w:ascii="Book Antiqua" w:hAnsi="Book Antiqua"/>
          <w:b/>
          <w:sz w:val="22"/>
          <w:szCs w:val="22"/>
        </w:rPr>
        <w:t>to</w:t>
      </w:r>
      <w:proofErr w:type="gramEnd"/>
      <w:r w:rsidR="009C1FE3" w:rsidRPr="00C11726">
        <w:rPr>
          <w:rFonts w:ascii="Book Antiqua" w:hAnsi="Book Antiqua"/>
          <w:b/>
          <w:sz w:val="22"/>
          <w:szCs w:val="22"/>
        </w:rPr>
        <w:t xml:space="preserve"> fulfillment of the following points.</w:t>
      </w:r>
    </w:p>
    <w:p w:rsidR="00C11726" w:rsidRPr="00C11726" w:rsidRDefault="00C11726" w:rsidP="009C1FE3">
      <w:pPr>
        <w:jc w:val="both"/>
        <w:rPr>
          <w:rFonts w:ascii="Book Antiqua" w:hAnsi="Book Antiqua"/>
          <w:b/>
          <w:sz w:val="22"/>
          <w:szCs w:val="22"/>
        </w:rPr>
      </w:pPr>
    </w:p>
    <w:p w:rsidR="009C1FE3" w:rsidRPr="00C11726" w:rsidRDefault="009C1FE3" w:rsidP="009C1FE3">
      <w:pPr>
        <w:ind w:left="709"/>
        <w:jc w:val="both"/>
        <w:rPr>
          <w:rFonts w:ascii="Book Antiqua" w:hAnsi="Book Antiqua"/>
          <w:b/>
          <w:sz w:val="22"/>
          <w:szCs w:val="22"/>
        </w:rPr>
      </w:pPr>
      <w:r w:rsidRPr="00C11726">
        <w:rPr>
          <w:rFonts w:ascii="Book Antiqua" w:hAnsi="Book Antiqua"/>
          <w:b/>
          <w:sz w:val="22"/>
          <w:szCs w:val="22"/>
        </w:rPr>
        <w:t>a. Video shoot of cable laying works which demonstrate the UG cable trench depth and jointing works.</w:t>
      </w:r>
    </w:p>
    <w:p w:rsidR="009C1FE3" w:rsidRPr="00C11726" w:rsidRDefault="009C1FE3" w:rsidP="009C1FE3">
      <w:pPr>
        <w:spacing w:after="120"/>
        <w:ind w:left="709"/>
        <w:jc w:val="both"/>
        <w:rPr>
          <w:rFonts w:ascii="Book Antiqua" w:hAnsi="Book Antiqua"/>
          <w:b/>
          <w:sz w:val="22"/>
          <w:szCs w:val="22"/>
        </w:rPr>
      </w:pPr>
      <w:r w:rsidRPr="00C11726">
        <w:rPr>
          <w:rFonts w:ascii="Book Antiqua" w:hAnsi="Book Antiqua"/>
          <w:b/>
          <w:sz w:val="22"/>
          <w:szCs w:val="22"/>
        </w:rPr>
        <w:t xml:space="preserve">b. GIS coordinates and tagging of starting of cable, joints of cable and ending of cable. Auto CAD drawings of cable path is to be maintained. </w:t>
      </w:r>
    </w:p>
    <w:p w:rsidR="009C1FE3" w:rsidRPr="00C11726" w:rsidRDefault="009C1FE3" w:rsidP="009C1FE3">
      <w:pPr>
        <w:ind w:left="709"/>
        <w:rPr>
          <w:rFonts w:ascii="Book Antiqua" w:hAnsi="Book Antiqua"/>
          <w:b/>
          <w:sz w:val="22"/>
          <w:szCs w:val="22"/>
        </w:rPr>
      </w:pPr>
      <w:r w:rsidRPr="00C11726">
        <w:rPr>
          <w:rFonts w:ascii="Book Antiqua" w:hAnsi="Book Antiqua"/>
          <w:b/>
          <w:sz w:val="22"/>
          <w:szCs w:val="22"/>
        </w:rPr>
        <w:t>c. Smart RFID Markers (The Permanent marking system) for UG cables to identify the cable path at the time of repair/maintenance.</w:t>
      </w:r>
    </w:p>
    <w:p w:rsidR="00C11726" w:rsidRPr="00C11726" w:rsidRDefault="00C11726" w:rsidP="009C1FE3">
      <w:pPr>
        <w:ind w:left="709"/>
        <w:rPr>
          <w:rFonts w:ascii="Book Antiqua" w:hAnsi="Book Antiqua"/>
          <w:b/>
          <w:sz w:val="22"/>
          <w:szCs w:val="22"/>
        </w:rPr>
      </w:pPr>
    </w:p>
    <w:p w:rsidR="00C11726" w:rsidRPr="00D4391B"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C11726">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C11726" w:rsidRPr="00C11726" w:rsidRDefault="00C11726" w:rsidP="009C1FE3">
      <w:pPr>
        <w:ind w:left="709"/>
        <w:rPr>
          <w:rFonts w:ascii="Book Antiqua" w:hAnsi="Book Antiqua"/>
          <w:b/>
          <w:sz w:val="22"/>
          <w:szCs w:val="22"/>
        </w:rPr>
      </w:pPr>
    </w:p>
    <w:p w:rsidR="00937F92" w:rsidRPr="00E87DA9" w:rsidRDefault="00937F92" w:rsidP="009C1FE3">
      <w:pPr>
        <w:ind w:left="709"/>
        <w:rPr>
          <w:rFonts w:ascii="Book Antiqua" w:hAnsi="Book Antiqua"/>
          <w:b/>
          <w:sz w:val="2"/>
          <w:szCs w:val="26"/>
        </w:rPr>
      </w:pPr>
    </w:p>
    <w:p w:rsidR="00937F92" w:rsidRPr="00ED204F" w:rsidRDefault="00937F92" w:rsidP="00937F92">
      <w:pPr>
        <w:jc w:val="both"/>
        <w:rPr>
          <w:rFonts w:ascii="Book Antiqua" w:hAnsi="Book Antiqua"/>
          <w:sz w:val="22"/>
        </w:rPr>
      </w:pPr>
      <w:r w:rsidRPr="00ED204F">
        <w:rPr>
          <w:rFonts w:ascii="Book Antiqua" w:eastAsia="Book Antiqua" w:hAnsi="Book Antiqua" w:cs="Book Antiqua"/>
          <w:b/>
          <w:color w:val="000000"/>
          <w:sz w:val="22"/>
        </w:rPr>
        <w:t xml:space="preserve">Further, vide Memo No. </w:t>
      </w:r>
      <w:proofErr w:type="gramStart"/>
      <w:r w:rsidRPr="00ED204F">
        <w:rPr>
          <w:rFonts w:ascii="Book Antiqua" w:eastAsia="Book Antiqua" w:hAnsi="Book Antiqua" w:cs="Book Antiqua"/>
          <w:b/>
          <w:color w:val="000000"/>
          <w:sz w:val="22"/>
        </w:rPr>
        <w:t>CGM(</w:t>
      </w:r>
      <w:proofErr w:type="gramEnd"/>
      <w:r w:rsidRPr="00ED204F">
        <w:rPr>
          <w:rFonts w:ascii="Book Antiqua" w:eastAsia="Book Antiqua" w:hAnsi="Book Antiqua" w:cs="Book Antiqua"/>
          <w:b/>
          <w:color w:val="000000"/>
          <w:sz w:val="22"/>
        </w:rPr>
        <w:t>Fin)/ GM(</w:t>
      </w:r>
      <w:proofErr w:type="spellStart"/>
      <w:r w:rsidRPr="00ED204F">
        <w:rPr>
          <w:rFonts w:ascii="Book Antiqua" w:eastAsia="Book Antiqua" w:hAnsi="Book Antiqua" w:cs="Book Antiqua"/>
          <w:b/>
          <w:color w:val="000000"/>
          <w:sz w:val="22"/>
        </w:rPr>
        <w:t>SP&amp;Trust</w:t>
      </w:r>
      <w:proofErr w:type="spellEnd"/>
      <w:r w:rsidRPr="00ED204F">
        <w:rPr>
          <w:rFonts w:ascii="Book Antiqua" w:eastAsia="Book Antiqua" w:hAnsi="Book Antiqua" w:cs="Book Antiqua"/>
          <w:b/>
          <w:color w:val="000000"/>
          <w:sz w:val="22"/>
        </w:rPr>
        <w:t>) /AAO(SP) /D.No.161/2022,   Dt.27.10.2022, instructions have been received from the CGM/Finance/</w:t>
      </w:r>
      <w:r w:rsidR="00165E7B">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@0.01% from all the works contract for </w:t>
      </w:r>
      <w:proofErr w:type="spellStart"/>
      <w:r w:rsidRPr="00ED204F">
        <w:rPr>
          <w:rFonts w:ascii="Book Antiqua" w:eastAsia="Book Antiqua" w:hAnsi="Book Antiqua" w:cs="Book Antiqua"/>
          <w:b/>
          <w:color w:val="000000"/>
          <w:sz w:val="22"/>
        </w:rPr>
        <w:t>Haritha</w:t>
      </w:r>
      <w:proofErr w:type="spellEnd"/>
      <w:r w:rsidRPr="00ED204F">
        <w:rPr>
          <w:rFonts w:ascii="Book Antiqua" w:eastAsia="Book Antiqua" w:hAnsi="Book Antiqua" w:cs="Book Antiqua"/>
          <w:b/>
          <w:color w:val="000000"/>
          <w:sz w:val="22"/>
        </w:rPr>
        <w:t xml:space="preserve"> </w:t>
      </w:r>
      <w:proofErr w:type="spellStart"/>
      <w:r w:rsidRPr="00ED204F">
        <w:rPr>
          <w:rFonts w:ascii="Book Antiqua" w:eastAsia="Book Antiqua" w:hAnsi="Book Antiqua" w:cs="Book Antiqua"/>
          <w:b/>
          <w:color w:val="000000"/>
          <w:sz w:val="22"/>
        </w:rPr>
        <w:t>Nidhi</w:t>
      </w:r>
      <w:proofErr w:type="spellEnd"/>
      <w:r w:rsidRPr="00ED204F">
        <w:rPr>
          <w:rFonts w:ascii="Book Antiqua" w:eastAsia="Book Antiqua" w:hAnsi="Book Antiqua" w:cs="Book Antiqua"/>
          <w:b/>
          <w:color w:val="000000"/>
          <w:sz w:val="22"/>
        </w:rPr>
        <w:t xml:space="preserve"> (</w:t>
      </w:r>
      <w:proofErr w:type="spellStart"/>
      <w:r w:rsidRPr="00ED204F">
        <w:rPr>
          <w:rFonts w:ascii="Book Antiqua" w:eastAsia="Book Antiqua" w:hAnsi="Book Antiqua" w:cs="Book Antiqua"/>
          <w:b/>
          <w:color w:val="000000"/>
          <w:sz w:val="22"/>
        </w:rPr>
        <w:t>Telangana</w:t>
      </w:r>
      <w:proofErr w:type="spellEnd"/>
      <w:r w:rsidRPr="00ED204F">
        <w:rPr>
          <w:rFonts w:ascii="Book Antiqua" w:eastAsia="Book Antiqua" w:hAnsi="Book Antiqua" w:cs="Book Antiqua"/>
          <w:b/>
          <w:color w:val="000000"/>
          <w:sz w:val="22"/>
        </w:rPr>
        <w:t xml:space="preserve"> Green Fund).</w:t>
      </w:r>
    </w:p>
    <w:p w:rsidR="00937F92" w:rsidRPr="00F72E0E" w:rsidRDefault="00937F92" w:rsidP="009C1FE3">
      <w:pPr>
        <w:ind w:left="709"/>
      </w:pPr>
    </w:p>
    <w:p w:rsidR="00F26EF2" w:rsidRPr="00F72E0E" w:rsidRDefault="00F26EF2" w:rsidP="00F26EF2">
      <w:pPr>
        <w:spacing w:line="480" w:lineRule="auto"/>
      </w:pPr>
    </w:p>
    <w:p w:rsidR="00F26EF2" w:rsidRPr="00090EFB" w:rsidRDefault="00F26EF2" w:rsidP="00F26EF2">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E87DA9" w:rsidRDefault="00E87DA9" w:rsidP="00E87DA9"/>
    <w:p w:rsidR="00E87DA9" w:rsidRDefault="00E87DA9" w:rsidP="00E87DA9"/>
    <w:p w:rsidR="00E87DA9" w:rsidRDefault="00E87DA9" w:rsidP="00E87DA9"/>
    <w:p w:rsidR="00E87DA9" w:rsidRPr="00E87DA9" w:rsidRDefault="00E87DA9" w:rsidP="00E87DA9"/>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E560DC" w:rsidRDefault="00E560DC" w:rsidP="004A5E7A">
      <w:pPr>
        <w:spacing w:line="480" w:lineRule="auto"/>
      </w:pPr>
    </w:p>
    <w:p w:rsidR="00E560DC" w:rsidRDefault="00E560DC" w:rsidP="004A5E7A">
      <w:pPr>
        <w:spacing w:line="480" w:lineRule="auto"/>
      </w:pPr>
    </w:p>
    <w:p w:rsidR="00591C2F" w:rsidRPr="00090EFB" w:rsidRDefault="008C3F1E" w:rsidP="006D7A19">
      <w:pPr>
        <w:tabs>
          <w:tab w:val="left" w:pos="0"/>
        </w:tabs>
        <w:adjustRightInd/>
        <w:ind w:left="720" w:hanging="720"/>
        <w:rPr>
          <w:bCs/>
        </w:rPr>
      </w:pPr>
      <w:r>
        <w:rPr>
          <w:bCs/>
        </w:rPr>
        <w:lastRenderedPageBreak/>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165E7B" w:rsidP="006D7A19">
      <w:pPr>
        <w:tabs>
          <w:tab w:val="left" w:pos="0"/>
        </w:tabs>
        <w:adjustRightInd/>
        <w:rPr>
          <w:bCs/>
        </w:rPr>
      </w:pPr>
      <w:proofErr w:type="gramStart"/>
      <w:r>
        <w:rPr>
          <w:bCs/>
        </w:rPr>
        <w:t>TGSPDCL</w:t>
      </w:r>
      <w:r w:rsidR="00591C2F" w:rsidRPr="00090EFB">
        <w:rPr>
          <w:bCs/>
        </w:rPr>
        <w:t xml:space="preserve">  is</w:t>
      </w:r>
      <w:proofErr w:type="gramEnd"/>
      <w:r w:rsidR="00591C2F" w:rsidRPr="00090EFB">
        <w:rPr>
          <w:bCs/>
        </w:rPr>
        <w:t xml:space="preserve"> not liable for any accident or untoward incident during the execution of work. </w:t>
      </w:r>
    </w:p>
    <w:p w:rsidR="00591C2F" w:rsidRPr="00090EFB" w:rsidRDefault="00591C2F" w:rsidP="006D7A19">
      <w:pPr>
        <w:tabs>
          <w:tab w:val="left" w:pos="0"/>
        </w:tabs>
        <w:adjustRightInd/>
      </w:pPr>
      <w:r w:rsidRPr="00090EFB">
        <w:rPr>
          <w:bCs/>
        </w:rPr>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w:t>
      </w:r>
      <w:proofErr w:type="spellStart"/>
      <w:r w:rsidRPr="00090EFB">
        <w:rPr>
          <w:spacing w:val="4"/>
        </w:rPr>
        <w:t>earthing</w:t>
      </w:r>
      <w:proofErr w:type="spellEnd"/>
      <w:r w:rsidRPr="00090EFB">
        <w:rPr>
          <w:spacing w:val="4"/>
        </w:rPr>
        <w:t xml:space="preserve">,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w:t>
      </w:r>
      <w:proofErr w:type="gramStart"/>
      <w:r w:rsidRPr="00090EFB">
        <w:t>comfortable  with</w:t>
      </w:r>
      <w:proofErr w:type="gramEnd"/>
      <w:r w:rsidRPr="00090EFB">
        <w:t xml:space="preserve">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proofErr w:type="gramStart"/>
      <w:r w:rsidRPr="00090EFB">
        <w:t>PVC rain garment with matching nylon trousers for the use of the workmen during rains.</w:t>
      </w:r>
      <w:proofErr w:type="gramEnd"/>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 xml:space="preserve">elements, cast steel buckles suspension rings, straps, </w:t>
      </w:r>
      <w:proofErr w:type="spellStart"/>
      <w:r w:rsidRPr="00090EFB">
        <w:t>fibre</w:t>
      </w:r>
      <w:proofErr w:type="spellEnd"/>
      <w:r w:rsidRPr="00090EFB">
        <w:t xml:space="preserv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 xml:space="preserve">These shall contain, voltage detectors, cable cutter with insulated handles, </w:t>
      </w:r>
      <w:proofErr w:type="gramStart"/>
      <w:r w:rsidRPr="00090EFB">
        <w:t>insulated</w:t>
      </w:r>
      <w:proofErr w:type="gramEnd"/>
      <w:r w:rsidRPr="00090EFB">
        <w:t xml:space="preserve"> platform on ladder and rescue sticks.</w:t>
      </w:r>
    </w:p>
    <w:p w:rsidR="006D7A19" w:rsidRPr="00090EFB" w:rsidRDefault="006D7A19" w:rsidP="006D7A19"/>
    <w:p w:rsidR="00591C2F" w:rsidRPr="00090EFB" w:rsidRDefault="00591C2F" w:rsidP="006D7A19">
      <w:pPr>
        <w:rPr>
          <w:b/>
          <w:bCs/>
        </w:rPr>
      </w:pPr>
      <w:r w:rsidRPr="00090EFB">
        <w:rPr>
          <w:b/>
          <w:bCs/>
        </w:rPr>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 xml:space="preserve">cylinder 4.5'*g, 6.5 kg, 9 kg, 22 kg are used in sub-stations and generating stations. 22 </w:t>
      </w:r>
      <w:proofErr w:type="spellStart"/>
      <w:r w:rsidRPr="00090EFB">
        <w:t>kq</w:t>
      </w:r>
      <w:r w:rsidRPr="00090EFB">
        <w:rPr>
          <w:vertAlign w:val="superscript"/>
        </w:rPr>
        <w:t>•s</w:t>
      </w:r>
      <w:proofErr w:type="spellEnd"/>
      <w:r w:rsidRPr="00090EFB">
        <w:rPr>
          <w:vertAlign w:val="superscript"/>
        </w:rPr>
        <w:t xml:space="preserve">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 xml:space="preserve">Proper short circuit and </w:t>
      </w:r>
      <w:proofErr w:type="spellStart"/>
      <w:r w:rsidRPr="00090EFB">
        <w:t>earthing</w:t>
      </w:r>
      <w:proofErr w:type="spellEnd"/>
      <w:r w:rsidRPr="00090EFB">
        <w:t xml:space="preserve">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proofErr w:type="gramStart"/>
      <w:r w:rsidR="00591C2F" w:rsidRPr="00090EFB">
        <w:rPr>
          <w:b/>
          <w:bCs/>
          <w:i/>
          <w:iCs/>
        </w:rPr>
        <w:t>AN</w:t>
      </w:r>
      <w:proofErr w:type="gramEnd"/>
      <w:r w:rsidR="00591C2F" w:rsidRPr="00090EFB">
        <w:rPr>
          <w:b/>
          <w:bCs/>
          <w:i/>
          <w:iCs/>
        </w:rPr>
        <w:t>%</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proofErr w:type="gramStart"/>
      <w:r w:rsidRPr="00090EFB">
        <w:t xml:space="preserve">iv) </w:t>
      </w:r>
      <w:r w:rsidR="00591C2F" w:rsidRPr="00090EFB">
        <w:t>Whether</w:t>
      </w:r>
      <w:proofErr w:type="gramEnd"/>
      <w:r w:rsidR="00591C2F" w:rsidRPr="00090EFB">
        <w:t xml:space="preserve">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w:t>
      </w:r>
      <w:proofErr w:type="gramStart"/>
      <w:r w:rsidR="00591C2F" w:rsidRPr="00090EFB">
        <w:rPr>
          <w:spacing w:val="-8"/>
        </w:rPr>
        <w:t>like</w:t>
      </w:r>
      <w:proofErr w:type="gramEnd"/>
      <w:r w:rsidR="00591C2F" w:rsidRPr="00090EFB">
        <w:rPr>
          <w:spacing w:val="-8"/>
        </w:rPr>
        <w:t xml:space="preserve"> helmets, safety belts, </w:t>
      </w:r>
      <w:proofErr w:type="spellStart"/>
      <w:r w:rsidR="00591C2F" w:rsidRPr="00090EFB">
        <w:rPr>
          <w:spacing w:val="-8"/>
        </w:rPr>
        <w:t>fire fighting</w:t>
      </w:r>
      <w:proofErr w:type="spellEnd"/>
      <w:r w:rsidR="00591C2F" w:rsidRPr="00090EFB">
        <w:rPr>
          <w:spacing w:val="-8"/>
        </w:rPr>
        <w:t xml:space="preserve">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proofErr w:type="gramStart"/>
      <w:r w:rsidRPr="00090EFB">
        <w:t xml:space="preserve">vi) </w:t>
      </w:r>
      <w:r w:rsidR="00591C2F" w:rsidRPr="00090EFB">
        <w:t>Whether</w:t>
      </w:r>
      <w:proofErr w:type="gramEnd"/>
      <w:r w:rsidR="00591C2F" w:rsidRPr="00090EFB">
        <w:t xml:space="preserve">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 xml:space="preserve">Safety Measures during erection of lines and installation of Equipment 3.5.1 Excavation </w:t>
      </w:r>
      <w:proofErr w:type="gramStart"/>
      <w:r w:rsidRPr="00090EFB">
        <w:rPr>
          <w:b/>
          <w:bCs/>
        </w:rPr>
        <w:t>For</w:t>
      </w:r>
      <w:proofErr w:type="gramEnd"/>
      <w:r w:rsidRPr="00090EFB">
        <w:rPr>
          <w:b/>
          <w:bCs/>
        </w:rPr>
        <w:t xml:space="preserve">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w:t>
      </w:r>
      <w:proofErr w:type="gramStart"/>
      <w:r w:rsidRPr="00090EFB">
        <w:rPr>
          <w:b/>
          <w:sz w:val="36"/>
          <w:szCs w:val="36"/>
        </w:rPr>
        <w:t>,  PERFORMANCE</w:t>
      </w:r>
      <w:proofErr w:type="gramEnd"/>
      <w:r w:rsidRPr="00090EFB">
        <w:rPr>
          <w:b/>
          <w:sz w:val="36"/>
          <w:szCs w:val="36"/>
        </w:rPr>
        <w:t xml:space="preserv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xml:space="preserve">:  Chief </w:t>
      </w:r>
      <w:r w:rsidR="00B95F65">
        <w:rPr>
          <w:sz w:val="21"/>
        </w:rPr>
        <w:t>Engineer</w:t>
      </w:r>
      <w:r w:rsidRPr="00090EFB">
        <w:rPr>
          <w:sz w:val="21"/>
        </w:rPr>
        <w:t xml:space="preserve"> /Master Plan</w:t>
      </w:r>
      <w:r w:rsidRPr="00090EFB">
        <w:rPr>
          <w:sz w:val="22"/>
        </w:rPr>
        <w:t xml:space="preserve">, </w:t>
      </w:r>
      <w:r w:rsidR="00165E7B">
        <w:rPr>
          <w:sz w:val="22"/>
        </w:rPr>
        <w:t>TGSPDCL</w:t>
      </w:r>
      <w:r w:rsidRPr="00090EFB">
        <w:rPr>
          <w:sz w:val="22"/>
        </w:rPr>
        <w:t>, Mint Compound, Hyderabad-500063.</w:t>
      </w:r>
    </w:p>
    <w:p w:rsidR="00392F27" w:rsidRPr="00090EFB" w:rsidRDefault="00392F27" w:rsidP="00392F27">
      <w:pPr>
        <w:ind w:left="180" w:firstLine="720"/>
        <w:rPr>
          <w:sz w:val="21"/>
        </w:rPr>
      </w:pPr>
      <w:r w:rsidRPr="00090EFB">
        <w:rPr>
          <w:sz w:val="21"/>
        </w:rPr>
        <w:t>(</w:t>
      </w:r>
      <w:proofErr w:type="gramStart"/>
      <w:r w:rsidRPr="00090EFB">
        <w:rPr>
          <w:sz w:val="21"/>
        </w:rPr>
        <w:t>the</w:t>
      </w:r>
      <w:proofErr w:type="gramEnd"/>
      <w:r w:rsidRPr="00090EFB">
        <w:rPr>
          <w:sz w:val="21"/>
        </w:rPr>
        <w:t xml:space="preserv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 xml:space="preserve">Whether advance is available or not the advance payments required </w:t>
      </w:r>
      <w:proofErr w:type="gramStart"/>
      <w:r w:rsidRPr="00090EFB">
        <w:rPr>
          <w:sz w:val="21"/>
        </w:rPr>
        <w:t>is :</w:t>
      </w:r>
      <w:proofErr w:type="gramEnd"/>
      <w:r w:rsidRPr="00090EFB">
        <w:rPr>
          <w:sz w:val="21"/>
        </w:rPr>
        <w:t xml:space="preserve">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w:t>
      </w:r>
      <w:proofErr w:type="gramStart"/>
      <w:r w:rsidRPr="00090EFB">
        <w:rPr>
          <w:sz w:val="21"/>
        </w:rPr>
        <w:t>if</w:t>
      </w:r>
      <w:proofErr w:type="gramEnd"/>
      <w:r w:rsidRPr="00090EFB">
        <w:rPr>
          <w:sz w:val="21"/>
        </w:rPr>
        <w:t xml:space="preserve">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 xml:space="preserve">Name &amp; Title of </w:t>
      </w:r>
      <w:proofErr w:type="gramStart"/>
      <w:r w:rsidRPr="00090EFB">
        <w:rPr>
          <w:sz w:val="21"/>
        </w:rPr>
        <w:t>Signatory :</w:t>
      </w:r>
      <w:proofErr w:type="gramEnd"/>
      <w:r w:rsidRPr="00090EFB">
        <w:rPr>
          <w:sz w:val="21"/>
        </w:rPr>
        <w:t xml:space="preserve"> _______________________________________________</w:t>
      </w:r>
    </w:p>
    <w:p w:rsidR="00392F27" w:rsidRPr="00090EFB" w:rsidRDefault="00392F27" w:rsidP="00392F27">
      <w:pPr>
        <w:spacing w:line="360" w:lineRule="auto"/>
        <w:rPr>
          <w:sz w:val="21"/>
        </w:rPr>
      </w:pPr>
      <w:r w:rsidRPr="00090EFB">
        <w:rPr>
          <w:sz w:val="21"/>
        </w:rPr>
        <w:t xml:space="preserve">Name of </w:t>
      </w:r>
      <w:proofErr w:type="gramStart"/>
      <w:r w:rsidRPr="00090EFB">
        <w:rPr>
          <w:sz w:val="21"/>
        </w:rPr>
        <w:t>Bidder :</w:t>
      </w:r>
      <w:proofErr w:type="gramEnd"/>
      <w:r w:rsidRPr="00090EFB">
        <w:rPr>
          <w:sz w:val="21"/>
        </w:rPr>
        <w:t xml:space="preserve"> _________________________________________________</w:t>
      </w:r>
    </w:p>
    <w:p w:rsidR="00392F27" w:rsidRPr="00090EFB" w:rsidRDefault="00392F27" w:rsidP="00392F27">
      <w:pPr>
        <w:spacing w:line="360" w:lineRule="auto"/>
        <w:rPr>
          <w:sz w:val="21"/>
        </w:rPr>
      </w:pPr>
      <w:proofErr w:type="gramStart"/>
      <w:r w:rsidRPr="00090EFB">
        <w:rPr>
          <w:sz w:val="21"/>
        </w:rPr>
        <w:t>Address :</w:t>
      </w:r>
      <w:proofErr w:type="gramEnd"/>
      <w:r w:rsidRPr="00090EFB">
        <w:rPr>
          <w:sz w:val="21"/>
        </w:rPr>
        <w:t xml:space="preserve">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w:t>
      </w:r>
      <w:r w:rsidR="002147EF">
        <w:rPr>
          <w:sz w:val="22"/>
        </w:rPr>
        <w:t>Seven</w:t>
      </w:r>
      <w:r w:rsidRPr="00090EFB">
        <w:rPr>
          <w:sz w:val="22"/>
        </w:rPr>
        <w:t xml:space="preser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w:t>
      </w:r>
      <w:proofErr w:type="gramStart"/>
      <w:r w:rsidRPr="00090EFB">
        <w:rPr>
          <w:sz w:val="22"/>
        </w:rPr>
        <w:t>in</w:t>
      </w:r>
      <w:proofErr w:type="gramEnd"/>
      <w:r w:rsidRPr="00090EFB">
        <w:rPr>
          <w:sz w:val="22"/>
        </w:rPr>
        <w:t xml:space="preserve"> Rs. </w:t>
      </w:r>
      <w:proofErr w:type="spellStart"/>
      <w:r w:rsidRPr="00090EFB">
        <w:rPr>
          <w:sz w:val="22"/>
        </w:rPr>
        <w:t>C</w:t>
      </w:r>
      <w:r>
        <w:rPr>
          <w:sz w:val="22"/>
        </w:rPr>
        <w:t>r</w:t>
      </w:r>
      <w:r w:rsidRPr="00090EFB">
        <w:rPr>
          <w:sz w:val="22"/>
        </w:rPr>
        <w:t>ores</w:t>
      </w:r>
      <w:proofErr w:type="spellEnd"/>
      <w:r w:rsidRPr="00090EFB">
        <w:rPr>
          <w:sz w:val="22"/>
        </w:rPr>
        <w:t>)</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2637D8" w:rsidRDefault="00392F27" w:rsidP="00392F27">
      <w:pPr>
        <w:widowControl/>
        <w:numPr>
          <w:ilvl w:val="2"/>
          <w:numId w:val="9"/>
        </w:numPr>
        <w:autoSpaceDE/>
        <w:autoSpaceDN/>
        <w:adjustRightInd/>
        <w:jc w:val="both"/>
        <w:rPr>
          <w:sz w:val="22"/>
        </w:rPr>
      </w:pPr>
      <w:r w:rsidRPr="002637D8">
        <w:rPr>
          <w:sz w:val="22"/>
        </w:rPr>
        <w:t xml:space="preserve">Work performed as prime contractor (in the same name) on works of a similar nature over the last </w:t>
      </w:r>
      <w:r w:rsidR="002147EF">
        <w:rPr>
          <w:sz w:val="22"/>
        </w:rPr>
        <w:t>Seven</w:t>
      </w:r>
      <w:r w:rsidRPr="002637D8">
        <w:rPr>
          <w:sz w:val="22"/>
        </w:rPr>
        <w:t xml:space="preserve"> years </w:t>
      </w:r>
      <w:r w:rsidRPr="002637D8">
        <w:rPr>
          <w:b/>
          <w:sz w:val="22"/>
          <w:u w:val="single"/>
        </w:rPr>
        <w:t xml:space="preserve">duly furnishing date of </w:t>
      </w:r>
      <w:r w:rsidR="00B220C9" w:rsidRPr="002637D8">
        <w:rPr>
          <w:b/>
          <w:sz w:val="22"/>
          <w:highlight w:val="yellow"/>
          <w:u w:val="single"/>
        </w:rPr>
        <w:t>WORK COMMENCEMENT</w:t>
      </w:r>
      <w:proofErr w:type="gramStart"/>
      <w:r w:rsidR="00B220C9" w:rsidRPr="002637D8">
        <w:rPr>
          <w:b/>
          <w:sz w:val="22"/>
          <w:highlight w:val="yellow"/>
          <w:u w:val="single"/>
        </w:rPr>
        <w:t>,COMPLETION</w:t>
      </w:r>
      <w:proofErr w:type="gramEnd"/>
      <w:r w:rsidR="002637D8">
        <w:rPr>
          <w:b/>
          <w:sz w:val="22"/>
          <w:u w:val="single"/>
        </w:rPr>
        <w:t xml:space="preserve"> </w:t>
      </w:r>
      <w:r w:rsidR="002637D8" w:rsidRPr="00FB4E30">
        <w:rPr>
          <w:b/>
          <w:sz w:val="22"/>
          <w:u w:val="single"/>
        </w:rPr>
        <w:t>in the performance certificates</w:t>
      </w:r>
      <w:r w:rsidR="002637D8">
        <w:rPr>
          <w:b/>
          <w:sz w:val="22"/>
          <w:u w:val="single"/>
        </w:rPr>
        <w:t xml:space="preserve">. </w:t>
      </w: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046992">
            <w:r w:rsidRPr="00090EFB">
              <w:t>Project Name</w:t>
            </w:r>
          </w:p>
        </w:tc>
        <w:tc>
          <w:tcPr>
            <w:tcW w:w="1170" w:type="dxa"/>
          </w:tcPr>
          <w:p w:rsidR="00392F27" w:rsidRPr="00090EFB" w:rsidRDefault="00392F27" w:rsidP="00046992">
            <w:r w:rsidRPr="00090EFB">
              <w:t>Name of Employer</w:t>
            </w:r>
          </w:p>
        </w:tc>
        <w:tc>
          <w:tcPr>
            <w:tcW w:w="1350" w:type="dxa"/>
          </w:tcPr>
          <w:p w:rsidR="00392F27" w:rsidRPr="00090EFB" w:rsidRDefault="00392F27" w:rsidP="00046992">
            <w:r w:rsidRPr="00090EFB">
              <w:t>Description of work</w:t>
            </w:r>
          </w:p>
        </w:tc>
        <w:tc>
          <w:tcPr>
            <w:tcW w:w="1080" w:type="dxa"/>
          </w:tcPr>
          <w:p w:rsidR="00392F27" w:rsidRPr="00323E46" w:rsidRDefault="00392F27" w:rsidP="00046992">
            <w:pPr>
              <w:pStyle w:val="Footer"/>
            </w:pPr>
            <w:r w:rsidRPr="00323E46">
              <w:t>Contract No.</w:t>
            </w:r>
          </w:p>
        </w:tc>
        <w:tc>
          <w:tcPr>
            <w:tcW w:w="1080" w:type="dxa"/>
          </w:tcPr>
          <w:p w:rsidR="00392F27" w:rsidRPr="00090EFB" w:rsidRDefault="00392F27" w:rsidP="00046992">
            <w:r w:rsidRPr="00090EFB">
              <w:t>Value of contract (Rs. Cores)</w:t>
            </w:r>
          </w:p>
        </w:tc>
        <w:tc>
          <w:tcPr>
            <w:tcW w:w="810" w:type="dxa"/>
          </w:tcPr>
          <w:p w:rsidR="00392F27" w:rsidRPr="00090EFB" w:rsidRDefault="00392F27" w:rsidP="00046992">
            <w:r w:rsidRPr="00090EFB">
              <w:t>Date of issue of work order</w:t>
            </w:r>
          </w:p>
        </w:tc>
        <w:tc>
          <w:tcPr>
            <w:tcW w:w="1350" w:type="dxa"/>
          </w:tcPr>
          <w:p w:rsidR="00392F27" w:rsidRPr="00090EFB" w:rsidRDefault="00392F27" w:rsidP="00046992">
            <w:r w:rsidRPr="00090EFB">
              <w:t>Stipulated</w:t>
            </w:r>
          </w:p>
          <w:p w:rsidR="00392F27" w:rsidRPr="00090EFB" w:rsidRDefault="00392F27" w:rsidP="00046992">
            <w:r w:rsidRPr="00090EFB">
              <w:t>period of completion</w:t>
            </w:r>
          </w:p>
        </w:tc>
        <w:tc>
          <w:tcPr>
            <w:tcW w:w="900" w:type="dxa"/>
          </w:tcPr>
          <w:p w:rsidR="00392F27" w:rsidRPr="00D03075" w:rsidRDefault="00392F27" w:rsidP="00046992">
            <w:pPr>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046992">
            <w:pPr>
              <w:rPr>
                <w:b/>
              </w:rPr>
            </w:pPr>
            <w:proofErr w:type="spellStart"/>
            <w:r w:rsidRPr="00D03075">
              <w:rPr>
                <w:b/>
                <w:highlight w:val="yellow"/>
              </w:rPr>
              <w:t>Pletion</w:t>
            </w:r>
            <w:proofErr w:type="spellEnd"/>
            <w:r w:rsidR="002637D8">
              <w:rPr>
                <w:b/>
              </w:rPr>
              <w:t xml:space="preserve"> in </w:t>
            </w:r>
            <w:r>
              <w:rPr>
                <w:b/>
              </w:rPr>
              <w:t xml:space="preserve">performance </w:t>
            </w:r>
            <w:proofErr w:type="spellStart"/>
            <w:r>
              <w:rPr>
                <w:b/>
              </w:rPr>
              <w:t>certiicate</w:t>
            </w:r>
            <w:proofErr w:type="spellEnd"/>
          </w:p>
        </w:tc>
        <w:tc>
          <w:tcPr>
            <w:tcW w:w="1440" w:type="dxa"/>
          </w:tcPr>
          <w:p w:rsidR="00392F27" w:rsidRPr="00090EFB" w:rsidRDefault="00392F27" w:rsidP="00046992">
            <w:r w:rsidRPr="00090EFB">
              <w:t>Remarks</w:t>
            </w:r>
          </w:p>
          <w:p w:rsidR="00392F27" w:rsidRPr="00090EFB" w:rsidRDefault="00392F27" w:rsidP="00046992">
            <w:r w:rsidRPr="00090EFB">
              <w:t>Explaining reasons for delay and work completed</w:t>
            </w:r>
          </w:p>
        </w:tc>
      </w:tr>
    </w:tbl>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392F27" w:rsidRPr="00090EFB" w:rsidRDefault="00392F27" w:rsidP="00392F27">
      <w:pPr>
        <w:rPr>
          <w:sz w:val="22"/>
        </w:rPr>
      </w:pPr>
    </w:p>
    <w:p w:rsidR="00392F27" w:rsidRPr="00090EFB" w:rsidRDefault="00392F27" w:rsidP="00145E0B">
      <w:pPr>
        <w:widowControl/>
        <w:numPr>
          <w:ilvl w:val="2"/>
          <w:numId w:val="9"/>
        </w:numPr>
        <w:autoSpaceDE/>
        <w:autoSpaceDN/>
        <w:adjustRightInd/>
        <w:rPr>
          <w:sz w:val="22"/>
        </w:rPr>
      </w:pPr>
      <w:r w:rsidRPr="00090EFB">
        <w:rPr>
          <w:sz w:val="22"/>
        </w:rPr>
        <w:t xml:space="preserve">Quantities of work executed as prime contractor (in the same name and style) in the last </w:t>
      </w:r>
      <w:r w:rsidR="002637D8">
        <w:rPr>
          <w:sz w:val="22"/>
        </w:rPr>
        <w:t>Seven</w:t>
      </w:r>
      <w:r w:rsidRPr="00090EFB">
        <w:rPr>
          <w:sz w:val="22"/>
        </w:rPr>
        <w:t xml:space="preserve"> years.</w:t>
      </w:r>
    </w:p>
    <w:p w:rsidR="00392F27" w:rsidRPr="00090EFB" w:rsidRDefault="00392F27" w:rsidP="00392F27">
      <w:pPr>
        <w:jc w:val="both"/>
        <w:rPr>
          <w:sz w:val="22"/>
        </w:rPr>
      </w:pPr>
      <w:r w:rsidRPr="00090EFB">
        <w:rPr>
          <w:sz w:val="22"/>
        </w:rPr>
        <w:tab/>
      </w: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w:t>
      </w:r>
      <w:proofErr w:type="spellStart"/>
      <w:r w:rsidRPr="00090EFB">
        <w:rPr>
          <w:b/>
          <w:sz w:val="22"/>
        </w:rPr>
        <w:t>Lakhs</w:t>
      </w:r>
      <w:proofErr w:type="spellEnd"/>
    </w:p>
    <w:p w:rsidR="00392F27" w:rsidRPr="00090EFB" w:rsidRDefault="00392F27" w:rsidP="00392F27">
      <w:pPr>
        <w:ind w:left="1440"/>
        <w:jc w:val="both"/>
        <w:rPr>
          <w:sz w:val="22"/>
        </w:rPr>
      </w:pPr>
    </w:p>
    <w:p w:rsidR="00392F27" w:rsidRPr="00090EFB" w:rsidRDefault="00392F27" w:rsidP="00392F27">
      <w:pPr>
        <w:ind w:left="1440"/>
        <w:jc w:val="both"/>
        <w:rPr>
          <w:sz w:val="22"/>
        </w:rPr>
      </w:pPr>
      <w:proofErr w:type="gramStart"/>
      <w:r w:rsidRPr="00090EFB">
        <w:rPr>
          <w:sz w:val="22"/>
        </w:rPr>
        <w:t>1.Erection</w:t>
      </w:r>
      <w:proofErr w:type="gramEnd"/>
      <w:r>
        <w:rPr>
          <w:sz w:val="22"/>
        </w:rPr>
        <w:t xml:space="preserve"> of length of new Line/UG Cable</w:t>
      </w:r>
      <w:r w:rsidRPr="00FB4E30">
        <w:rPr>
          <w:b/>
          <w:sz w:val="22"/>
          <w:u w:val="single"/>
        </w:rPr>
        <w:t>(route length)</w:t>
      </w:r>
    </w:p>
    <w:p w:rsidR="00392F27" w:rsidRPr="00090EFB" w:rsidRDefault="00392F27" w:rsidP="00392F27">
      <w:pPr>
        <w:ind w:left="1440"/>
        <w:jc w:val="both"/>
        <w:rPr>
          <w:sz w:val="22"/>
        </w:rPr>
      </w:pPr>
      <w:r w:rsidRPr="00090EFB">
        <w:rPr>
          <w:sz w:val="22"/>
        </w:rPr>
        <w:t xml:space="preserve">   (33KV &amp; 11KV)</w:t>
      </w:r>
      <w:r w:rsidRPr="00090EFB">
        <w:rPr>
          <w:sz w:val="22"/>
        </w:rPr>
        <w:tab/>
      </w:r>
    </w:p>
    <w:p w:rsidR="00392F27" w:rsidRPr="00090EFB" w:rsidRDefault="00392F27" w:rsidP="00392F27">
      <w:pPr>
        <w:ind w:left="1440"/>
        <w:jc w:val="both"/>
        <w:rPr>
          <w:sz w:val="10"/>
        </w:rPr>
      </w:pP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xml:space="preserve">**   Immediately </w:t>
      </w:r>
      <w:proofErr w:type="gramStart"/>
      <w:r w:rsidRPr="00090EFB">
        <w:rPr>
          <w:sz w:val="22"/>
        </w:rPr>
        <w:t>preceding</w:t>
      </w:r>
      <w:proofErr w:type="gramEnd"/>
      <w:r w:rsidRPr="00090EFB">
        <w:rPr>
          <w:sz w:val="22"/>
        </w:rPr>
        <w:t xml:space="preserve">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2637D8">
      <w:pPr>
        <w:pStyle w:val="BodyText2"/>
        <w:ind w:left="426" w:hanging="426"/>
      </w:pPr>
      <w:r w:rsidRPr="00090EFB">
        <w:t xml:space="preserve">        </w:t>
      </w:r>
      <w:proofErr w:type="gramStart"/>
      <w:r w:rsidRPr="00090EFB">
        <w:t>Clause 4.</w:t>
      </w:r>
      <w:r>
        <w:t>3</w:t>
      </w:r>
      <w:r w:rsidRPr="00090EFB">
        <w:t xml:space="preserve"> of the Instructions of Bidders.</w:t>
      </w:r>
      <w:proofErr w:type="gramEnd"/>
      <w:r w:rsidR="002637D8">
        <w:t xml:space="preserve"> </w:t>
      </w:r>
      <w:r>
        <w:t xml:space="preserve">Declaration for rollers and cable laying works </w:t>
      </w:r>
      <w:r w:rsidR="002637D8">
        <w:t xml:space="preserve">  </w:t>
      </w:r>
      <w:r>
        <w:t xml:space="preserve">should invariably </w:t>
      </w:r>
      <w:proofErr w:type="gramStart"/>
      <w:r>
        <w:t>included</w:t>
      </w:r>
      <w:proofErr w:type="gramEnd"/>
      <w:r>
        <w:t xml:space="preserve"> along with all the other relevant e</w:t>
      </w:r>
      <w:r w:rsidR="004F3984">
        <w:t>q</w:t>
      </w:r>
      <w:r>
        <w:t>uipments.</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637D8" w:rsidRDefault="00392F27" w:rsidP="00392F27">
      <w:pPr>
        <w:widowControl/>
        <w:numPr>
          <w:ilvl w:val="1"/>
          <w:numId w:val="54"/>
        </w:numPr>
        <w:autoSpaceDE/>
        <w:autoSpaceDN/>
        <w:adjustRightInd/>
        <w:jc w:val="both"/>
        <w:rPr>
          <w:sz w:val="22"/>
        </w:rPr>
      </w:pPr>
      <w:r w:rsidRPr="002637D8">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 xml:space="preserve">Financial reports for the last </w:t>
      </w:r>
      <w:r w:rsidR="00F51928">
        <w:rPr>
          <w:sz w:val="22"/>
        </w:rPr>
        <w:t>Seven</w:t>
      </w:r>
      <w:r w:rsidRPr="00090EFB">
        <w:rPr>
          <w:sz w:val="22"/>
        </w:rPr>
        <w:t xml:space="preser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proofErr w:type="gramStart"/>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TRANSCO/ DISCOMs.</w:t>
      </w:r>
      <w:proofErr w:type="gramEnd"/>
      <w:r w:rsidR="00830054"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rsidR="00165E7B">
        <w:t>TGSPDCL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proofErr w:type="spellStart"/>
            <w:r w:rsidRPr="00323E46">
              <w:t>S.No</w:t>
            </w:r>
            <w:proofErr w:type="spellEnd"/>
            <w:r w:rsidRPr="00323E46">
              <w:t>.</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proofErr w:type="gramStart"/>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TRANSCO/ DISCOMs.</w:t>
      </w:r>
      <w:proofErr w:type="gramEnd"/>
      <w:r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proofErr w:type="spellStart"/>
            <w:r w:rsidRPr="00323E46">
              <w:t>S.No</w:t>
            </w:r>
            <w:proofErr w:type="spellEnd"/>
            <w:r w:rsidRPr="00323E46">
              <w:t>.</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3C531E" w:rsidP="00392F27">
      <w:pPr>
        <w:pStyle w:val="BodyText2"/>
      </w:pPr>
      <w:r w:rsidRPr="003C531E">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r>
      <w:proofErr w:type="gramStart"/>
      <w:r w:rsidRPr="00090EFB">
        <w:t>their</w:t>
      </w:r>
      <w:proofErr w:type="gramEnd"/>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3C531E" w:rsidP="00392F27">
      <w:pPr>
        <w:pStyle w:val="BodyText2"/>
        <w:ind w:left="720" w:hanging="720"/>
      </w:pPr>
      <w:r w:rsidRPr="003C531E">
        <w:rPr>
          <w:noProof/>
          <w:sz w:val="20"/>
        </w:rPr>
        <w:pict>
          <v:shape id="_x0000_s1063" type="#_x0000_t202" style="position:absolute;left:0;text-align:left;margin-left:403.8pt;margin-top:1.55pt;width:63pt;height:61.5pt;z-index:251660288" filled="f" stroked="f">
            <v:textbox style="mso-next-textbox:#_x0000_s1063">
              <w:txbxContent>
                <w:p w:rsidR="00F307BE" w:rsidRPr="006B6C1B" w:rsidRDefault="00F307BE" w:rsidP="00392F27">
                  <w:pPr>
                    <w:pStyle w:val="BodyText3"/>
                    <w:rPr>
                      <w:color w:val="auto"/>
                    </w:rPr>
                  </w:pPr>
                  <w:proofErr w:type="gramStart"/>
                  <w:r w:rsidRPr="006B6C1B">
                    <w:rPr>
                      <w:color w:val="auto"/>
                    </w:rPr>
                    <w:t>and</w:t>
                  </w:r>
                  <w:proofErr w:type="gramEnd"/>
                  <w:r w:rsidRPr="006B6C1B">
                    <w:rPr>
                      <w:color w:val="auto"/>
                    </w:rPr>
                    <w:t xml:space="preserve"> their siblings</w:t>
                  </w:r>
                </w:p>
              </w:txbxContent>
            </v:textbox>
          </v:shape>
        </w:pict>
      </w:r>
      <w:r w:rsidRPr="003C531E">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roofErr w:type="gramStart"/>
      <w:r w:rsidRPr="00090EFB">
        <w:rPr>
          <w:sz w:val="22"/>
        </w:rPr>
        <w:t>___________________________________________   (name and address of the Contractor).</w:t>
      </w:r>
      <w:proofErr w:type="gramEnd"/>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 xml:space="preserve">This is to notify you that your Bid </w:t>
      </w:r>
      <w:proofErr w:type="spellStart"/>
      <w:r w:rsidRPr="00090EFB">
        <w:rPr>
          <w:sz w:val="22"/>
        </w:rPr>
        <w:t>dated_________for</w:t>
      </w:r>
      <w:proofErr w:type="spellEnd"/>
      <w:r w:rsidRPr="00090EFB">
        <w:rPr>
          <w:sz w:val="22"/>
        </w:rPr>
        <w:t xml:space="preserve">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proofErr w:type="gramStart"/>
      <w:r w:rsidRPr="00090EFB">
        <w:rPr>
          <w:sz w:val="22"/>
        </w:rPr>
        <w:t>)</w:t>
      </w:r>
      <w:r w:rsidRPr="00090EFB">
        <w:rPr>
          <w:sz w:val="22"/>
          <w:vertAlign w:val="superscript"/>
        </w:rPr>
        <w:t>1</w:t>
      </w:r>
      <w:proofErr w:type="gramEnd"/>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w:t>
      </w:r>
      <w:proofErr w:type="gramStart"/>
      <w:r w:rsidRPr="00090EFB">
        <w:rPr>
          <w:sz w:val="22"/>
        </w:rPr>
        <w:t>_(</w:t>
      </w:r>
      <w:proofErr w:type="gramEnd"/>
      <w:r w:rsidRPr="00090EFB">
        <w:rPr>
          <w:sz w:val="22"/>
        </w:rPr>
        <w:t xml:space="preserve">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Chief </w:t>
      </w:r>
      <w:r w:rsidR="00B95F65">
        <w:rPr>
          <w:sz w:val="22"/>
        </w:rPr>
        <w:t>Engineer</w:t>
      </w:r>
      <w:r w:rsidRPr="00090EFB">
        <w:rPr>
          <w:sz w:val="22"/>
        </w:rPr>
        <w:t>/ Master Plan</w:t>
      </w:r>
    </w:p>
    <w:p w:rsidR="00392F27" w:rsidRPr="00090EFB" w:rsidRDefault="00392F27" w:rsidP="00392F27">
      <w:pPr>
        <w:jc w:val="both"/>
        <w:rPr>
          <w:sz w:val="22"/>
        </w:rPr>
      </w:pPr>
      <w:r w:rsidRPr="00090EFB">
        <w:rPr>
          <w:sz w:val="22"/>
        </w:rPr>
        <w:tab/>
      </w:r>
      <w:r>
        <w:rPr>
          <w:sz w:val="22"/>
        </w:rPr>
        <w:t>Southern</w:t>
      </w:r>
      <w:r w:rsidRPr="00090EFB">
        <w:rPr>
          <w:sz w:val="22"/>
        </w:rPr>
        <w:t xml:space="preserve"> Power Distribution Company of </w:t>
      </w:r>
      <w:proofErr w:type="spellStart"/>
      <w:r>
        <w:rPr>
          <w:sz w:val="22"/>
        </w:rPr>
        <w:t>Telangana</w:t>
      </w:r>
      <w:proofErr w:type="spellEnd"/>
      <w:r w:rsidRPr="00090EFB">
        <w:rPr>
          <w:sz w:val="22"/>
        </w:rPr>
        <w:t xml:space="preserve"> Limited,</w:t>
      </w:r>
    </w:p>
    <w:p w:rsidR="00392F27" w:rsidRPr="00090EFB" w:rsidRDefault="00392F27" w:rsidP="00392F27">
      <w:pPr>
        <w:ind w:firstLine="720"/>
        <w:jc w:val="both"/>
        <w:rPr>
          <w:sz w:val="22"/>
        </w:rPr>
      </w:pPr>
      <w:r w:rsidRPr="00090EFB">
        <w:rPr>
          <w:sz w:val="22"/>
        </w:rPr>
        <w:t xml:space="preserve"> Mint Compound,</w:t>
      </w:r>
    </w:p>
    <w:p w:rsidR="00392F27" w:rsidRPr="00090EFB" w:rsidRDefault="00392F27" w:rsidP="00392F27">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3C531E" w:rsidP="00392F27">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r>
      <w:proofErr w:type="gramStart"/>
      <w:r w:rsidRPr="00090EFB">
        <w:rPr>
          <w:sz w:val="22"/>
        </w:rPr>
        <w:t>Delete ”</w:t>
      </w:r>
      <w:proofErr w:type="gramEnd"/>
      <w:r w:rsidRPr="00090EFB">
        <w:rPr>
          <w:sz w:val="22"/>
        </w:rPr>
        <w:t>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w:t>
      </w:r>
      <w:proofErr w:type="gramStart"/>
      <w:r w:rsidRPr="00090EFB">
        <w:rPr>
          <w:sz w:val="22"/>
        </w:rPr>
        <w:t>_(</w:t>
      </w:r>
      <w:proofErr w:type="gramEnd"/>
      <w:r w:rsidRPr="00090EFB">
        <w:rPr>
          <w:sz w:val="22"/>
        </w:rPr>
        <w:t>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ind w:left="4320" w:firstLine="720"/>
        <w:jc w:val="both"/>
        <w:rPr>
          <w:sz w:val="22"/>
        </w:rPr>
      </w:pPr>
      <w:r w:rsidRPr="00090EFB">
        <w:rPr>
          <w:sz w:val="22"/>
        </w:rPr>
        <w:t xml:space="preserve">Chief </w:t>
      </w:r>
      <w:r w:rsidR="00B95F65">
        <w:rPr>
          <w:sz w:val="22"/>
        </w:rPr>
        <w:t>Engineer</w:t>
      </w:r>
      <w:r w:rsidRPr="00090EFB">
        <w:rPr>
          <w:sz w:val="22"/>
        </w:rPr>
        <w:t xml:space="preserve">/ </w:t>
      </w:r>
      <w:proofErr w:type="spellStart"/>
      <w:r w:rsidRPr="00090EFB">
        <w:rPr>
          <w:sz w:val="22"/>
        </w:rPr>
        <w:t>MasterPlan</w:t>
      </w:r>
      <w:proofErr w:type="spellEnd"/>
    </w:p>
    <w:p w:rsidR="00392F27" w:rsidRPr="00090EFB" w:rsidRDefault="00392F27" w:rsidP="00E65453">
      <w:pPr>
        <w:ind w:left="5040" w:right="-151"/>
        <w:rPr>
          <w:sz w:val="22"/>
        </w:rPr>
      </w:pPr>
      <w:r>
        <w:rPr>
          <w:sz w:val="22"/>
        </w:rPr>
        <w:t>Southern</w:t>
      </w:r>
      <w:r w:rsidRPr="00090EFB">
        <w:rPr>
          <w:sz w:val="22"/>
        </w:rPr>
        <w:t xml:space="preserve"> Power Distribution Company of </w:t>
      </w:r>
      <w:proofErr w:type="spellStart"/>
      <w:r>
        <w:rPr>
          <w:sz w:val="22"/>
        </w:rPr>
        <w:t>Telangana</w:t>
      </w:r>
      <w:proofErr w:type="spellEnd"/>
      <w:r w:rsidRPr="00090EFB">
        <w:rPr>
          <w:sz w:val="22"/>
        </w:rPr>
        <w:t xml:space="preserve"> Limited</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 xml:space="preserve">The Chief </w:t>
      </w:r>
      <w:r w:rsidR="00B95F65">
        <w:rPr>
          <w:color w:val="FF0000"/>
        </w:rPr>
        <w:t>Engineer</w:t>
      </w:r>
      <w:r w:rsidRPr="00542726">
        <w:rPr>
          <w:color w:val="FF0000"/>
        </w:rPr>
        <w:t>/Master Plan</w:t>
      </w:r>
    </w:p>
    <w:p w:rsidR="00392F27" w:rsidRPr="00542726" w:rsidRDefault="00165E7B" w:rsidP="00392F27">
      <w:pPr>
        <w:tabs>
          <w:tab w:val="left" w:pos="-720"/>
        </w:tabs>
        <w:suppressAutoHyphens/>
        <w:ind w:left="90"/>
        <w:rPr>
          <w:color w:val="FF0000"/>
        </w:rPr>
      </w:pPr>
      <w:r>
        <w:rPr>
          <w:color w:val="FF0000"/>
        </w:rPr>
        <w:t>TGSPDCL</w:t>
      </w:r>
      <w:r w:rsidR="00392F27">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proofErr w:type="gramStart"/>
      <w:r w:rsidRPr="00542726">
        <w:rPr>
          <w:color w:val="FF0000"/>
        </w:rPr>
        <w:t>Whereas  ..............</w:t>
      </w:r>
      <w:proofErr w:type="gramEnd"/>
      <w:r w:rsidRPr="00542726">
        <w:rPr>
          <w:color w:val="FF0000"/>
        </w:rPr>
        <w:t xml:space="preserve"> (</w:t>
      </w:r>
      <w:proofErr w:type="gramStart"/>
      <w:r w:rsidRPr="00542726">
        <w:rPr>
          <w:color w:val="FF0000"/>
        </w:rPr>
        <w:t>hereinafter</w:t>
      </w:r>
      <w:proofErr w:type="gramEnd"/>
      <w:r w:rsidRPr="00542726">
        <w:rPr>
          <w:color w:val="FF0000"/>
        </w:rPr>
        <w:t xml:space="preserve">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 xml:space="preserve">KNOW ALL PEOPLE by these presents that WE.  </w:t>
      </w:r>
      <w:proofErr w:type="gramStart"/>
      <w:r w:rsidRPr="00542726">
        <w:rPr>
          <w:color w:val="FF0000"/>
        </w:rPr>
        <w:t>.............(</w:t>
      </w:r>
      <w:proofErr w:type="gramEnd"/>
      <w:r w:rsidRPr="00542726">
        <w:rPr>
          <w:color w:val="FF0000"/>
        </w:rPr>
        <w:t xml:space="preserve">name of bank) having our registered office at.  </w:t>
      </w:r>
      <w:proofErr w:type="gramStart"/>
      <w:r w:rsidRPr="00542726">
        <w:rPr>
          <w:color w:val="FF0000"/>
        </w:rPr>
        <w:t>...........(</w:t>
      </w:r>
      <w:proofErr w:type="gramEnd"/>
      <w:r w:rsidRPr="00542726">
        <w:rPr>
          <w:color w:val="FF0000"/>
        </w:rPr>
        <w:t xml:space="preserve">address of bank)(hereinafter called "the Bank"), are bound unto you,  in the sum of Rs. ………..     </w:t>
      </w:r>
      <w:proofErr w:type="gramStart"/>
      <w:r w:rsidRPr="00542726">
        <w:rPr>
          <w:color w:val="FF0000"/>
        </w:rPr>
        <w:t>for</w:t>
      </w:r>
      <w:proofErr w:type="gramEnd"/>
      <w:r w:rsidRPr="00542726">
        <w:rPr>
          <w:color w:val="FF0000"/>
        </w:rPr>
        <w:t xml:space="preserve"> which payment well and truly to be made to you, the Bank binds itself, its successors, and assigns by these presents. Sealed with the Common Seal of the said Bank this          day of             </w:t>
      </w:r>
      <w:proofErr w:type="gramStart"/>
      <w:r w:rsidRPr="00542726">
        <w:rPr>
          <w:color w:val="FF0000"/>
        </w:rPr>
        <w:t>201</w:t>
      </w:r>
      <w:r>
        <w:rPr>
          <w:color w:val="FF0000"/>
        </w:rPr>
        <w:t>5</w:t>
      </w:r>
      <w:r w:rsidRPr="00542726">
        <w:rPr>
          <w:color w:val="FF0000"/>
        </w:rPr>
        <w:t xml:space="preserve"> .</w:t>
      </w:r>
      <w:proofErr w:type="gramEnd"/>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r>
      <w:proofErr w:type="gramStart"/>
      <w:r w:rsidRPr="00542726">
        <w:rPr>
          <w:color w:val="FF0000"/>
        </w:rPr>
        <w:t>withdraws</w:t>
      </w:r>
      <w:proofErr w:type="gramEnd"/>
      <w:r w:rsidRPr="00542726">
        <w:rPr>
          <w:color w:val="FF0000"/>
        </w:rPr>
        <w:t xml:space="preserve">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w:t>
      </w:r>
      <w:proofErr w:type="gramStart"/>
      <w:r w:rsidRPr="00542726">
        <w:rPr>
          <w:color w:val="FF0000"/>
        </w:rPr>
        <w:t>does</w:t>
      </w:r>
      <w:proofErr w:type="gramEnd"/>
      <w:r w:rsidRPr="00542726">
        <w:rPr>
          <w:color w:val="FF0000"/>
        </w:rPr>
        <w:t xml:space="preserve">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r>
      <w:proofErr w:type="gramStart"/>
      <w:r w:rsidRPr="00542726">
        <w:rPr>
          <w:color w:val="FF0000"/>
        </w:rPr>
        <w:t>fails</w:t>
      </w:r>
      <w:proofErr w:type="gramEnd"/>
      <w:r w:rsidRPr="00542726">
        <w:rPr>
          <w:color w:val="FF0000"/>
        </w:rPr>
        <w:t xml:space="preserve">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proofErr w:type="gramStart"/>
      <w:r>
        <w:rPr>
          <w:color w:val="FF0000"/>
        </w:rPr>
        <w:t>)</w:t>
      </w:r>
      <w:r w:rsidR="00392F27" w:rsidRPr="00542726">
        <w:rPr>
          <w:color w:val="FF0000"/>
        </w:rPr>
        <w:t>fails</w:t>
      </w:r>
      <w:proofErr w:type="gramEnd"/>
      <w:r w:rsidR="00392F27" w:rsidRPr="00542726">
        <w:rPr>
          <w:color w:val="FF0000"/>
        </w:rPr>
        <w:t xml:space="preserve">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Nationalized/</w:t>
      </w:r>
      <w:proofErr w:type="gramStart"/>
      <w:r w:rsidRPr="00542726">
        <w:rPr>
          <w:b/>
          <w:color w:val="FF0000"/>
        </w:rPr>
        <w:t xml:space="preserve">Scheduled  </w:t>
      </w:r>
      <w:r w:rsidRPr="00542726">
        <w:rPr>
          <w:color w:val="FF0000"/>
        </w:rPr>
        <w:t>Bank</w:t>
      </w:r>
      <w:proofErr w:type="gramEnd"/>
      <w:r w:rsidRPr="00542726">
        <w:rPr>
          <w:color w:val="FF0000"/>
        </w:rPr>
        <w:t>.</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 xml:space="preserve">The Chief </w:t>
      </w:r>
      <w:r w:rsidR="00B95F65">
        <w:rPr>
          <w:color w:val="FF0000"/>
        </w:rPr>
        <w:t>Engineer</w:t>
      </w:r>
      <w:r w:rsidRPr="00DE3989">
        <w:rPr>
          <w:color w:val="FF0000"/>
        </w:rPr>
        <w:t>/Master Plan</w:t>
      </w:r>
    </w:p>
    <w:p w:rsidR="00392F27" w:rsidRPr="00DE3989" w:rsidRDefault="00165E7B" w:rsidP="00392F27">
      <w:pPr>
        <w:tabs>
          <w:tab w:val="left" w:pos="-720"/>
        </w:tabs>
        <w:suppressAutoHyphens/>
        <w:ind w:left="90"/>
        <w:rPr>
          <w:color w:val="FF0000"/>
        </w:rPr>
      </w:pPr>
      <w:r>
        <w:rPr>
          <w:color w:val="FF0000"/>
        </w:rPr>
        <w:t>TGSPDCL</w:t>
      </w:r>
      <w:r w:rsidR="00392F27" w:rsidRPr="00DE3989">
        <w:rPr>
          <w:color w:val="FF0000"/>
        </w:rPr>
        <w:t>,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w:t>
      </w:r>
      <w:proofErr w:type="gramStart"/>
      <w:r w:rsidRPr="00DE3989">
        <w:rPr>
          <w:color w:val="FF0000"/>
        </w:rPr>
        <w:t>hereinafter</w:t>
      </w:r>
      <w:proofErr w:type="gramEnd"/>
      <w:r w:rsidRPr="00DE3989">
        <w:rPr>
          <w:color w:val="FF0000"/>
        </w:rPr>
        <w:t xml:space="preserve"> called “the Contractor”) has undertaken, in pursuance of Contract No. </w:t>
      </w:r>
      <w:proofErr w:type="gramStart"/>
      <w:r w:rsidRPr="00DE3989">
        <w:rPr>
          <w:color w:val="FF0000"/>
        </w:rPr>
        <w:t>_______________dated ________________ to execute _______________ [name of Contract and brief description of Works] (hereinafter called “the Contract”).</w:t>
      </w:r>
      <w:proofErr w:type="gramEnd"/>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 xml:space="preserve">AND WHEREAS we have agreed to give the Contractor such a Bank </w:t>
      </w:r>
      <w:proofErr w:type="gramStart"/>
      <w:r w:rsidRPr="00DE3989">
        <w:rPr>
          <w:color w:val="FF0000"/>
        </w:rPr>
        <w:t>Guarantee :</w:t>
      </w:r>
      <w:proofErr w:type="gramEnd"/>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w:t>
      </w:r>
      <w:proofErr w:type="spellStart"/>
      <w:r w:rsidRPr="00DE3989">
        <w:rPr>
          <w:color w:val="FF0000"/>
        </w:rPr>
        <w:t>cavel</w:t>
      </w:r>
      <w:proofErr w:type="spellEnd"/>
      <w:r w:rsidRPr="00DE3989">
        <w:rPr>
          <w:color w:val="FF0000"/>
        </w:rPr>
        <w:t xml:space="preserve">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 xml:space="preserve">We further agree that no change or addition to or other modification of the terms of the Contract or of the Works to be performed </w:t>
      </w:r>
      <w:proofErr w:type="spellStart"/>
      <w:r w:rsidRPr="00DE3989">
        <w:rPr>
          <w:color w:val="FF0000"/>
        </w:rPr>
        <w:t>thereunder</w:t>
      </w:r>
      <w:proofErr w:type="spellEnd"/>
      <w:r w:rsidRPr="00DE3989">
        <w:rPr>
          <w:color w:val="FF0000"/>
        </w:rPr>
        <w:t xml:space="preserve">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392F27" w:rsidP="00DD0061">
      <w:pPr>
        <w:ind w:left="1440"/>
        <w:jc w:val="center"/>
        <w:rPr>
          <w:b/>
          <w:sz w:val="28"/>
        </w:rPr>
      </w:pPr>
      <w:r w:rsidRPr="00090EFB">
        <w:rPr>
          <w:b/>
          <w:sz w:val="28"/>
        </w:rPr>
        <w:lastRenderedPageBreak/>
        <w:t xml:space="preserve">AGREEMENT </w:t>
      </w:r>
      <w:r w:rsidR="00DD0061">
        <w:rPr>
          <w:b/>
          <w:sz w:val="28"/>
        </w:rPr>
        <w:t>F</w:t>
      </w:r>
      <w:r w:rsidRPr="00090EFB">
        <w:rPr>
          <w:b/>
          <w:sz w:val="28"/>
        </w:rPr>
        <w:t>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proofErr w:type="gramStart"/>
      <w:r w:rsidRPr="00090EFB">
        <w:rPr>
          <w:sz w:val="22"/>
        </w:rPr>
        <w:t>--------------------------------------------------(</w:t>
      </w:r>
      <w:proofErr w:type="gramEnd"/>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proofErr w:type="gramStart"/>
      <w:r w:rsidRPr="00090EFB">
        <w:rPr>
          <w:color w:val="auto"/>
        </w:rPr>
        <w:t>-----------------------------------------------[</w:t>
      </w:r>
      <w:proofErr w:type="gramEnd"/>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roofErr w:type="gramStart"/>
      <w:r w:rsidRPr="00090EFB">
        <w:rPr>
          <w:sz w:val="22"/>
        </w:rPr>
        <w:t>in</w:t>
      </w:r>
      <w:proofErr w:type="gramEnd"/>
      <w:r w:rsidRPr="00090EFB">
        <w:rPr>
          <w:sz w:val="22"/>
        </w:rPr>
        <w:t xml:space="preserve">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3C94" w:rsidRDefault="00DF3C94">
      <w:r>
        <w:separator/>
      </w:r>
    </w:p>
  </w:endnote>
  <w:endnote w:type="continuationSeparator" w:id="1">
    <w:p w:rsidR="00DF3C94" w:rsidRDefault="00DF3C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7BE" w:rsidRDefault="003C531E" w:rsidP="003D5E43">
    <w:pPr>
      <w:pStyle w:val="Footer"/>
      <w:framePr w:wrap="around" w:vAnchor="text" w:hAnchor="page" w:x="6202" w:y="-37"/>
      <w:jc w:val="center"/>
      <w:rPr>
        <w:rStyle w:val="PageNumber"/>
      </w:rPr>
    </w:pPr>
    <w:r>
      <w:rPr>
        <w:rStyle w:val="PageNumber"/>
      </w:rPr>
      <w:fldChar w:fldCharType="begin"/>
    </w:r>
    <w:r w:rsidR="00F307BE">
      <w:rPr>
        <w:rStyle w:val="PageNumber"/>
      </w:rPr>
      <w:instrText xml:space="preserve">PAGE  </w:instrText>
    </w:r>
    <w:r>
      <w:rPr>
        <w:rStyle w:val="PageNumber"/>
      </w:rPr>
      <w:fldChar w:fldCharType="separate"/>
    </w:r>
    <w:r w:rsidR="00F307BE">
      <w:rPr>
        <w:rStyle w:val="PageNumber"/>
        <w:noProof/>
      </w:rPr>
      <w:t>112</w:t>
    </w:r>
    <w:r>
      <w:rPr>
        <w:rStyle w:val="PageNumber"/>
      </w:rPr>
      <w:fldChar w:fldCharType="end"/>
    </w:r>
  </w:p>
  <w:p w:rsidR="00F307BE" w:rsidRDefault="00F307BE">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7BE" w:rsidRDefault="00F307BE" w:rsidP="00793E25">
    <w:pPr>
      <w:pStyle w:val="Header"/>
      <w:jc w:val="center"/>
    </w:pPr>
    <w:r>
      <w:t xml:space="preserve">- </w:t>
    </w:r>
    <w:fldSimple w:instr=" PAGE ">
      <w:r w:rsidR="00AB2F3D">
        <w:rPr>
          <w:noProof/>
        </w:rPr>
        <w:t>12</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7BE" w:rsidRDefault="00F307BE">
    <w:pPr>
      <w:pStyle w:val="Footer"/>
      <w:jc w:val="center"/>
    </w:pPr>
  </w:p>
  <w:p w:rsidR="00F307BE" w:rsidRDefault="003C531E">
    <w:pPr>
      <w:pStyle w:val="Footer"/>
      <w:jc w:val="center"/>
    </w:pPr>
    <w:fldSimple w:instr=" PAGE   \* MERGEFORMAT ">
      <w:r w:rsidR="00AB2F3D">
        <w:rPr>
          <w:noProof/>
        </w:rPr>
        <w:t>152</w:t>
      </w:r>
    </w:fldSimple>
  </w:p>
  <w:p w:rsidR="00F307BE" w:rsidRDefault="00F307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3C94" w:rsidRDefault="00DF3C94">
      <w:r>
        <w:separator/>
      </w:r>
    </w:p>
  </w:footnote>
  <w:footnote w:type="continuationSeparator" w:id="1">
    <w:p w:rsidR="00DF3C94" w:rsidRDefault="00DF3C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7BE" w:rsidRDefault="00F307BE">
    <w:pPr>
      <w:pStyle w:val="Header"/>
      <w:framePr w:wrap="auto" w:vAnchor="text" w:hAnchor="margin" w:xAlign="center" w:y="1"/>
      <w:rPr>
        <w:rStyle w:val="PageNumber"/>
      </w:rPr>
    </w:pPr>
  </w:p>
  <w:p w:rsidR="00F307BE" w:rsidRDefault="00F307BE"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1">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3">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3">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4">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6">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1">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3">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4">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6">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8">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5">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6">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7">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0">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4">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1">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2">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3">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5">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0">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4">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2">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4">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5">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5"/>
  </w:num>
  <w:num w:numId="3">
    <w:abstractNumId w:val="74"/>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2"/>
  </w:num>
  <w:num w:numId="11">
    <w:abstractNumId w:val="89"/>
  </w:num>
  <w:num w:numId="12">
    <w:abstractNumId w:val="28"/>
  </w:num>
  <w:num w:numId="13">
    <w:abstractNumId w:val="46"/>
  </w:num>
  <w:num w:numId="14">
    <w:abstractNumId w:val="55"/>
  </w:num>
  <w:num w:numId="15">
    <w:abstractNumId w:val="67"/>
  </w:num>
  <w:num w:numId="16">
    <w:abstractNumId w:val="91"/>
  </w:num>
  <w:num w:numId="17">
    <w:abstractNumId w:val="94"/>
  </w:num>
  <w:num w:numId="18">
    <w:abstractNumId w:val="105"/>
  </w:num>
  <w:num w:numId="19">
    <w:abstractNumId w:val="51"/>
  </w:num>
  <w:num w:numId="20">
    <w:abstractNumId w:val="42"/>
  </w:num>
  <w:num w:numId="21">
    <w:abstractNumId w:val="33"/>
  </w:num>
  <w:num w:numId="22">
    <w:abstractNumId w:val="92"/>
  </w:num>
  <w:num w:numId="23">
    <w:abstractNumId w:val="34"/>
  </w:num>
  <w:num w:numId="24">
    <w:abstractNumId w:val="37"/>
  </w:num>
  <w:num w:numId="25">
    <w:abstractNumId w:val="60"/>
  </w:num>
  <w:num w:numId="26">
    <w:abstractNumId w:val="114"/>
  </w:num>
  <w:num w:numId="27">
    <w:abstractNumId w:val="63"/>
  </w:num>
  <w:num w:numId="28">
    <w:abstractNumId w:val="36"/>
  </w:num>
  <w:num w:numId="29">
    <w:abstractNumId w:val="30"/>
  </w:num>
  <w:num w:numId="30">
    <w:abstractNumId w:val="47"/>
  </w:num>
  <w:num w:numId="31">
    <w:abstractNumId w:val="104"/>
  </w:num>
  <w:num w:numId="32">
    <w:abstractNumId w:val="78"/>
  </w:num>
  <w:num w:numId="33">
    <w:abstractNumId w:val="87"/>
  </w:num>
  <w:num w:numId="34">
    <w:abstractNumId w:val="32"/>
  </w:num>
  <w:num w:numId="35">
    <w:abstractNumId w:val="86"/>
  </w:num>
  <w:num w:numId="36">
    <w:abstractNumId w:val="90"/>
  </w:num>
  <w:num w:numId="37">
    <w:abstractNumId w:val="79"/>
  </w:num>
  <w:num w:numId="38">
    <w:abstractNumId w:val="113"/>
  </w:num>
  <w:num w:numId="39">
    <w:abstractNumId w:val="103"/>
  </w:num>
  <w:num w:numId="40">
    <w:abstractNumId w:val="88"/>
  </w:num>
  <w:num w:numId="41">
    <w:abstractNumId w:val="8"/>
  </w:num>
  <w:num w:numId="42">
    <w:abstractNumId w:val="61"/>
  </w:num>
  <w:num w:numId="43">
    <w:abstractNumId w:val="20"/>
  </w:num>
  <w:num w:numId="44">
    <w:abstractNumId w:val="50"/>
  </w:num>
  <w:num w:numId="45">
    <w:abstractNumId w:val="62"/>
  </w:num>
  <w:num w:numId="46">
    <w:abstractNumId w:val="26"/>
  </w:num>
  <w:num w:numId="47">
    <w:abstractNumId w:val="66"/>
  </w:num>
  <w:num w:numId="48">
    <w:abstractNumId w:val="99"/>
  </w:num>
  <w:num w:numId="49">
    <w:abstractNumId w:val="53"/>
  </w:num>
  <w:num w:numId="50">
    <w:abstractNumId w:val="58"/>
  </w:num>
  <w:num w:numId="51">
    <w:abstractNumId w:val="59"/>
  </w:num>
  <w:num w:numId="52">
    <w:abstractNumId w:val="117"/>
  </w:num>
  <w:num w:numId="53">
    <w:abstractNumId w:val="76"/>
  </w:num>
  <w:num w:numId="54">
    <w:abstractNumId w:val="13"/>
  </w:num>
  <w:num w:numId="55">
    <w:abstractNumId w:val="108"/>
  </w:num>
  <w:num w:numId="56">
    <w:abstractNumId w:val="44"/>
  </w:num>
  <w:num w:numId="57">
    <w:abstractNumId w:val="49"/>
  </w:num>
  <w:num w:numId="58">
    <w:abstractNumId w:val="68"/>
  </w:num>
  <w:num w:numId="59">
    <w:abstractNumId w:val="35"/>
  </w:num>
  <w:num w:numId="60">
    <w:abstractNumId w:val="110"/>
  </w:num>
  <w:num w:numId="61">
    <w:abstractNumId w:val="54"/>
  </w:num>
  <w:num w:numId="62">
    <w:abstractNumId w:val="81"/>
  </w:num>
  <w:num w:numId="63">
    <w:abstractNumId w:val="80"/>
  </w:num>
  <w:num w:numId="64">
    <w:abstractNumId w:val="112"/>
  </w:num>
  <w:num w:numId="65">
    <w:abstractNumId w:val="107"/>
  </w:num>
  <w:num w:numId="66">
    <w:abstractNumId w:val="71"/>
  </w:num>
  <w:num w:numId="67">
    <w:abstractNumId w:val="96"/>
  </w:num>
  <w:num w:numId="68">
    <w:abstractNumId w:val="102"/>
  </w:num>
  <w:num w:numId="69">
    <w:abstractNumId w:val="24"/>
  </w:num>
  <w:num w:numId="70">
    <w:abstractNumId w:val="57"/>
  </w:num>
  <w:num w:numId="71">
    <w:abstractNumId w:val="64"/>
  </w:num>
  <w:num w:numId="72">
    <w:abstractNumId w:val="84"/>
  </w:num>
  <w:num w:numId="73">
    <w:abstractNumId w:val="83"/>
  </w:num>
  <w:num w:numId="74">
    <w:abstractNumId w:val="97"/>
  </w:num>
  <w:num w:numId="75">
    <w:abstractNumId w:val="72"/>
  </w:num>
  <w:num w:numId="76">
    <w:abstractNumId w:val="85"/>
  </w:num>
  <w:num w:numId="77">
    <w:abstractNumId w:val="39"/>
  </w:num>
  <w:num w:numId="78">
    <w:abstractNumId w:val="111"/>
  </w:num>
  <w:num w:numId="79">
    <w:abstractNumId w:val="41"/>
  </w:num>
  <w:num w:numId="80">
    <w:abstractNumId w:val="48"/>
  </w:num>
  <w:num w:numId="81">
    <w:abstractNumId w:val="43"/>
  </w:num>
  <w:num w:numId="82">
    <w:abstractNumId w:val="116"/>
  </w:num>
  <w:num w:numId="83">
    <w:abstractNumId w:val="31"/>
  </w:num>
  <w:num w:numId="84">
    <w:abstractNumId w:val="29"/>
  </w:num>
  <w:num w:numId="85">
    <w:abstractNumId w:val="100"/>
  </w:num>
  <w:num w:numId="86">
    <w:abstractNumId w:val="21"/>
  </w:num>
  <w:num w:numId="87">
    <w:abstractNumId w:val="77"/>
  </w:num>
  <w:num w:numId="88">
    <w:abstractNumId w:val="98"/>
  </w:num>
  <w:num w:numId="89">
    <w:abstractNumId w:val="27"/>
  </w:num>
  <w:num w:numId="90">
    <w:abstractNumId w:val="45"/>
  </w:num>
  <w:num w:numId="91">
    <w:abstractNumId w:val="73"/>
  </w:num>
  <w:num w:numId="92">
    <w:abstractNumId w:val="115"/>
  </w:num>
  <w:num w:numId="93">
    <w:abstractNumId w:val="101"/>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0"/>
  </w:num>
  <w:num w:numId="108">
    <w:abstractNumId w:val="56"/>
  </w:num>
  <w:num w:numId="109">
    <w:abstractNumId w:val="106"/>
  </w:num>
  <w:num w:numId="110">
    <w:abstractNumId w:val="95"/>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5"/>
  </w:num>
  <w:num w:numId="113">
    <w:abstractNumId w:val="52"/>
  </w:num>
  <w:num w:numId="114">
    <w:abstractNumId w:val="109"/>
  </w:num>
  <w:num w:numId="115">
    <w:abstractNumId w:val="93"/>
  </w:num>
  <w:num w:numId="116">
    <w:abstractNumId w:val="69"/>
  </w:num>
  <w:num w:numId="117">
    <w:abstractNumId w:val="40"/>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46CF"/>
    <w:rsid w:val="000062E7"/>
    <w:rsid w:val="00006839"/>
    <w:rsid w:val="00007504"/>
    <w:rsid w:val="00012834"/>
    <w:rsid w:val="00012B28"/>
    <w:rsid w:val="00012BFC"/>
    <w:rsid w:val="00013EA2"/>
    <w:rsid w:val="00014CD6"/>
    <w:rsid w:val="00017369"/>
    <w:rsid w:val="000200ED"/>
    <w:rsid w:val="0002056D"/>
    <w:rsid w:val="00020B8F"/>
    <w:rsid w:val="00021630"/>
    <w:rsid w:val="00022349"/>
    <w:rsid w:val="00023D4A"/>
    <w:rsid w:val="00023F49"/>
    <w:rsid w:val="0002402E"/>
    <w:rsid w:val="00024081"/>
    <w:rsid w:val="0002436F"/>
    <w:rsid w:val="0002507B"/>
    <w:rsid w:val="0002516A"/>
    <w:rsid w:val="0002587F"/>
    <w:rsid w:val="00026224"/>
    <w:rsid w:val="00026DFC"/>
    <w:rsid w:val="00027BEB"/>
    <w:rsid w:val="00031039"/>
    <w:rsid w:val="000310AC"/>
    <w:rsid w:val="00031D65"/>
    <w:rsid w:val="0003254C"/>
    <w:rsid w:val="0003499B"/>
    <w:rsid w:val="00034F96"/>
    <w:rsid w:val="00035A9F"/>
    <w:rsid w:val="00037B96"/>
    <w:rsid w:val="00040294"/>
    <w:rsid w:val="00040C98"/>
    <w:rsid w:val="00041E3E"/>
    <w:rsid w:val="00043F93"/>
    <w:rsid w:val="0004449B"/>
    <w:rsid w:val="00045FE4"/>
    <w:rsid w:val="00046992"/>
    <w:rsid w:val="00050383"/>
    <w:rsid w:val="00050D78"/>
    <w:rsid w:val="00051127"/>
    <w:rsid w:val="00051998"/>
    <w:rsid w:val="0005202F"/>
    <w:rsid w:val="000524C8"/>
    <w:rsid w:val="00052897"/>
    <w:rsid w:val="000533BD"/>
    <w:rsid w:val="000551F2"/>
    <w:rsid w:val="0005659A"/>
    <w:rsid w:val="00056A93"/>
    <w:rsid w:val="00061C1E"/>
    <w:rsid w:val="000626AF"/>
    <w:rsid w:val="0006306E"/>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D88"/>
    <w:rsid w:val="00092B3C"/>
    <w:rsid w:val="00092DA2"/>
    <w:rsid w:val="00096BD8"/>
    <w:rsid w:val="000A14D8"/>
    <w:rsid w:val="000A24CC"/>
    <w:rsid w:val="000A2AC1"/>
    <w:rsid w:val="000A2BEF"/>
    <w:rsid w:val="000A2EEB"/>
    <w:rsid w:val="000A42DA"/>
    <w:rsid w:val="000A4990"/>
    <w:rsid w:val="000A73DE"/>
    <w:rsid w:val="000B01DF"/>
    <w:rsid w:val="000B090F"/>
    <w:rsid w:val="000B0F1D"/>
    <w:rsid w:val="000B12F1"/>
    <w:rsid w:val="000B3559"/>
    <w:rsid w:val="000B55DB"/>
    <w:rsid w:val="000B59B1"/>
    <w:rsid w:val="000B5C74"/>
    <w:rsid w:val="000B69FE"/>
    <w:rsid w:val="000C0DB8"/>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4439"/>
    <w:rsid w:val="000D49B6"/>
    <w:rsid w:val="000D69CE"/>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1B7"/>
    <w:rsid w:val="00100DE4"/>
    <w:rsid w:val="00102507"/>
    <w:rsid w:val="00102B9B"/>
    <w:rsid w:val="0010301E"/>
    <w:rsid w:val="0010305C"/>
    <w:rsid w:val="00103D4F"/>
    <w:rsid w:val="00105592"/>
    <w:rsid w:val="00107BE0"/>
    <w:rsid w:val="00111F44"/>
    <w:rsid w:val="00112821"/>
    <w:rsid w:val="00112A5D"/>
    <w:rsid w:val="00113058"/>
    <w:rsid w:val="0011492F"/>
    <w:rsid w:val="00114D78"/>
    <w:rsid w:val="00115567"/>
    <w:rsid w:val="0011663E"/>
    <w:rsid w:val="001178F8"/>
    <w:rsid w:val="0012154A"/>
    <w:rsid w:val="00121953"/>
    <w:rsid w:val="00121DEE"/>
    <w:rsid w:val="00121E4F"/>
    <w:rsid w:val="001224F2"/>
    <w:rsid w:val="00122618"/>
    <w:rsid w:val="0012285D"/>
    <w:rsid w:val="00123988"/>
    <w:rsid w:val="00124556"/>
    <w:rsid w:val="001254FF"/>
    <w:rsid w:val="0012555F"/>
    <w:rsid w:val="00126934"/>
    <w:rsid w:val="00127339"/>
    <w:rsid w:val="001312D3"/>
    <w:rsid w:val="001354D4"/>
    <w:rsid w:val="00137817"/>
    <w:rsid w:val="00140306"/>
    <w:rsid w:val="001408A5"/>
    <w:rsid w:val="001408F5"/>
    <w:rsid w:val="00143997"/>
    <w:rsid w:val="00143A99"/>
    <w:rsid w:val="00143CC7"/>
    <w:rsid w:val="001440BA"/>
    <w:rsid w:val="001446AA"/>
    <w:rsid w:val="00144F31"/>
    <w:rsid w:val="0014512F"/>
    <w:rsid w:val="00145E0B"/>
    <w:rsid w:val="001513B3"/>
    <w:rsid w:val="001566E9"/>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4B51"/>
    <w:rsid w:val="0017551C"/>
    <w:rsid w:val="00176034"/>
    <w:rsid w:val="00176258"/>
    <w:rsid w:val="0017672C"/>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546F"/>
    <w:rsid w:val="00195948"/>
    <w:rsid w:val="001A0949"/>
    <w:rsid w:val="001A1BAD"/>
    <w:rsid w:val="001A1F38"/>
    <w:rsid w:val="001A7146"/>
    <w:rsid w:val="001A7A9F"/>
    <w:rsid w:val="001B0053"/>
    <w:rsid w:val="001B085F"/>
    <w:rsid w:val="001B0D44"/>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177E"/>
    <w:rsid w:val="001D179D"/>
    <w:rsid w:val="001D3A03"/>
    <w:rsid w:val="001D4278"/>
    <w:rsid w:val="001D7DF5"/>
    <w:rsid w:val="001E0647"/>
    <w:rsid w:val="001E28A9"/>
    <w:rsid w:val="001E3472"/>
    <w:rsid w:val="001E4C63"/>
    <w:rsid w:val="001E4EBA"/>
    <w:rsid w:val="001E63EB"/>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6707"/>
    <w:rsid w:val="00226B45"/>
    <w:rsid w:val="0023298D"/>
    <w:rsid w:val="0023432E"/>
    <w:rsid w:val="00236343"/>
    <w:rsid w:val="00236B05"/>
    <w:rsid w:val="00236C8E"/>
    <w:rsid w:val="00236F7A"/>
    <w:rsid w:val="002370AB"/>
    <w:rsid w:val="002376A2"/>
    <w:rsid w:val="00240A00"/>
    <w:rsid w:val="00242220"/>
    <w:rsid w:val="00242AF6"/>
    <w:rsid w:val="00243B2B"/>
    <w:rsid w:val="00244D05"/>
    <w:rsid w:val="0024568A"/>
    <w:rsid w:val="002479D3"/>
    <w:rsid w:val="00247F7F"/>
    <w:rsid w:val="002500AE"/>
    <w:rsid w:val="0025089B"/>
    <w:rsid w:val="00251259"/>
    <w:rsid w:val="0025614E"/>
    <w:rsid w:val="00256F4D"/>
    <w:rsid w:val="00256F64"/>
    <w:rsid w:val="002572EC"/>
    <w:rsid w:val="00260320"/>
    <w:rsid w:val="002616D6"/>
    <w:rsid w:val="00262156"/>
    <w:rsid w:val="002631EE"/>
    <w:rsid w:val="002637D8"/>
    <w:rsid w:val="0026410B"/>
    <w:rsid w:val="0026468E"/>
    <w:rsid w:val="002650F7"/>
    <w:rsid w:val="00266DC3"/>
    <w:rsid w:val="0026728A"/>
    <w:rsid w:val="00267B57"/>
    <w:rsid w:val="00271D76"/>
    <w:rsid w:val="00272904"/>
    <w:rsid w:val="00273A86"/>
    <w:rsid w:val="00273B5F"/>
    <w:rsid w:val="0027499E"/>
    <w:rsid w:val="00274B75"/>
    <w:rsid w:val="0027639A"/>
    <w:rsid w:val="00277528"/>
    <w:rsid w:val="00277F04"/>
    <w:rsid w:val="00280767"/>
    <w:rsid w:val="00280845"/>
    <w:rsid w:val="00282ECF"/>
    <w:rsid w:val="00283139"/>
    <w:rsid w:val="00283CD4"/>
    <w:rsid w:val="00284283"/>
    <w:rsid w:val="00284BA2"/>
    <w:rsid w:val="00284D8D"/>
    <w:rsid w:val="00287E85"/>
    <w:rsid w:val="00287F9E"/>
    <w:rsid w:val="00291457"/>
    <w:rsid w:val="00292290"/>
    <w:rsid w:val="002943C3"/>
    <w:rsid w:val="00295EB9"/>
    <w:rsid w:val="00297D94"/>
    <w:rsid w:val="002A05D2"/>
    <w:rsid w:val="002A1657"/>
    <w:rsid w:val="002A256F"/>
    <w:rsid w:val="002A304A"/>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88B"/>
    <w:rsid w:val="002D2942"/>
    <w:rsid w:val="002D5635"/>
    <w:rsid w:val="002D6B8D"/>
    <w:rsid w:val="002D777B"/>
    <w:rsid w:val="002E00AF"/>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AD9"/>
    <w:rsid w:val="002F7325"/>
    <w:rsid w:val="002F78C9"/>
    <w:rsid w:val="003010EB"/>
    <w:rsid w:val="00303675"/>
    <w:rsid w:val="00304149"/>
    <w:rsid w:val="00304DEB"/>
    <w:rsid w:val="00304ED3"/>
    <w:rsid w:val="00305040"/>
    <w:rsid w:val="00305383"/>
    <w:rsid w:val="00305760"/>
    <w:rsid w:val="003059A4"/>
    <w:rsid w:val="0030632E"/>
    <w:rsid w:val="003065B4"/>
    <w:rsid w:val="003104BA"/>
    <w:rsid w:val="0031172B"/>
    <w:rsid w:val="003147F4"/>
    <w:rsid w:val="0031507B"/>
    <w:rsid w:val="0031508C"/>
    <w:rsid w:val="003178D4"/>
    <w:rsid w:val="0032142E"/>
    <w:rsid w:val="00321B7C"/>
    <w:rsid w:val="00322BEC"/>
    <w:rsid w:val="0032319A"/>
    <w:rsid w:val="00323E46"/>
    <w:rsid w:val="00325D6A"/>
    <w:rsid w:val="00330622"/>
    <w:rsid w:val="00330866"/>
    <w:rsid w:val="003323F9"/>
    <w:rsid w:val="00332601"/>
    <w:rsid w:val="0033427C"/>
    <w:rsid w:val="003448C4"/>
    <w:rsid w:val="003448EA"/>
    <w:rsid w:val="003452D4"/>
    <w:rsid w:val="00345417"/>
    <w:rsid w:val="00345861"/>
    <w:rsid w:val="003475DE"/>
    <w:rsid w:val="00350F27"/>
    <w:rsid w:val="003524DA"/>
    <w:rsid w:val="00352801"/>
    <w:rsid w:val="00352F7D"/>
    <w:rsid w:val="00354AFC"/>
    <w:rsid w:val="00355B34"/>
    <w:rsid w:val="00355F56"/>
    <w:rsid w:val="00357DE6"/>
    <w:rsid w:val="00361615"/>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117F"/>
    <w:rsid w:val="0037185F"/>
    <w:rsid w:val="00371AC6"/>
    <w:rsid w:val="00371F05"/>
    <w:rsid w:val="00373F71"/>
    <w:rsid w:val="0037422F"/>
    <w:rsid w:val="00375CE7"/>
    <w:rsid w:val="00376306"/>
    <w:rsid w:val="0037780A"/>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CC4"/>
    <w:rsid w:val="003B0760"/>
    <w:rsid w:val="003B0CFD"/>
    <w:rsid w:val="003B2742"/>
    <w:rsid w:val="003B3CD7"/>
    <w:rsid w:val="003B4DA4"/>
    <w:rsid w:val="003B57AE"/>
    <w:rsid w:val="003B7B13"/>
    <w:rsid w:val="003C1428"/>
    <w:rsid w:val="003C3E18"/>
    <w:rsid w:val="003C531E"/>
    <w:rsid w:val="003C63A7"/>
    <w:rsid w:val="003D3DDB"/>
    <w:rsid w:val="003D4818"/>
    <w:rsid w:val="003D52AE"/>
    <w:rsid w:val="003D5E43"/>
    <w:rsid w:val="003D7F4E"/>
    <w:rsid w:val="003E0694"/>
    <w:rsid w:val="003E2237"/>
    <w:rsid w:val="003E2422"/>
    <w:rsid w:val="003E49BB"/>
    <w:rsid w:val="003E4A97"/>
    <w:rsid w:val="003E5829"/>
    <w:rsid w:val="003E5E8E"/>
    <w:rsid w:val="003E6582"/>
    <w:rsid w:val="003E6956"/>
    <w:rsid w:val="003E6DF9"/>
    <w:rsid w:val="003F08FC"/>
    <w:rsid w:val="003F234A"/>
    <w:rsid w:val="003F2EE3"/>
    <w:rsid w:val="003F3AB4"/>
    <w:rsid w:val="003F416C"/>
    <w:rsid w:val="003F4286"/>
    <w:rsid w:val="003F44AF"/>
    <w:rsid w:val="003F4C09"/>
    <w:rsid w:val="003F5A52"/>
    <w:rsid w:val="003F5C57"/>
    <w:rsid w:val="003F689F"/>
    <w:rsid w:val="003F7CF8"/>
    <w:rsid w:val="003F7F84"/>
    <w:rsid w:val="00400014"/>
    <w:rsid w:val="0040018D"/>
    <w:rsid w:val="00400F92"/>
    <w:rsid w:val="0040207F"/>
    <w:rsid w:val="0040303B"/>
    <w:rsid w:val="00403049"/>
    <w:rsid w:val="00405480"/>
    <w:rsid w:val="00406DDE"/>
    <w:rsid w:val="00406FA3"/>
    <w:rsid w:val="00411414"/>
    <w:rsid w:val="004116AE"/>
    <w:rsid w:val="00412DCE"/>
    <w:rsid w:val="004140EA"/>
    <w:rsid w:val="004141EB"/>
    <w:rsid w:val="004148CC"/>
    <w:rsid w:val="0041502F"/>
    <w:rsid w:val="004165D7"/>
    <w:rsid w:val="00417015"/>
    <w:rsid w:val="004178C3"/>
    <w:rsid w:val="00417D62"/>
    <w:rsid w:val="004211E9"/>
    <w:rsid w:val="004215E2"/>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1055"/>
    <w:rsid w:val="00441292"/>
    <w:rsid w:val="004414B8"/>
    <w:rsid w:val="00442F93"/>
    <w:rsid w:val="0044384F"/>
    <w:rsid w:val="00444072"/>
    <w:rsid w:val="004442B1"/>
    <w:rsid w:val="00444530"/>
    <w:rsid w:val="00447871"/>
    <w:rsid w:val="00451273"/>
    <w:rsid w:val="00451317"/>
    <w:rsid w:val="00452FFF"/>
    <w:rsid w:val="004531A5"/>
    <w:rsid w:val="00453E2E"/>
    <w:rsid w:val="00454A32"/>
    <w:rsid w:val="00455E0A"/>
    <w:rsid w:val="00456EB7"/>
    <w:rsid w:val="00460733"/>
    <w:rsid w:val="00460893"/>
    <w:rsid w:val="00460A2F"/>
    <w:rsid w:val="00462078"/>
    <w:rsid w:val="00462183"/>
    <w:rsid w:val="0046317B"/>
    <w:rsid w:val="0046325A"/>
    <w:rsid w:val="0046334D"/>
    <w:rsid w:val="00463AF3"/>
    <w:rsid w:val="00464176"/>
    <w:rsid w:val="004643A2"/>
    <w:rsid w:val="00466CC1"/>
    <w:rsid w:val="0046723A"/>
    <w:rsid w:val="0046787A"/>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9009F"/>
    <w:rsid w:val="0049052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418"/>
    <w:rsid w:val="004C0CAA"/>
    <w:rsid w:val="004C0F30"/>
    <w:rsid w:val="004C1AC5"/>
    <w:rsid w:val="004C4ACF"/>
    <w:rsid w:val="004C4E18"/>
    <w:rsid w:val="004C507F"/>
    <w:rsid w:val="004C52A2"/>
    <w:rsid w:val="004C5776"/>
    <w:rsid w:val="004C5CFC"/>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975"/>
    <w:rsid w:val="004F3984"/>
    <w:rsid w:val="004F4C1E"/>
    <w:rsid w:val="004F5056"/>
    <w:rsid w:val="004F6743"/>
    <w:rsid w:val="005005E0"/>
    <w:rsid w:val="00500688"/>
    <w:rsid w:val="00502BC9"/>
    <w:rsid w:val="00503743"/>
    <w:rsid w:val="00503C70"/>
    <w:rsid w:val="00505132"/>
    <w:rsid w:val="00505374"/>
    <w:rsid w:val="0051052A"/>
    <w:rsid w:val="0051152D"/>
    <w:rsid w:val="00511C35"/>
    <w:rsid w:val="00512D7E"/>
    <w:rsid w:val="00514AA4"/>
    <w:rsid w:val="00515022"/>
    <w:rsid w:val="00515CE4"/>
    <w:rsid w:val="00516DA6"/>
    <w:rsid w:val="00517042"/>
    <w:rsid w:val="00517FED"/>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52AF"/>
    <w:rsid w:val="005358D8"/>
    <w:rsid w:val="005367D1"/>
    <w:rsid w:val="00537355"/>
    <w:rsid w:val="00537534"/>
    <w:rsid w:val="005403D0"/>
    <w:rsid w:val="00542726"/>
    <w:rsid w:val="00542DE2"/>
    <w:rsid w:val="00543514"/>
    <w:rsid w:val="00544531"/>
    <w:rsid w:val="0054580D"/>
    <w:rsid w:val="0054667D"/>
    <w:rsid w:val="00546B60"/>
    <w:rsid w:val="00547C1F"/>
    <w:rsid w:val="0055026B"/>
    <w:rsid w:val="005511D7"/>
    <w:rsid w:val="00551C4E"/>
    <w:rsid w:val="005522A9"/>
    <w:rsid w:val="0055401C"/>
    <w:rsid w:val="005541BF"/>
    <w:rsid w:val="00554356"/>
    <w:rsid w:val="005548DF"/>
    <w:rsid w:val="0055614C"/>
    <w:rsid w:val="00556F76"/>
    <w:rsid w:val="00557EE1"/>
    <w:rsid w:val="00560084"/>
    <w:rsid w:val="00563330"/>
    <w:rsid w:val="00563442"/>
    <w:rsid w:val="0056409F"/>
    <w:rsid w:val="00564642"/>
    <w:rsid w:val="005659F0"/>
    <w:rsid w:val="00566E0F"/>
    <w:rsid w:val="005670F5"/>
    <w:rsid w:val="00567434"/>
    <w:rsid w:val="0056748B"/>
    <w:rsid w:val="00567BFB"/>
    <w:rsid w:val="00567EC5"/>
    <w:rsid w:val="00570B3B"/>
    <w:rsid w:val="005710E4"/>
    <w:rsid w:val="0057225C"/>
    <w:rsid w:val="0057282F"/>
    <w:rsid w:val="00572DAB"/>
    <w:rsid w:val="00573CA8"/>
    <w:rsid w:val="005740CA"/>
    <w:rsid w:val="005740CE"/>
    <w:rsid w:val="00574398"/>
    <w:rsid w:val="005747F9"/>
    <w:rsid w:val="00574C32"/>
    <w:rsid w:val="005754A0"/>
    <w:rsid w:val="00576D01"/>
    <w:rsid w:val="0057700A"/>
    <w:rsid w:val="0057748C"/>
    <w:rsid w:val="00581870"/>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9F8"/>
    <w:rsid w:val="005A3B73"/>
    <w:rsid w:val="005A45B2"/>
    <w:rsid w:val="005A55D1"/>
    <w:rsid w:val="005A5E5C"/>
    <w:rsid w:val="005A6829"/>
    <w:rsid w:val="005B054C"/>
    <w:rsid w:val="005B0A38"/>
    <w:rsid w:val="005B1C1F"/>
    <w:rsid w:val="005B262A"/>
    <w:rsid w:val="005B3DA1"/>
    <w:rsid w:val="005B41BB"/>
    <w:rsid w:val="005B4C49"/>
    <w:rsid w:val="005B528A"/>
    <w:rsid w:val="005B5FC3"/>
    <w:rsid w:val="005B6B5D"/>
    <w:rsid w:val="005C2FEF"/>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C99"/>
    <w:rsid w:val="005E54CB"/>
    <w:rsid w:val="005E5B5F"/>
    <w:rsid w:val="005E6FE5"/>
    <w:rsid w:val="005F1807"/>
    <w:rsid w:val="005F233C"/>
    <w:rsid w:val="005F41A1"/>
    <w:rsid w:val="005F4B80"/>
    <w:rsid w:val="005F55D6"/>
    <w:rsid w:val="005F55FF"/>
    <w:rsid w:val="005F5C29"/>
    <w:rsid w:val="005F6327"/>
    <w:rsid w:val="005F662F"/>
    <w:rsid w:val="005F7252"/>
    <w:rsid w:val="00602177"/>
    <w:rsid w:val="006043FF"/>
    <w:rsid w:val="006058BF"/>
    <w:rsid w:val="00606988"/>
    <w:rsid w:val="00607393"/>
    <w:rsid w:val="006108AF"/>
    <w:rsid w:val="00612A40"/>
    <w:rsid w:val="00612BA1"/>
    <w:rsid w:val="00612C7D"/>
    <w:rsid w:val="00613772"/>
    <w:rsid w:val="00613C30"/>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D36"/>
    <w:rsid w:val="00627E08"/>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30A7"/>
    <w:rsid w:val="006A3E27"/>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C1529"/>
    <w:rsid w:val="006C1A88"/>
    <w:rsid w:val="006C29F1"/>
    <w:rsid w:val="006C37BF"/>
    <w:rsid w:val="006C3959"/>
    <w:rsid w:val="006C427D"/>
    <w:rsid w:val="006C4DC7"/>
    <w:rsid w:val="006C6335"/>
    <w:rsid w:val="006C7F03"/>
    <w:rsid w:val="006D01EB"/>
    <w:rsid w:val="006D10BC"/>
    <w:rsid w:val="006D4020"/>
    <w:rsid w:val="006D4F57"/>
    <w:rsid w:val="006D545A"/>
    <w:rsid w:val="006D7A19"/>
    <w:rsid w:val="006D7A9F"/>
    <w:rsid w:val="006E0B73"/>
    <w:rsid w:val="006E1463"/>
    <w:rsid w:val="006E2458"/>
    <w:rsid w:val="006E306E"/>
    <w:rsid w:val="006E3F15"/>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0639"/>
    <w:rsid w:val="007111BD"/>
    <w:rsid w:val="00711A02"/>
    <w:rsid w:val="0071267D"/>
    <w:rsid w:val="00712787"/>
    <w:rsid w:val="007158A0"/>
    <w:rsid w:val="0071681A"/>
    <w:rsid w:val="00716999"/>
    <w:rsid w:val="00717DF3"/>
    <w:rsid w:val="00717F3A"/>
    <w:rsid w:val="00720CBB"/>
    <w:rsid w:val="007214AF"/>
    <w:rsid w:val="00721D08"/>
    <w:rsid w:val="00721F2F"/>
    <w:rsid w:val="007220FD"/>
    <w:rsid w:val="00723657"/>
    <w:rsid w:val="00724074"/>
    <w:rsid w:val="00726169"/>
    <w:rsid w:val="007270BB"/>
    <w:rsid w:val="00727F5D"/>
    <w:rsid w:val="00730623"/>
    <w:rsid w:val="00731239"/>
    <w:rsid w:val="00731A16"/>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54FA"/>
    <w:rsid w:val="007563F6"/>
    <w:rsid w:val="00760113"/>
    <w:rsid w:val="00761B6F"/>
    <w:rsid w:val="00763A43"/>
    <w:rsid w:val="00764440"/>
    <w:rsid w:val="00764B15"/>
    <w:rsid w:val="007654C0"/>
    <w:rsid w:val="0076577E"/>
    <w:rsid w:val="007658E5"/>
    <w:rsid w:val="0076636E"/>
    <w:rsid w:val="0076706C"/>
    <w:rsid w:val="00767A71"/>
    <w:rsid w:val="007724A0"/>
    <w:rsid w:val="007727AF"/>
    <w:rsid w:val="00773A03"/>
    <w:rsid w:val="00774311"/>
    <w:rsid w:val="007747C8"/>
    <w:rsid w:val="00775E40"/>
    <w:rsid w:val="007804CB"/>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625"/>
    <w:rsid w:val="00795079"/>
    <w:rsid w:val="0079537E"/>
    <w:rsid w:val="00796DEE"/>
    <w:rsid w:val="007A0282"/>
    <w:rsid w:val="007A0587"/>
    <w:rsid w:val="007A0FDD"/>
    <w:rsid w:val="007A163D"/>
    <w:rsid w:val="007A1CC4"/>
    <w:rsid w:val="007A38F8"/>
    <w:rsid w:val="007A3D7D"/>
    <w:rsid w:val="007A3E81"/>
    <w:rsid w:val="007A554B"/>
    <w:rsid w:val="007A6E9F"/>
    <w:rsid w:val="007A71D6"/>
    <w:rsid w:val="007B0461"/>
    <w:rsid w:val="007B046C"/>
    <w:rsid w:val="007B0D78"/>
    <w:rsid w:val="007B12B5"/>
    <w:rsid w:val="007B2274"/>
    <w:rsid w:val="007B2642"/>
    <w:rsid w:val="007B4C44"/>
    <w:rsid w:val="007B65AC"/>
    <w:rsid w:val="007C1473"/>
    <w:rsid w:val="007C2121"/>
    <w:rsid w:val="007C2A57"/>
    <w:rsid w:val="007C2BFC"/>
    <w:rsid w:val="007C759B"/>
    <w:rsid w:val="007C774B"/>
    <w:rsid w:val="007D0429"/>
    <w:rsid w:val="007D2C4D"/>
    <w:rsid w:val="007D366C"/>
    <w:rsid w:val="007D400D"/>
    <w:rsid w:val="007D4D30"/>
    <w:rsid w:val="007D542F"/>
    <w:rsid w:val="007D5B3D"/>
    <w:rsid w:val="007D5BE6"/>
    <w:rsid w:val="007D7D9B"/>
    <w:rsid w:val="007E1163"/>
    <w:rsid w:val="007E1320"/>
    <w:rsid w:val="007E185A"/>
    <w:rsid w:val="007E25E1"/>
    <w:rsid w:val="007E4AC3"/>
    <w:rsid w:val="007E55C4"/>
    <w:rsid w:val="007E56D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7F752E"/>
    <w:rsid w:val="00800523"/>
    <w:rsid w:val="008017BF"/>
    <w:rsid w:val="00801993"/>
    <w:rsid w:val="00802918"/>
    <w:rsid w:val="008036D0"/>
    <w:rsid w:val="00803833"/>
    <w:rsid w:val="00803877"/>
    <w:rsid w:val="00804124"/>
    <w:rsid w:val="0080484F"/>
    <w:rsid w:val="00804B56"/>
    <w:rsid w:val="0080504D"/>
    <w:rsid w:val="00805707"/>
    <w:rsid w:val="00805A37"/>
    <w:rsid w:val="00807D48"/>
    <w:rsid w:val="00810A54"/>
    <w:rsid w:val="008114A3"/>
    <w:rsid w:val="008119C1"/>
    <w:rsid w:val="00812371"/>
    <w:rsid w:val="00812562"/>
    <w:rsid w:val="008129AC"/>
    <w:rsid w:val="00813FC2"/>
    <w:rsid w:val="0081464F"/>
    <w:rsid w:val="00816BAC"/>
    <w:rsid w:val="00821D11"/>
    <w:rsid w:val="008223FF"/>
    <w:rsid w:val="008244C6"/>
    <w:rsid w:val="008248FD"/>
    <w:rsid w:val="008255D4"/>
    <w:rsid w:val="00826926"/>
    <w:rsid w:val="00827F6D"/>
    <w:rsid w:val="00830054"/>
    <w:rsid w:val="008303C3"/>
    <w:rsid w:val="0083118E"/>
    <w:rsid w:val="008312EC"/>
    <w:rsid w:val="008317D5"/>
    <w:rsid w:val="008343FA"/>
    <w:rsid w:val="00835980"/>
    <w:rsid w:val="00837B10"/>
    <w:rsid w:val="00837EF6"/>
    <w:rsid w:val="008411D5"/>
    <w:rsid w:val="008416F9"/>
    <w:rsid w:val="00842904"/>
    <w:rsid w:val="00844F0E"/>
    <w:rsid w:val="008452A2"/>
    <w:rsid w:val="008455D8"/>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14C3"/>
    <w:rsid w:val="00861ECC"/>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68D8"/>
    <w:rsid w:val="00887062"/>
    <w:rsid w:val="0089108E"/>
    <w:rsid w:val="0089278B"/>
    <w:rsid w:val="00892906"/>
    <w:rsid w:val="00892D30"/>
    <w:rsid w:val="008939CD"/>
    <w:rsid w:val="00894F09"/>
    <w:rsid w:val="008950F3"/>
    <w:rsid w:val="00895183"/>
    <w:rsid w:val="00895DCD"/>
    <w:rsid w:val="008A0F5F"/>
    <w:rsid w:val="008A0FA7"/>
    <w:rsid w:val="008A171A"/>
    <w:rsid w:val="008A2496"/>
    <w:rsid w:val="008A2606"/>
    <w:rsid w:val="008A319B"/>
    <w:rsid w:val="008A4BF0"/>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C6AF8"/>
    <w:rsid w:val="008D06E7"/>
    <w:rsid w:val="008D07A0"/>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43DB"/>
    <w:rsid w:val="00904700"/>
    <w:rsid w:val="00905AB5"/>
    <w:rsid w:val="009068CA"/>
    <w:rsid w:val="00906CF8"/>
    <w:rsid w:val="0090741C"/>
    <w:rsid w:val="00907D51"/>
    <w:rsid w:val="00907EFC"/>
    <w:rsid w:val="009104C7"/>
    <w:rsid w:val="00910E63"/>
    <w:rsid w:val="009132A3"/>
    <w:rsid w:val="00913C0F"/>
    <w:rsid w:val="0091412D"/>
    <w:rsid w:val="009145EF"/>
    <w:rsid w:val="00914CD0"/>
    <w:rsid w:val="00916906"/>
    <w:rsid w:val="009171E8"/>
    <w:rsid w:val="00920559"/>
    <w:rsid w:val="00921FBB"/>
    <w:rsid w:val="00924FDE"/>
    <w:rsid w:val="009258EC"/>
    <w:rsid w:val="00925B74"/>
    <w:rsid w:val="00930F40"/>
    <w:rsid w:val="009313C6"/>
    <w:rsid w:val="00931816"/>
    <w:rsid w:val="009332CB"/>
    <w:rsid w:val="00936E81"/>
    <w:rsid w:val="00937C4C"/>
    <w:rsid w:val="00937F92"/>
    <w:rsid w:val="00940DBA"/>
    <w:rsid w:val="0094154D"/>
    <w:rsid w:val="00941614"/>
    <w:rsid w:val="009421AB"/>
    <w:rsid w:val="00943345"/>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5FFB"/>
    <w:rsid w:val="009669AB"/>
    <w:rsid w:val="00967522"/>
    <w:rsid w:val="00971B1D"/>
    <w:rsid w:val="00971E6D"/>
    <w:rsid w:val="00971EFA"/>
    <w:rsid w:val="00971F68"/>
    <w:rsid w:val="00973DB5"/>
    <w:rsid w:val="00975CCC"/>
    <w:rsid w:val="00975DA6"/>
    <w:rsid w:val="00982D1B"/>
    <w:rsid w:val="009837FB"/>
    <w:rsid w:val="00983912"/>
    <w:rsid w:val="0098479B"/>
    <w:rsid w:val="00992465"/>
    <w:rsid w:val="009927B7"/>
    <w:rsid w:val="00994342"/>
    <w:rsid w:val="00995213"/>
    <w:rsid w:val="0099707E"/>
    <w:rsid w:val="00997C50"/>
    <w:rsid w:val="009A0054"/>
    <w:rsid w:val="009A1E06"/>
    <w:rsid w:val="009A2B6F"/>
    <w:rsid w:val="009A2EC0"/>
    <w:rsid w:val="009A506C"/>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DC1"/>
    <w:rsid w:val="009D5600"/>
    <w:rsid w:val="009D5EC4"/>
    <w:rsid w:val="009D76DD"/>
    <w:rsid w:val="009D771A"/>
    <w:rsid w:val="009D7A13"/>
    <w:rsid w:val="009E0743"/>
    <w:rsid w:val="009E0888"/>
    <w:rsid w:val="009E1947"/>
    <w:rsid w:val="009E3232"/>
    <w:rsid w:val="009E4108"/>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31A3"/>
    <w:rsid w:val="00A14468"/>
    <w:rsid w:val="00A15193"/>
    <w:rsid w:val="00A15826"/>
    <w:rsid w:val="00A174D8"/>
    <w:rsid w:val="00A21C3D"/>
    <w:rsid w:val="00A24C69"/>
    <w:rsid w:val="00A263E4"/>
    <w:rsid w:val="00A27403"/>
    <w:rsid w:val="00A27476"/>
    <w:rsid w:val="00A30D02"/>
    <w:rsid w:val="00A327C8"/>
    <w:rsid w:val="00A32E4C"/>
    <w:rsid w:val="00A33A67"/>
    <w:rsid w:val="00A362FD"/>
    <w:rsid w:val="00A363C8"/>
    <w:rsid w:val="00A3641A"/>
    <w:rsid w:val="00A36CEB"/>
    <w:rsid w:val="00A36D20"/>
    <w:rsid w:val="00A37556"/>
    <w:rsid w:val="00A379D8"/>
    <w:rsid w:val="00A410F7"/>
    <w:rsid w:val="00A41651"/>
    <w:rsid w:val="00A434F9"/>
    <w:rsid w:val="00A43885"/>
    <w:rsid w:val="00A43E77"/>
    <w:rsid w:val="00A4444B"/>
    <w:rsid w:val="00A44579"/>
    <w:rsid w:val="00A44683"/>
    <w:rsid w:val="00A45A66"/>
    <w:rsid w:val="00A462C4"/>
    <w:rsid w:val="00A46AF6"/>
    <w:rsid w:val="00A46CC0"/>
    <w:rsid w:val="00A47773"/>
    <w:rsid w:val="00A47A8F"/>
    <w:rsid w:val="00A50738"/>
    <w:rsid w:val="00A50AA4"/>
    <w:rsid w:val="00A51781"/>
    <w:rsid w:val="00A51F6D"/>
    <w:rsid w:val="00A53C80"/>
    <w:rsid w:val="00A53C84"/>
    <w:rsid w:val="00A54872"/>
    <w:rsid w:val="00A56511"/>
    <w:rsid w:val="00A576D0"/>
    <w:rsid w:val="00A60464"/>
    <w:rsid w:val="00A60FAC"/>
    <w:rsid w:val="00A6271A"/>
    <w:rsid w:val="00A632CF"/>
    <w:rsid w:val="00A650A6"/>
    <w:rsid w:val="00A65FC5"/>
    <w:rsid w:val="00A67872"/>
    <w:rsid w:val="00A70A17"/>
    <w:rsid w:val="00A71F22"/>
    <w:rsid w:val="00A731DE"/>
    <w:rsid w:val="00A740AC"/>
    <w:rsid w:val="00A742B0"/>
    <w:rsid w:val="00A744FF"/>
    <w:rsid w:val="00A74728"/>
    <w:rsid w:val="00A76454"/>
    <w:rsid w:val="00A776D1"/>
    <w:rsid w:val="00A77BB0"/>
    <w:rsid w:val="00A80B2B"/>
    <w:rsid w:val="00A80EAF"/>
    <w:rsid w:val="00A81113"/>
    <w:rsid w:val="00A84363"/>
    <w:rsid w:val="00A84677"/>
    <w:rsid w:val="00A85AC5"/>
    <w:rsid w:val="00A85C84"/>
    <w:rsid w:val="00A87394"/>
    <w:rsid w:val="00A903C8"/>
    <w:rsid w:val="00A91D76"/>
    <w:rsid w:val="00A92A15"/>
    <w:rsid w:val="00A92A66"/>
    <w:rsid w:val="00A92D0B"/>
    <w:rsid w:val="00A93086"/>
    <w:rsid w:val="00A940BF"/>
    <w:rsid w:val="00A954D0"/>
    <w:rsid w:val="00A97A00"/>
    <w:rsid w:val="00AA01BE"/>
    <w:rsid w:val="00AA16FA"/>
    <w:rsid w:val="00AA173E"/>
    <w:rsid w:val="00AA2CA5"/>
    <w:rsid w:val="00AA2CF7"/>
    <w:rsid w:val="00AA31C9"/>
    <w:rsid w:val="00AA36E0"/>
    <w:rsid w:val="00AA3F48"/>
    <w:rsid w:val="00AA4397"/>
    <w:rsid w:val="00AA4E01"/>
    <w:rsid w:val="00AA4E0D"/>
    <w:rsid w:val="00AA4F0C"/>
    <w:rsid w:val="00AA5E21"/>
    <w:rsid w:val="00AA608A"/>
    <w:rsid w:val="00AA754E"/>
    <w:rsid w:val="00AB020F"/>
    <w:rsid w:val="00AB0706"/>
    <w:rsid w:val="00AB240C"/>
    <w:rsid w:val="00AB2F3D"/>
    <w:rsid w:val="00AB367E"/>
    <w:rsid w:val="00AC10AE"/>
    <w:rsid w:val="00AC1F9D"/>
    <w:rsid w:val="00AC34D6"/>
    <w:rsid w:val="00AC3A18"/>
    <w:rsid w:val="00AC3EB0"/>
    <w:rsid w:val="00AC4591"/>
    <w:rsid w:val="00AC47FF"/>
    <w:rsid w:val="00AC48BA"/>
    <w:rsid w:val="00AC49CB"/>
    <w:rsid w:val="00AC4BE7"/>
    <w:rsid w:val="00AC4E36"/>
    <w:rsid w:val="00AC5978"/>
    <w:rsid w:val="00AC5A42"/>
    <w:rsid w:val="00AC5BDC"/>
    <w:rsid w:val="00AD136A"/>
    <w:rsid w:val="00AD3030"/>
    <w:rsid w:val="00AD5429"/>
    <w:rsid w:val="00AD5F59"/>
    <w:rsid w:val="00AD65A6"/>
    <w:rsid w:val="00AD735A"/>
    <w:rsid w:val="00AD7924"/>
    <w:rsid w:val="00AE0573"/>
    <w:rsid w:val="00AE09F4"/>
    <w:rsid w:val="00AE0F54"/>
    <w:rsid w:val="00AE132E"/>
    <w:rsid w:val="00AE1835"/>
    <w:rsid w:val="00AE1C6B"/>
    <w:rsid w:val="00AE2E20"/>
    <w:rsid w:val="00AE5DF8"/>
    <w:rsid w:val="00AE62E8"/>
    <w:rsid w:val="00AE68F5"/>
    <w:rsid w:val="00AE6BAE"/>
    <w:rsid w:val="00AE753B"/>
    <w:rsid w:val="00AE791E"/>
    <w:rsid w:val="00AE7E2B"/>
    <w:rsid w:val="00AF038B"/>
    <w:rsid w:val="00AF0538"/>
    <w:rsid w:val="00AF0798"/>
    <w:rsid w:val="00AF1CF2"/>
    <w:rsid w:val="00AF225B"/>
    <w:rsid w:val="00AF3C45"/>
    <w:rsid w:val="00AF3F4C"/>
    <w:rsid w:val="00AF5764"/>
    <w:rsid w:val="00AF61BE"/>
    <w:rsid w:val="00AF6AFA"/>
    <w:rsid w:val="00AF6D14"/>
    <w:rsid w:val="00AF7D53"/>
    <w:rsid w:val="00B0252E"/>
    <w:rsid w:val="00B03A43"/>
    <w:rsid w:val="00B04196"/>
    <w:rsid w:val="00B04CEF"/>
    <w:rsid w:val="00B05A65"/>
    <w:rsid w:val="00B07FCA"/>
    <w:rsid w:val="00B105E6"/>
    <w:rsid w:val="00B11119"/>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55A"/>
    <w:rsid w:val="00B27E1C"/>
    <w:rsid w:val="00B31329"/>
    <w:rsid w:val="00B31EFF"/>
    <w:rsid w:val="00B32674"/>
    <w:rsid w:val="00B32A08"/>
    <w:rsid w:val="00B32A7C"/>
    <w:rsid w:val="00B32E1D"/>
    <w:rsid w:val="00B33667"/>
    <w:rsid w:val="00B33833"/>
    <w:rsid w:val="00B34103"/>
    <w:rsid w:val="00B34772"/>
    <w:rsid w:val="00B3617E"/>
    <w:rsid w:val="00B4362F"/>
    <w:rsid w:val="00B445E9"/>
    <w:rsid w:val="00B44997"/>
    <w:rsid w:val="00B45225"/>
    <w:rsid w:val="00B46772"/>
    <w:rsid w:val="00B468FC"/>
    <w:rsid w:val="00B477E3"/>
    <w:rsid w:val="00B521C3"/>
    <w:rsid w:val="00B525F4"/>
    <w:rsid w:val="00B53155"/>
    <w:rsid w:val="00B5394C"/>
    <w:rsid w:val="00B55425"/>
    <w:rsid w:val="00B56304"/>
    <w:rsid w:val="00B56757"/>
    <w:rsid w:val="00B5725D"/>
    <w:rsid w:val="00B610A3"/>
    <w:rsid w:val="00B61BDE"/>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6BB2"/>
    <w:rsid w:val="00B773E7"/>
    <w:rsid w:val="00B775A8"/>
    <w:rsid w:val="00B7767C"/>
    <w:rsid w:val="00B8007A"/>
    <w:rsid w:val="00B80B11"/>
    <w:rsid w:val="00B8305E"/>
    <w:rsid w:val="00B830CC"/>
    <w:rsid w:val="00B83C4D"/>
    <w:rsid w:val="00B848D4"/>
    <w:rsid w:val="00B85B6E"/>
    <w:rsid w:val="00B85FB9"/>
    <w:rsid w:val="00B8796C"/>
    <w:rsid w:val="00B87F91"/>
    <w:rsid w:val="00B9046D"/>
    <w:rsid w:val="00B92275"/>
    <w:rsid w:val="00B922D7"/>
    <w:rsid w:val="00B931E4"/>
    <w:rsid w:val="00B93C86"/>
    <w:rsid w:val="00B946B3"/>
    <w:rsid w:val="00B94F8F"/>
    <w:rsid w:val="00B95F65"/>
    <w:rsid w:val="00B96753"/>
    <w:rsid w:val="00B96D7A"/>
    <w:rsid w:val="00B9721A"/>
    <w:rsid w:val="00B97A55"/>
    <w:rsid w:val="00BA3214"/>
    <w:rsid w:val="00BA4115"/>
    <w:rsid w:val="00BA480F"/>
    <w:rsid w:val="00BA5452"/>
    <w:rsid w:val="00BA5B3F"/>
    <w:rsid w:val="00BA6765"/>
    <w:rsid w:val="00BA6A8E"/>
    <w:rsid w:val="00BA7F95"/>
    <w:rsid w:val="00BB170D"/>
    <w:rsid w:val="00BB2F16"/>
    <w:rsid w:val="00BB4119"/>
    <w:rsid w:val="00BB77A4"/>
    <w:rsid w:val="00BC1574"/>
    <w:rsid w:val="00BC17F8"/>
    <w:rsid w:val="00BC55ED"/>
    <w:rsid w:val="00BD0A99"/>
    <w:rsid w:val="00BD49CE"/>
    <w:rsid w:val="00BD65B0"/>
    <w:rsid w:val="00BD7FF9"/>
    <w:rsid w:val="00BE0387"/>
    <w:rsid w:val="00BE03BF"/>
    <w:rsid w:val="00BE089F"/>
    <w:rsid w:val="00BE15B3"/>
    <w:rsid w:val="00BE1E55"/>
    <w:rsid w:val="00BE253A"/>
    <w:rsid w:val="00BE43D3"/>
    <w:rsid w:val="00BE6009"/>
    <w:rsid w:val="00BE6A28"/>
    <w:rsid w:val="00BE6CE1"/>
    <w:rsid w:val="00BF013E"/>
    <w:rsid w:val="00BF0955"/>
    <w:rsid w:val="00BF2096"/>
    <w:rsid w:val="00BF3056"/>
    <w:rsid w:val="00BF3A54"/>
    <w:rsid w:val="00BF5992"/>
    <w:rsid w:val="00BF7045"/>
    <w:rsid w:val="00C02173"/>
    <w:rsid w:val="00C023BB"/>
    <w:rsid w:val="00C05823"/>
    <w:rsid w:val="00C115D6"/>
    <w:rsid w:val="00C11726"/>
    <w:rsid w:val="00C11BE2"/>
    <w:rsid w:val="00C12445"/>
    <w:rsid w:val="00C12766"/>
    <w:rsid w:val="00C1315F"/>
    <w:rsid w:val="00C15DEB"/>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102D"/>
    <w:rsid w:val="00C42896"/>
    <w:rsid w:val="00C42ECF"/>
    <w:rsid w:val="00C43215"/>
    <w:rsid w:val="00C433E9"/>
    <w:rsid w:val="00C44953"/>
    <w:rsid w:val="00C45223"/>
    <w:rsid w:val="00C45C0E"/>
    <w:rsid w:val="00C46410"/>
    <w:rsid w:val="00C500D5"/>
    <w:rsid w:val="00C50FA8"/>
    <w:rsid w:val="00C50FD4"/>
    <w:rsid w:val="00C539D5"/>
    <w:rsid w:val="00C549EA"/>
    <w:rsid w:val="00C552A2"/>
    <w:rsid w:val="00C557C7"/>
    <w:rsid w:val="00C602ED"/>
    <w:rsid w:val="00C606C8"/>
    <w:rsid w:val="00C60804"/>
    <w:rsid w:val="00C60AD9"/>
    <w:rsid w:val="00C60CCE"/>
    <w:rsid w:val="00C60E02"/>
    <w:rsid w:val="00C612F6"/>
    <w:rsid w:val="00C6276E"/>
    <w:rsid w:val="00C63457"/>
    <w:rsid w:val="00C64C3F"/>
    <w:rsid w:val="00C6505D"/>
    <w:rsid w:val="00C654A8"/>
    <w:rsid w:val="00C65547"/>
    <w:rsid w:val="00C66D3C"/>
    <w:rsid w:val="00C66F12"/>
    <w:rsid w:val="00C67958"/>
    <w:rsid w:val="00C67D26"/>
    <w:rsid w:val="00C67FA0"/>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90B0B"/>
    <w:rsid w:val="00C90E95"/>
    <w:rsid w:val="00C94108"/>
    <w:rsid w:val="00C9417A"/>
    <w:rsid w:val="00C94D77"/>
    <w:rsid w:val="00CA14DA"/>
    <w:rsid w:val="00CA1AE0"/>
    <w:rsid w:val="00CA2D38"/>
    <w:rsid w:val="00CA3FCE"/>
    <w:rsid w:val="00CA4283"/>
    <w:rsid w:val="00CA55D8"/>
    <w:rsid w:val="00CA71C8"/>
    <w:rsid w:val="00CB0AE0"/>
    <w:rsid w:val="00CB1C9D"/>
    <w:rsid w:val="00CB2AAF"/>
    <w:rsid w:val="00CB3A6F"/>
    <w:rsid w:val="00CB3CAA"/>
    <w:rsid w:val="00CB3D6E"/>
    <w:rsid w:val="00CB47B3"/>
    <w:rsid w:val="00CB4906"/>
    <w:rsid w:val="00CB50B8"/>
    <w:rsid w:val="00CB55A4"/>
    <w:rsid w:val="00CB6774"/>
    <w:rsid w:val="00CB70AE"/>
    <w:rsid w:val="00CB7B70"/>
    <w:rsid w:val="00CC05C0"/>
    <w:rsid w:val="00CC1ACA"/>
    <w:rsid w:val="00CC1E9B"/>
    <w:rsid w:val="00CC63AC"/>
    <w:rsid w:val="00CD0E2E"/>
    <w:rsid w:val="00CD2506"/>
    <w:rsid w:val="00CD25CB"/>
    <w:rsid w:val="00CD2CFE"/>
    <w:rsid w:val="00CD338E"/>
    <w:rsid w:val="00CD3C29"/>
    <w:rsid w:val="00CD42BF"/>
    <w:rsid w:val="00CD46A4"/>
    <w:rsid w:val="00CD5526"/>
    <w:rsid w:val="00CD5F67"/>
    <w:rsid w:val="00CD7905"/>
    <w:rsid w:val="00CE2E9B"/>
    <w:rsid w:val="00CE7C50"/>
    <w:rsid w:val="00CF05DC"/>
    <w:rsid w:val="00CF0EDC"/>
    <w:rsid w:val="00CF3FB0"/>
    <w:rsid w:val="00CF4A29"/>
    <w:rsid w:val="00CF4F73"/>
    <w:rsid w:val="00CF5941"/>
    <w:rsid w:val="00D00C2E"/>
    <w:rsid w:val="00D012BE"/>
    <w:rsid w:val="00D02920"/>
    <w:rsid w:val="00D04341"/>
    <w:rsid w:val="00D051D2"/>
    <w:rsid w:val="00D05E6E"/>
    <w:rsid w:val="00D06613"/>
    <w:rsid w:val="00D06EC0"/>
    <w:rsid w:val="00D074DD"/>
    <w:rsid w:val="00D101FA"/>
    <w:rsid w:val="00D11DCF"/>
    <w:rsid w:val="00D146B8"/>
    <w:rsid w:val="00D1483E"/>
    <w:rsid w:val="00D14ACD"/>
    <w:rsid w:val="00D157D2"/>
    <w:rsid w:val="00D159D8"/>
    <w:rsid w:val="00D1605F"/>
    <w:rsid w:val="00D16C4A"/>
    <w:rsid w:val="00D21899"/>
    <w:rsid w:val="00D21CE7"/>
    <w:rsid w:val="00D22898"/>
    <w:rsid w:val="00D243B2"/>
    <w:rsid w:val="00D2496C"/>
    <w:rsid w:val="00D25894"/>
    <w:rsid w:val="00D27253"/>
    <w:rsid w:val="00D27E70"/>
    <w:rsid w:val="00D3031A"/>
    <w:rsid w:val="00D306BB"/>
    <w:rsid w:val="00D317FD"/>
    <w:rsid w:val="00D32E78"/>
    <w:rsid w:val="00D33024"/>
    <w:rsid w:val="00D337DA"/>
    <w:rsid w:val="00D33A8C"/>
    <w:rsid w:val="00D344BF"/>
    <w:rsid w:val="00D34861"/>
    <w:rsid w:val="00D358D4"/>
    <w:rsid w:val="00D35E8F"/>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573B"/>
    <w:rsid w:val="00D56FB8"/>
    <w:rsid w:val="00D60F78"/>
    <w:rsid w:val="00D62471"/>
    <w:rsid w:val="00D63708"/>
    <w:rsid w:val="00D64359"/>
    <w:rsid w:val="00D651AA"/>
    <w:rsid w:val="00D654B2"/>
    <w:rsid w:val="00D65C6E"/>
    <w:rsid w:val="00D7159B"/>
    <w:rsid w:val="00D71E9E"/>
    <w:rsid w:val="00D72080"/>
    <w:rsid w:val="00D7340E"/>
    <w:rsid w:val="00D73AB6"/>
    <w:rsid w:val="00D75419"/>
    <w:rsid w:val="00D75741"/>
    <w:rsid w:val="00D75795"/>
    <w:rsid w:val="00D76048"/>
    <w:rsid w:val="00D77124"/>
    <w:rsid w:val="00D77376"/>
    <w:rsid w:val="00D80562"/>
    <w:rsid w:val="00D807FB"/>
    <w:rsid w:val="00D82C20"/>
    <w:rsid w:val="00D82E7A"/>
    <w:rsid w:val="00D85142"/>
    <w:rsid w:val="00D8791B"/>
    <w:rsid w:val="00D87BF7"/>
    <w:rsid w:val="00D91C22"/>
    <w:rsid w:val="00D91E91"/>
    <w:rsid w:val="00D92B0B"/>
    <w:rsid w:val="00D9337E"/>
    <w:rsid w:val="00D95003"/>
    <w:rsid w:val="00D95C67"/>
    <w:rsid w:val="00D96A08"/>
    <w:rsid w:val="00D96EA5"/>
    <w:rsid w:val="00DA333B"/>
    <w:rsid w:val="00DA4AEC"/>
    <w:rsid w:val="00DA4EAF"/>
    <w:rsid w:val="00DB098B"/>
    <w:rsid w:val="00DB424F"/>
    <w:rsid w:val="00DB4888"/>
    <w:rsid w:val="00DB525F"/>
    <w:rsid w:val="00DB5E18"/>
    <w:rsid w:val="00DC1068"/>
    <w:rsid w:val="00DC29E7"/>
    <w:rsid w:val="00DC311C"/>
    <w:rsid w:val="00DC4227"/>
    <w:rsid w:val="00DC5343"/>
    <w:rsid w:val="00DC642D"/>
    <w:rsid w:val="00DD0061"/>
    <w:rsid w:val="00DD1CBD"/>
    <w:rsid w:val="00DD4441"/>
    <w:rsid w:val="00DD5A41"/>
    <w:rsid w:val="00DD657F"/>
    <w:rsid w:val="00DE023C"/>
    <w:rsid w:val="00DE151D"/>
    <w:rsid w:val="00DE27F3"/>
    <w:rsid w:val="00DE30A1"/>
    <w:rsid w:val="00DE3989"/>
    <w:rsid w:val="00DE3E3A"/>
    <w:rsid w:val="00DE5F99"/>
    <w:rsid w:val="00DE65BD"/>
    <w:rsid w:val="00DF01F2"/>
    <w:rsid w:val="00DF187D"/>
    <w:rsid w:val="00DF19F9"/>
    <w:rsid w:val="00DF2DD3"/>
    <w:rsid w:val="00DF347E"/>
    <w:rsid w:val="00DF3C94"/>
    <w:rsid w:val="00DF48A0"/>
    <w:rsid w:val="00DF4970"/>
    <w:rsid w:val="00DF4CD1"/>
    <w:rsid w:val="00DF5127"/>
    <w:rsid w:val="00DF66FB"/>
    <w:rsid w:val="00E0177D"/>
    <w:rsid w:val="00E01D59"/>
    <w:rsid w:val="00E01FAC"/>
    <w:rsid w:val="00E037BD"/>
    <w:rsid w:val="00E0426F"/>
    <w:rsid w:val="00E04650"/>
    <w:rsid w:val="00E05E4B"/>
    <w:rsid w:val="00E07771"/>
    <w:rsid w:val="00E11B15"/>
    <w:rsid w:val="00E12EB5"/>
    <w:rsid w:val="00E12F71"/>
    <w:rsid w:val="00E13FCA"/>
    <w:rsid w:val="00E1417A"/>
    <w:rsid w:val="00E1481F"/>
    <w:rsid w:val="00E1526D"/>
    <w:rsid w:val="00E1623A"/>
    <w:rsid w:val="00E16BC9"/>
    <w:rsid w:val="00E16F8A"/>
    <w:rsid w:val="00E17B7C"/>
    <w:rsid w:val="00E2092B"/>
    <w:rsid w:val="00E21119"/>
    <w:rsid w:val="00E21F28"/>
    <w:rsid w:val="00E2230E"/>
    <w:rsid w:val="00E232A1"/>
    <w:rsid w:val="00E23CED"/>
    <w:rsid w:val="00E25BB5"/>
    <w:rsid w:val="00E264D0"/>
    <w:rsid w:val="00E267A1"/>
    <w:rsid w:val="00E2744A"/>
    <w:rsid w:val="00E27524"/>
    <w:rsid w:val="00E27C4D"/>
    <w:rsid w:val="00E3037C"/>
    <w:rsid w:val="00E303A9"/>
    <w:rsid w:val="00E30B48"/>
    <w:rsid w:val="00E314B9"/>
    <w:rsid w:val="00E33835"/>
    <w:rsid w:val="00E35454"/>
    <w:rsid w:val="00E36624"/>
    <w:rsid w:val="00E37A2E"/>
    <w:rsid w:val="00E424BC"/>
    <w:rsid w:val="00E43088"/>
    <w:rsid w:val="00E46D34"/>
    <w:rsid w:val="00E50066"/>
    <w:rsid w:val="00E50181"/>
    <w:rsid w:val="00E50F64"/>
    <w:rsid w:val="00E518AA"/>
    <w:rsid w:val="00E52531"/>
    <w:rsid w:val="00E5371E"/>
    <w:rsid w:val="00E55B89"/>
    <w:rsid w:val="00E560DC"/>
    <w:rsid w:val="00E578AD"/>
    <w:rsid w:val="00E60E16"/>
    <w:rsid w:val="00E61606"/>
    <w:rsid w:val="00E61BC3"/>
    <w:rsid w:val="00E624E3"/>
    <w:rsid w:val="00E6275F"/>
    <w:rsid w:val="00E633CD"/>
    <w:rsid w:val="00E65453"/>
    <w:rsid w:val="00E67D3A"/>
    <w:rsid w:val="00E7080F"/>
    <w:rsid w:val="00E70DBE"/>
    <w:rsid w:val="00E72706"/>
    <w:rsid w:val="00E7380B"/>
    <w:rsid w:val="00E74C69"/>
    <w:rsid w:val="00E757FD"/>
    <w:rsid w:val="00E7604F"/>
    <w:rsid w:val="00E76A21"/>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6146"/>
    <w:rsid w:val="00E97131"/>
    <w:rsid w:val="00E97F55"/>
    <w:rsid w:val="00EA1811"/>
    <w:rsid w:val="00EA262A"/>
    <w:rsid w:val="00EA2899"/>
    <w:rsid w:val="00EA52E1"/>
    <w:rsid w:val="00EA5739"/>
    <w:rsid w:val="00EA76CD"/>
    <w:rsid w:val="00EB000D"/>
    <w:rsid w:val="00EB146B"/>
    <w:rsid w:val="00EB1D75"/>
    <w:rsid w:val="00EB1E08"/>
    <w:rsid w:val="00EB2C15"/>
    <w:rsid w:val="00EB41D1"/>
    <w:rsid w:val="00EB6410"/>
    <w:rsid w:val="00EB6F65"/>
    <w:rsid w:val="00EC5416"/>
    <w:rsid w:val="00EC5DE9"/>
    <w:rsid w:val="00EC6F1F"/>
    <w:rsid w:val="00EC6F24"/>
    <w:rsid w:val="00EC7642"/>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AE9"/>
    <w:rsid w:val="00EE2C1D"/>
    <w:rsid w:val="00EE3741"/>
    <w:rsid w:val="00EE37FF"/>
    <w:rsid w:val="00EE4A27"/>
    <w:rsid w:val="00EE5A7D"/>
    <w:rsid w:val="00EF070F"/>
    <w:rsid w:val="00EF13A8"/>
    <w:rsid w:val="00EF21FC"/>
    <w:rsid w:val="00EF2DA1"/>
    <w:rsid w:val="00F0009D"/>
    <w:rsid w:val="00F00B8F"/>
    <w:rsid w:val="00F00F02"/>
    <w:rsid w:val="00F018EB"/>
    <w:rsid w:val="00F11562"/>
    <w:rsid w:val="00F118C9"/>
    <w:rsid w:val="00F1235A"/>
    <w:rsid w:val="00F123F4"/>
    <w:rsid w:val="00F13142"/>
    <w:rsid w:val="00F13F83"/>
    <w:rsid w:val="00F16022"/>
    <w:rsid w:val="00F16B90"/>
    <w:rsid w:val="00F22B36"/>
    <w:rsid w:val="00F2421C"/>
    <w:rsid w:val="00F26EF2"/>
    <w:rsid w:val="00F27A31"/>
    <w:rsid w:val="00F30129"/>
    <w:rsid w:val="00F307BE"/>
    <w:rsid w:val="00F30829"/>
    <w:rsid w:val="00F30B76"/>
    <w:rsid w:val="00F31A97"/>
    <w:rsid w:val="00F33A1D"/>
    <w:rsid w:val="00F342D6"/>
    <w:rsid w:val="00F35193"/>
    <w:rsid w:val="00F359D2"/>
    <w:rsid w:val="00F361F7"/>
    <w:rsid w:val="00F4022F"/>
    <w:rsid w:val="00F43CCC"/>
    <w:rsid w:val="00F464F7"/>
    <w:rsid w:val="00F46849"/>
    <w:rsid w:val="00F47A02"/>
    <w:rsid w:val="00F47D48"/>
    <w:rsid w:val="00F50828"/>
    <w:rsid w:val="00F50C7F"/>
    <w:rsid w:val="00F51928"/>
    <w:rsid w:val="00F51FC8"/>
    <w:rsid w:val="00F521FC"/>
    <w:rsid w:val="00F5252A"/>
    <w:rsid w:val="00F52A99"/>
    <w:rsid w:val="00F538F8"/>
    <w:rsid w:val="00F55511"/>
    <w:rsid w:val="00F55EC6"/>
    <w:rsid w:val="00F5656F"/>
    <w:rsid w:val="00F602F5"/>
    <w:rsid w:val="00F6306C"/>
    <w:rsid w:val="00F645F3"/>
    <w:rsid w:val="00F670E9"/>
    <w:rsid w:val="00F7082B"/>
    <w:rsid w:val="00F70F93"/>
    <w:rsid w:val="00F72A90"/>
    <w:rsid w:val="00F7306D"/>
    <w:rsid w:val="00F732C0"/>
    <w:rsid w:val="00F743B6"/>
    <w:rsid w:val="00F74D98"/>
    <w:rsid w:val="00F74E12"/>
    <w:rsid w:val="00F76145"/>
    <w:rsid w:val="00F763B2"/>
    <w:rsid w:val="00F77091"/>
    <w:rsid w:val="00F77191"/>
    <w:rsid w:val="00F77BD7"/>
    <w:rsid w:val="00F81F0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380"/>
    <w:rsid w:val="00F95C4F"/>
    <w:rsid w:val="00F965FA"/>
    <w:rsid w:val="00F968AC"/>
    <w:rsid w:val="00FA03BD"/>
    <w:rsid w:val="00FA1427"/>
    <w:rsid w:val="00FA1595"/>
    <w:rsid w:val="00FA165B"/>
    <w:rsid w:val="00FA1692"/>
    <w:rsid w:val="00FA4814"/>
    <w:rsid w:val="00FA54EC"/>
    <w:rsid w:val="00FA6183"/>
    <w:rsid w:val="00FA7D8D"/>
    <w:rsid w:val="00FB3812"/>
    <w:rsid w:val="00FB3C70"/>
    <w:rsid w:val="00FB4300"/>
    <w:rsid w:val="00FB47C6"/>
    <w:rsid w:val="00FB4A9E"/>
    <w:rsid w:val="00FB6044"/>
    <w:rsid w:val="00FB7768"/>
    <w:rsid w:val="00FC0EAE"/>
    <w:rsid w:val="00FC3065"/>
    <w:rsid w:val="00FC4584"/>
    <w:rsid w:val="00FD1170"/>
    <w:rsid w:val="00FD2423"/>
    <w:rsid w:val="00FD2D4B"/>
    <w:rsid w:val="00FD51D3"/>
    <w:rsid w:val="00FD6141"/>
    <w:rsid w:val="00FD7225"/>
    <w:rsid w:val="00FD7DE8"/>
    <w:rsid w:val="00FE161A"/>
    <w:rsid w:val="00FE4EF6"/>
    <w:rsid w:val="00FE4F5E"/>
    <w:rsid w:val="00FE5B4A"/>
    <w:rsid w:val="00FE5F31"/>
    <w:rsid w:val="00FE60B9"/>
    <w:rsid w:val="00FE6806"/>
    <w:rsid w:val="00FE6A82"/>
    <w:rsid w:val="00FE7083"/>
    <w:rsid w:val="00FE7F7C"/>
    <w:rsid w:val="00FF2DCB"/>
    <w:rsid w:val="00FF3176"/>
    <w:rsid w:val="00FF3E19"/>
    <w:rsid w:val="00FF4ACA"/>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55360131">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2174556">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8610319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79544315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01198296">
      <w:bodyDiv w:val="1"/>
      <w:marLeft w:val="0"/>
      <w:marRight w:val="0"/>
      <w:marTop w:val="0"/>
      <w:marBottom w:val="0"/>
      <w:divBdr>
        <w:top w:val="none" w:sz="0" w:space="0" w:color="auto"/>
        <w:left w:val="none" w:sz="0" w:space="0" w:color="auto"/>
        <w:bottom w:val="none" w:sz="0" w:space="0" w:color="auto"/>
        <w:right w:val="none" w:sz="0" w:space="0" w:color="auto"/>
      </w:divBdr>
    </w:div>
    <w:div w:id="1529639213">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69265604">
      <w:bodyDiv w:val="1"/>
      <w:marLeft w:val="0"/>
      <w:marRight w:val="0"/>
      <w:marTop w:val="0"/>
      <w:marBottom w:val="0"/>
      <w:divBdr>
        <w:top w:val="none" w:sz="0" w:space="0" w:color="auto"/>
        <w:left w:val="none" w:sz="0" w:space="0" w:color="auto"/>
        <w:bottom w:val="none" w:sz="0" w:space="0" w:color="auto"/>
        <w:right w:val="none" w:sz="0" w:space="0" w:color="auto"/>
      </w:divBdr>
    </w:div>
    <w:div w:id="1569683233">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793599115">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33137625">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21922-D3C1-402B-A9C8-BAB140730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2488</TotalTime>
  <Pages>152</Pages>
  <Words>51249</Words>
  <Characters>292125</Characters>
  <Application>Microsoft Office Word</Application>
  <DocSecurity>0</DocSecurity>
  <Lines>2434</Lines>
  <Paragraphs>685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342689</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TSSPDCL</cp:lastModifiedBy>
  <cp:revision>274</cp:revision>
  <cp:lastPrinted>2023-09-06T10:50:00Z</cp:lastPrinted>
  <dcterms:created xsi:type="dcterms:W3CDTF">2019-01-18T11:42:00Z</dcterms:created>
  <dcterms:modified xsi:type="dcterms:W3CDTF">2024-12-04T08:11:00Z</dcterms:modified>
</cp:coreProperties>
</file>